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21C3" w:rsidRPr="00EC5BEA" w:rsidRDefault="00B17D8A" w:rsidP="000E21C3">
      <w:pPr>
        <w:spacing w:after="0" w:line="100" w:lineRule="atLeast"/>
        <w:rPr>
          <w:rFonts w:ascii="Times New Roman" w:eastAsia="Times New Roman" w:hAnsi="Times New Roman" w:cs="Times New Roman"/>
          <w:b/>
          <w:sz w:val="24"/>
          <w:szCs w:val="24"/>
          <w:lang w:eastAsia="ru-RU"/>
        </w:rPr>
        <w:sectPr w:rsidR="000E21C3" w:rsidRPr="00EC5BEA" w:rsidSect="00753F79">
          <w:headerReference w:type="default" r:id="rId8"/>
          <w:type w:val="continuous"/>
          <w:pgSz w:w="11906" w:h="16838"/>
          <w:pgMar w:top="1134" w:right="850" w:bottom="1134" w:left="1418" w:header="426" w:footer="708" w:gutter="0"/>
          <w:pgBorders w:offsetFrom="page">
            <w:top w:val="single" w:sz="4" w:space="24" w:color="auto"/>
            <w:left w:val="single" w:sz="4" w:space="24" w:color="auto"/>
            <w:bottom w:val="single" w:sz="4" w:space="24" w:color="auto"/>
            <w:right w:val="single" w:sz="4" w:space="24" w:color="auto"/>
          </w:pgBorders>
          <w:cols w:space="709"/>
          <w:docGrid w:linePitch="360"/>
        </w:sectPr>
      </w:pPr>
      <w:r>
        <w:rPr>
          <w:rFonts w:ascii="Times New Roman" w:eastAsia="Times New Roman" w:hAnsi="Times New Roman" w:cs="Times New Roman"/>
          <w:b/>
          <w:noProof/>
          <w:sz w:val="24"/>
          <w:szCs w:val="24"/>
          <w:lang w:eastAsia="ru-RU"/>
        </w:rPr>
        <w:drawing>
          <wp:inline distT="0" distB="0" distL="0" distR="0">
            <wp:extent cx="6362385" cy="9489057"/>
            <wp:effectExtent l="19050" t="0" r="315" b="0"/>
            <wp:docPr id="2" name="Рисунок 1" descr="C:\Users\Ольга\Desktop\Сканы\Scan_20220325_1136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льга\Desktop\Сканы\Scan_20220325_113628.png"/>
                    <pic:cNvPicPr>
                      <a:picLocks noChangeAspect="1" noChangeArrowheads="1"/>
                    </pic:cNvPicPr>
                  </pic:nvPicPr>
                  <pic:blipFill>
                    <a:blip r:embed="rId9" cstate="print"/>
                    <a:srcRect/>
                    <a:stretch>
                      <a:fillRect/>
                    </a:stretch>
                  </pic:blipFill>
                  <pic:spPr bwMode="auto">
                    <a:xfrm>
                      <a:off x="0" y="0"/>
                      <a:ext cx="6363545" cy="9490788"/>
                    </a:xfrm>
                    <a:prstGeom prst="rect">
                      <a:avLst/>
                    </a:prstGeom>
                    <a:noFill/>
                    <a:ln w="9525">
                      <a:noFill/>
                      <a:miter lim="800000"/>
                      <a:headEnd/>
                      <a:tailEnd/>
                    </a:ln>
                  </pic:spPr>
                </pic:pic>
              </a:graphicData>
            </a:graphic>
          </wp:inline>
        </w:drawing>
      </w:r>
    </w:p>
    <w:p w:rsidR="006C00D3" w:rsidRPr="00EC5BEA" w:rsidRDefault="006C00D3" w:rsidP="006C00D3">
      <w:pPr>
        <w:autoSpaceDE w:val="0"/>
        <w:autoSpaceDN w:val="0"/>
        <w:spacing w:after="0" w:line="240" w:lineRule="auto"/>
        <w:jc w:val="both"/>
        <w:rPr>
          <w:rFonts w:ascii="Times New Roman" w:eastAsia="Times New Roman" w:hAnsi="Times New Roman" w:cs="Times New Roman"/>
          <w:sz w:val="24"/>
          <w:szCs w:val="24"/>
          <w:lang w:eastAsia="ru-RU"/>
        </w:rPr>
      </w:pPr>
      <w:r w:rsidRPr="00EC5BEA">
        <w:rPr>
          <w:rFonts w:ascii="Times New Roman" w:hAnsi="Times New Roman" w:cs="Times New Roman"/>
          <w:sz w:val="24"/>
          <w:szCs w:val="24"/>
        </w:rPr>
        <w:lastRenderedPageBreak/>
        <w:t>Основная образовательная программа разработана в соответствии с Федеральным государственным образовательным стандартом дошкольного образования (Приказ Министерства образования и науки РФ от 17 октября 2013 г. №1155) на основе Примерной основной образовательной программы дошкольного образования (Одобренной решением федерального учебно-методического объединения по общему образованию протокол от 20 мая 2015 г № 2/15).</w:t>
      </w:r>
    </w:p>
    <w:p w:rsidR="006C00D3" w:rsidRPr="00EC5BEA" w:rsidRDefault="006C00D3" w:rsidP="006C00D3">
      <w:pPr>
        <w:autoSpaceDE w:val="0"/>
        <w:autoSpaceDN w:val="0"/>
        <w:spacing w:after="0" w:line="240" w:lineRule="auto"/>
        <w:jc w:val="both"/>
        <w:rPr>
          <w:rFonts w:ascii="Times New Roman" w:hAnsi="Times New Roman" w:cs="Times New Roman"/>
          <w:sz w:val="24"/>
          <w:szCs w:val="24"/>
        </w:rPr>
      </w:pPr>
    </w:p>
    <w:p w:rsidR="006C00D3" w:rsidRPr="00EC5BEA" w:rsidRDefault="006C00D3" w:rsidP="006C00D3">
      <w:pPr>
        <w:autoSpaceDE w:val="0"/>
        <w:autoSpaceDN w:val="0"/>
        <w:spacing w:after="0" w:line="240" w:lineRule="auto"/>
        <w:jc w:val="both"/>
        <w:rPr>
          <w:rFonts w:ascii="Times New Roman" w:hAnsi="Times New Roman" w:cs="Times New Roman"/>
          <w:sz w:val="24"/>
          <w:szCs w:val="24"/>
        </w:rPr>
      </w:pPr>
      <w:r w:rsidRPr="00EC5BEA">
        <w:rPr>
          <w:rFonts w:ascii="Times New Roman" w:hAnsi="Times New Roman" w:cs="Times New Roman"/>
          <w:sz w:val="24"/>
          <w:szCs w:val="24"/>
        </w:rPr>
        <w:t xml:space="preserve">                                                                         </w:t>
      </w:r>
    </w:p>
    <w:p w:rsidR="006C00D3" w:rsidRPr="00EC5BEA" w:rsidRDefault="006C00D3" w:rsidP="006C00D3">
      <w:pPr>
        <w:tabs>
          <w:tab w:val="left" w:pos="2835"/>
        </w:tabs>
        <w:spacing w:after="0" w:line="240" w:lineRule="auto"/>
        <w:ind w:firstLine="454"/>
        <w:jc w:val="center"/>
        <w:rPr>
          <w:rFonts w:ascii="Times New Roman" w:hAnsi="Times New Roman" w:cs="Times New Roman"/>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208"/>
        <w:gridCol w:w="1260"/>
      </w:tblGrid>
      <w:tr w:rsidR="006C00D3" w:rsidRPr="00EC5BEA" w:rsidTr="00955FD9">
        <w:tc>
          <w:tcPr>
            <w:tcW w:w="8208" w:type="dxa"/>
            <w:vAlign w:val="center"/>
          </w:tcPr>
          <w:p w:rsidR="006C00D3" w:rsidRPr="00EC5BEA" w:rsidRDefault="006C00D3" w:rsidP="00955FD9">
            <w:pPr>
              <w:tabs>
                <w:tab w:val="left" w:pos="2835"/>
              </w:tabs>
              <w:spacing w:after="0" w:line="240" w:lineRule="auto"/>
              <w:jc w:val="center"/>
              <w:rPr>
                <w:rFonts w:ascii="Times New Roman" w:hAnsi="Times New Roman" w:cs="Times New Roman"/>
                <w:b/>
                <w:bCs/>
                <w:sz w:val="24"/>
                <w:szCs w:val="24"/>
              </w:rPr>
            </w:pPr>
            <w:r w:rsidRPr="00EC5BEA">
              <w:rPr>
                <w:rFonts w:ascii="Times New Roman" w:hAnsi="Times New Roman" w:cs="Times New Roman"/>
                <w:b/>
                <w:bCs/>
                <w:sz w:val="24"/>
                <w:szCs w:val="24"/>
              </w:rPr>
              <w:t xml:space="preserve">Оглавление </w:t>
            </w:r>
          </w:p>
        </w:tc>
        <w:tc>
          <w:tcPr>
            <w:tcW w:w="1260" w:type="dxa"/>
            <w:vAlign w:val="center"/>
          </w:tcPr>
          <w:p w:rsidR="006C00D3" w:rsidRPr="00EC5BEA" w:rsidRDefault="006C00D3" w:rsidP="00955FD9">
            <w:pPr>
              <w:tabs>
                <w:tab w:val="left" w:pos="2835"/>
              </w:tabs>
              <w:spacing w:after="0" w:line="240" w:lineRule="auto"/>
              <w:jc w:val="center"/>
              <w:rPr>
                <w:rFonts w:ascii="Times New Roman" w:hAnsi="Times New Roman" w:cs="Times New Roman"/>
                <w:b/>
                <w:bCs/>
                <w:sz w:val="24"/>
                <w:szCs w:val="24"/>
              </w:rPr>
            </w:pPr>
            <w:r w:rsidRPr="00EC5BEA">
              <w:rPr>
                <w:rFonts w:ascii="Times New Roman" w:hAnsi="Times New Roman" w:cs="Times New Roman"/>
                <w:b/>
                <w:bCs/>
                <w:sz w:val="24"/>
                <w:szCs w:val="24"/>
              </w:rPr>
              <w:t>Стр.</w:t>
            </w:r>
          </w:p>
        </w:tc>
      </w:tr>
      <w:tr w:rsidR="006C00D3" w:rsidRPr="00EC5BEA" w:rsidTr="00955FD9">
        <w:tc>
          <w:tcPr>
            <w:tcW w:w="8208" w:type="dxa"/>
            <w:vAlign w:val="center"/>
          </w:tcPr>
          <w:p w:rsidR="006C00D3" w:rsidRPr="00EC5BEA" w:rsidRDefault="006C00D3" w:rsidP="00955FD9">
            <w:pPr>
              <w:tabs>
                <w:tab w:val="left" w:pos="2835"/>
              </w:tabs>
              <w:spacing w:after="0" w:line="240" w:lineRule="auto"/>
              <w:jc w:val="center"/>
              <w:rPr>
                <w:rFonts w:ascii="Times New Roman" w:hAnsi="Times New Roman" w:cs="Times New Roman"/>
                <w:b/>
                <w:bCs/>
                <w:sz w:val="24"/>
                <w:szCs w:val="24"/>
              </w:rPr>
            </w:pPr>
            <w:r w:rsidRPr="00EC5BEA">
              <w:rPr>
                <w:rFonts w:ascii="Times New Roman" w:hAnsi="Times New Roman" w:cs="Times New Roman"/>
                <w:b/>
                <w:bCs/>
                <w:sz w:val="24"/>
                <w:szCs w:val="24"/>
              </w:rPr>
              <w:t xml:space="preserve">ЦЕЛЕВОЙ РАЗДЕЛ </w:t>
            </w:r>
          </w:p>
        </w:tc>
        <w:tc>
          <w:tcPr>
            <w:tcW w:w="1260" w:type="dxa"/>
            <w:vAlign w:val="center"/>
          </w:tcPr>
          <w:p w:rsidR="006C00D3" w:rsidRPr="00EC5BEA" w:rsidRDefault="006C00D3" w:rsidP="00955FD9">
            <w:pPr>
              <w:tabs>
                <w:tab w:val="left" w:pos="2835"/>
              </w:tabs>
              <w:spacing w:after="0" w:line="240" w:lineRule="auto"/>
              <w:jc w:val="center"/>
              <w:rPr>
                <w:rFonts w:ascii="Times New Roman" w:hAnsi="Times New Roman" w:cs="Times New Roman"/>
                <w:b/>
                <w:bCs/>
                <w:sz w:val="24"/>
                <w:szCs w:val="24"/>
              </w:rPr>
            </w:pPr>
            <w:r w:rsidRPr="00EC5BEA">
              <w:rPr>
                <w:rFonts w:ascii="Times New Roman" w:hAnsi="Times New Roman" w:cs="Times New Roman"/>
                <w:b/>
                <w:bCs/>
                <w:sz w:val="24"/>
                <w:szCs w:val="24"/>
              </w:rPr>
              <w:t>3</w:t>
            </w:r>
          </w:p>
        </w:tc>
      </w:tr>
      <w:tr w:rsidR="006C00D3" w:rsidRPr="00EC5BEA" w:rsidTr="00955FD9">
        <w:tc>
          <w:tcPr>
            <w:tcW w:w="8208" w:type="dxa"/>
            <w:vAlign w:val="center"/>
          </w:tcPr>
          <w:p w:rsidR="006C00D3" w:rsidRPr="00EC5BEA" w:rsidRDefault="006C00D3" w:rsidP="00955FD9">
            <w:pPr>
              <w:tabs>
                <w:tab w:val="left" w:pos="2835"/>
              </w:tabs>
              <w:spacing w:after="0" w:line="240" w:lineRule="auto"/>
              <w:jc w:val="both"/>
              <w:rPr>
                <w:rFonts w:ascii="Times New Roman" w:hAnsi="Times New Roman" w:cs="Times New Roman"/>
                <w:sz w:val="24"/>
                <w:szCs w:val="24"/>
              </w:rPr>
            </w:pPr>
            <w:r w:rsidRPr="00EC5BEA">
              <w:rPr>
                <w:rFonts w:ascii="Times New Roman" w:hAnsi="Times New Roman" w:cs="Times New Roman"/>
                <w:sz w:val="24"/>
                <w:szCs w:val="24"/>
              </w:rPr>
              <w:t>Пояснительная записка</w:t>
            </w:r>
          </w:p>
        </w:tc>
        <w:tc>
          <w:tcPr>
            <w:tcW w:w="1260" w:type="dxa"/>
            <w:vAlign w:val="center"/>
          </w:tcPr>
          <w:p w:rsidR="006C00D3" w:rsidRPr="00EC5BEA" w:rsidRDefault="006C00D3" w:rsidP="00955FD9">
            <w:pPr>
              <w:tabs>
                <w:tab w:val="left" w:pos="2835"/>
              </w:tabs>
              <w:spacing w:after="0" w:line="240" w:lineRule="auto"/>
              <w:jc w:val="center"/>
              <w:rPr>
                <w:rFonts w:ascii="Times New Roman" w:hAnsi="Times New Roman" w:cs="Times New Roman"/>
                <w:sz w:val="24"/>
                <w:szCs w:val="24"/>
              </w:rPr>
            </w:pPr>
            <w:r w:rsidRPr="00EC5BEA">
              <w:rPr>
                <w:rFonts w:ascii="Times New Roman" w:hAnsi="Times New Roman" w:cs="Times New Roman"/>
                <w:sz w:val="24"/>
                <w:szCs w:val="24"/>
              </w:rPr>
              <w:t>3</w:t>
            </w:r>
          </w:p>
        </w:tc>
      </w:tr>
      <w:tr w:rsidR="006C00D3" w:rsidRPr="00EC5BEA" w:rsidTr="00955FD9">
        <w:tc>
          <w:tcPr>
            <w:tcW w:w="8208" w:type="dxa"/>
            <w:vAlign w:val="center"/>
          </w:tcPr>
          <w:p w:rsidR="006C00D3" w:rsidRPr="00EC5BEA" w:rsidRDefault="006C00D3" w:rsidP="00955FD9">
            <w:pPr>
              <w:tabs>
                <w:tab w:val="left" w:pos="2835"/>
              </w:tabs>
              <w:spacing w:after="0" w:line="240" w:lineRule="auto"/>
              <w:jc w:val="both"/>
              <w:rPr>
                <w:rFonts w:ascii="Times New Roman" w:hAnsi="Times New Roman" w:cs="Times New Roman"/>
                <w:sz w:val="24"/>
                <w:szCs w:val="24"/>
              </w:rPr>
            </w:pPr>
            <w:r w:rsidRPr="00EC5BEA">
              <w:rPr>
                <w:rFonts w:ascii="Times New Roman" w:hAnsi="Times New Roman" w:cs="Times New Roman"/>
                <w:sz w:val="24"/>
                <w:szCs w:val="24"/>
              </w:rPr>
              <w:t>Цели и задачи реализации Программы</w:t>
            </w:r>
          </w:p>
        </w:tc>
        <w:tc>
          <w:tcPr>
            <w:tcW w:w="1260" w:type="dxa"/>
            <w:vAlign w:val="center"/>
          </w:tcPr>
          <w:p w:rsidR="006C00D3" w:rsidRPr="00EC5BEA" w:rsidRDefault="002430D1" w:rsidP="00955FD9">
            <w:pPr>
              <w:tabs>
                <w:tab w:val="left" w:pos="2835"/>
              </w:tabs>
              <w:spacing w:after="0" w:line="240" w:lineRule="auto"/>
              <w:jc w:val="center"/>
              <w:rPr>
                <w:rFonts w:ascii="Times New Roman" w:hAnsi="Times New Roman" w:cs="Times New Roman"/>
                <w:sz w:val="24"/>
                <w:szCs w:val="24"/>
              </w:rPr>
            </w:pPr>
            <w:r w:rsidRPr="00EC5BEA">
              <w:rPr>
                <w:rFonts w:ascii="Times New Roman" w:hAnsi="Times New Roman" w:cs="Times New Roman"/>
                <w:sz w:val="24"/>
                <w:szCs w:val="24"/>
              </w:rPr>
              <w:t>5</w:t>
            </w:r>
          </w:p>
        </w:tc>
      </w:tr>
      <w:tr w:rsidR="006C00D3" w:rsidRPr="00EC5BEA" w:rsidTr="00955FD9">
        <w:tc>
          <w:tcPr>
            <w:tcW w:w="8208" w:type="dxa"/>
            <w:vAlign w:val="center"/>
          </w:tcPr>
          <w:p w:rsidR="006C00D3" w:rsidRPr="00EC5BEA" w:rsidRDefault="006C00D3" w:rsidP="00955FD9">
            <w:pPr>
              <w:tabs>
                <w:tab w:val="left" w:pos="2835"/>
              </w:tabs>
              <w:spacing w:after="0" w:line="240" w:lineRule="auto"/>
              <w:jc w:val="both"/>
              <w:rPr>
                <w:rFonts w:ascii="Times New Roman" w:hAnsi="Times New Roman" w:cs="Times New Roman"/>
                <w:sz w:val="24"/>
                <w:szCs w:val="24"/>
              </w:rPr>
            </w:pPr>
            <w:r w:rsidRPr="00EC5BEA">
              <w:rPr>
                <w:rFonts w:ascii="Times New Roman" w:hAnsi="Times New Roman" w:cs="Times New Roman"/>
                <w:sz w:val="24"/>
                <w:szCs w:val="24"/>
              </w:rPr>
              <w:t>Принципы и подходы к формированию Программы</w:t>
            </w:r>
          </w:p>
        </w:tc>
        <w:tc>
          <w:tcPr>
            <w:tcW w:w="1260" w:type="dxa"/>
            <w:vAlign w:val="center"/>
          </w:tcPr>
          <w:p w:rsidR="006C00D3" w:rsidRPr="00EC5BEA" w:rsidRDefault="006B1CD5" w:rsidP="00955FD9">
            <w:pPr>
              <w:tabs>
                <w:tab w:val="left" w:pos="283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6C00D3" w:rsidRPr="00EC5BEA" w:rsidTr="00955FD9">
        <w:tc>
          <w:tcPr>
            <w:tcW w:w="8208" w:type="dxa"/>
            <w:vAlign w:val="center"/>
          </w:tcPr>
          <w:p w:rsidR="006C00D3" w:rsidRPr="00EC5BEA" w:rsidRDefault="006B1CD5" w:rsidP="00955FD9">
            <w:pPr>
              <w:tabs>
                <w:tab w:val="left" w:pos="283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Значимые характеристики детей дошкольного возраста</w:t>
            </w:r>
          </w:p>
        </w:tc>
        <w:tc>
          <w:tcPr>
            <w:tcW w:w="1260" w:type="dxa"/>
            <w:vAlign w:val="center"/>
          </w:tcPr>
          <w:p w:rsidR="006C00D3" w:rsidRPr="00EC5BEA" w:rsidRDefault="006C00D3" w:rsidP="00955FD9">
            <w:pPr>
              <w:tabs>
                <w:tab w:val="left" w:pos="2835"/>
              </w:tabs>
              <w:spacing w:after="0" w:line="240" w:lineRule="auto"/>
              <w:jc w:val="center"/>
              <w:rPr>
                <w:rFonts w:ascii="Times New Roman" w:hAnsi="Times New Roman" w:cs="Times New Roman"/>
                <w:sz w:val="24"/>
                <w:szCs w:val="24"/>
              </w:rPr>
            </w:pPr>
            <w:r w:rsidRPr="00EC5BEA">
              <w:rPr>
                <w:rFonts w:ascii="Times New Roman" w:hAnsi="Times New Roman" w:cs="Times New Roman"/>
                <w:sz w:val="24"/>
                <w:szCs w:val="24"/>
              </w:rPr>
              <w:t>8</w:t>
            </w:r>
          </w:p>
        </w:tc>
      </w:tr>
      <w:tr w:rsidR="006C00D3" w:rsidRPr="00EC5BEA" w:rsidTr="00955FD9">
        <w:trPr>
          <w:trHeight w:val="387"/>
        </w:trPr>
        <w:tc>
          <w:tcPr>
            <w:tcW w:w="8208" w:type="dxa"/>
            <w:vAlign w:val="center"/>
          </w:tcPr>
          <w:p w:rsidR="006C00D3" w:rsidRPr="00EC5BEA" w:rsidRDefault="006C00D3" w:rsidP="00955FD9">
            <w:pPr>
              <w:tabs>
                <w:tab w:val="left" w:pos="2835"/>
              </w:tabs>
              <w:spacing w:after="0" w:line="240" w:lineRule="auto"/>
              <w:jc w:val="both"/>
              <w:rPr>
                <w:rFonts w:ascii="Times New Roman" w:hAnsi="Times New Roman" w:cs="Times New Roman"/>
                <w:sz w:val="24"/>
                <w:szCs w:val="24"/>
              </w:rPr>
            </w:pPr>
            <w:r w:rsidRPr="00EC5BEA">
              <w:rPr>
                <w:rFonts w:ascii="Times New Roman" w:hAnsi="Times New Roman" w:cs="Times New Roman"/>
                <w:sz w:val="24"/>
                <w:szCs w:val="24"/>
              </w:rPr>
              <w:t>Планируемые результаты</w:t>
            </w:r>
          </w:p>
        </w:tc>
        <w:tc>
          <w:tcPr>
            <w:tcW w:w="1260" w:type="dxa"/>
            <w:vAlign w:val="center"/>
          </w:tcPr>
          <w:p w:rsidR="006C00D3" w:rsidRPr="00EC5BEA" w:rsidRDefault="006B1CD5" w:rsidP="00955FD9">
            <w:pPr>
              <w:tabs>
                <w:tab w:val="left" w:pos="283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p>
        </w:tc>
      </w:tr>
      <w:tr w:rsidR="006C00D3" w:rsidRPr="00EC5BEA" w:rsidTr="00955FD9">
        <w:tc>
          <w:tcPr>
            <w:tcW w:w="8208" w:type="dxa"/>
            <w:vAlign w:val="center"/>
          </w:tcPr>
          <w:p w:rsidR="006C00D3" w:rsidRPr="00EC5BEA" w:rsidRDefault="006C00D3" w:rsidP="00955FD9">
            <w:pPr>
              <w:spacing w:after="0" w:line="240" w:lineRule="auto"/>
              <w:jc w:val="center"/>
              <w:rPr>
                <w:rFonts w:ascii="Times New Roman" w:hAnsi="Times New Roman" w:cs="Times New Roman"/>
                <w:b/>
                <w:bCs/>
                <w:sz w:val="24"/>
                <w:szCs w:val="24"/>
                <w:lang w:eastAsia="ru-RU"/>
              </w:rPr>
            </w:pPr>
            <w:r w:rsidRPr="00EC5BEA">
              <w:rPr>
                <w:rFonts w:ascii="Times New Roman" w:hAnsi="Times New Roman" w:cs="Times New Roman"/>
                <w:b/>
                <w:bCs/>
                <w:sz w:val="24"/>
                <w:szCs w:val="24"/>
                <w:lang w:eastAsia="ru-RU"/>
              </w:rPr>
              <w:t>СОДЕРЖАТЕЛЬНЫЙ РАЗДЕЛ</w:t>
            </w:r>
          </w:p>
        </w:tc>
        <w:tc>
          <w:tcPr>
            <w:tcW w:w="1260" w:type="dxa"/>
            <w:vAlign w:val="center"/>
          </w:tcPr>
          <w:p w:rsidR="006C00D3" w:rsidRPr="00EC5BEA" w:rsidRDefault="006B1CD5" w:rsidP="00955FD9">
            <w:pPr>
              <w:tabs>
                <w:tab w:val="left" w:pos="2835"/>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23</w:t>
            </w:r>
          </w:p>
        </w:tc>
      </w:tr>
      <w:tr w:rsidR="006C00D3" w:rsidRPr="00EC5BEA" w:rsidTr="00955FD9">
        <w:tc>
          <w:tcPr>
            <w:tcW w:w="8208" w:type="dxa"/>
            <w:vAlign w:val="center"/>
          </w:tcPr>
          <w:p w:rsidR="006C00D3" w:rsidRPr="00EC5BEA" w:rsidRDefault="006C00D3" w:rsidP="00955FD9">
            <w:pPr>
              <w:spacing w:after="0" w:line="240" w:lineRule="auto"/>
              <w:rPr>
                <w:rFonts w:ascii="Times New Roman" w:hAnsi="Times New Roman" w:cs="Times New Roman"/>
                <w:b/>
                <w:bCs/>
                <w:i/>
                <w:iCs/>
                <w:sz w:val="24"/>
                <w:szCs w:val="24"/>
                <w:lang w:eastAsia="ru-RU"/>
              </w:rPr>
            </w:pPr>
            <w:r w:rsidRPr="00EC5BEA">
              <w:rPr>
                <w:rFonts w:ascii="Times New Roman" w:hAnsi="Times New Roman" w:cs="Times New Roman"/>
                <w:sz w:val="24"/>
                <w:szCs w:val="24"/>
                <w:lang w:eastAsia="ru-RU"/>
              </w:rPr>
              <w:t>Описание образовательной деятельности в соответствии с направлениями развития</w:t>
            </w:r>
          </w:p>
        </w:tc>
        <w:tc>
          <w:tcPr>
            <w:tcW w:w="1260" w:type="dxa"/>
            <w:vAlign w:val="center"/>
          </w:tcPr>
          <w:p w:rsidR="006C00D3" w:rsidRPr="00EC5BEA" w:rsidRDefault="003C14F4" w:rsidP="003C14F4">
            <w:pPr>
              <w:tabs>
                <w:tab w:val="left" w:pos="2835"/>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23</w:t>
            </w:r>
          </w:p>
        </w:tc>
      </w:tr>
      <w:tr w:rsidR="006C00D3" w:rsidRPr="00EC5BEA" w:rsidTr="00955FD9">
        <w:tc>
          <w:tcPr>
            <w:tcW w:w="8208" w:type="dxa"/>
            <w:vAlign w:val="center"/>
          </w:tcPr>
          <w:p w:rsidR="006C00D3" w:rsidRPr="00EC5BEA" w:rsidRDefault="006C00D3" w:rsidP="00955FD9">
            <w:pPr>
              <w:spacing w:after="0" w:line="240" w:lineRule="auto"/>
              <w:rPr>
                <w:rFonts w:ascii="Times New Roman" w:eastAsia="Batang" w:hAnsi="Times New Roman" w:cs="Times New Roman"/>
                <w:sz w:val="24"/>
                <w:szCs w:val="24"/>
                <w:lang w:eastAsia="ko-KR"/>
              </w:rPr>
            </w:pPr>
            <w:r w:rsidRPr="00EC5BEA">
              <w:rPr>
                <w:rFonts w:ascii="Times New Roman" w:hAnsi="Times New Roman" w:cs="Times New Roman"/>
                <w:color w:val="000000"/>
                <w:sz w:val="24"/>
                <w:szCs w:val="24"/>
              </w:rPr>
              <w:t>Образовательная область «</w:t>
            </w:r>
            <w:r w:rsidRPr="00EC5BEA">
              <w:rPr>
                <w:rFonts w:ascii="Times New Roman" w:eastAsia="Batang" w:hAnsi="Times New Roman" w:cs="Times New Roman"/>
                <w:sz w:val="24"/>
                <w:szCs w:val="24"/>
                <w:lang w:eastAsia="ko-KR"/>
              </w:rPr>
              <w:t>Социально-коммуникативное развитие»</w:t>
            </w:r>
          </w:p>
        </w:tc>
        <w:tc>
          <w:tcPr>
            <w:tcW w:w="1260" w:type="dxa"/>
            <w:vAlign w:val="center"/>
          </w:tcPr>
          <w:p w:rsidR="006C00D3" w:rsidRPr="00EC5BEA" w:rsidRDefault="003C14F4" w:rsidP="00955FD9">
            <w:pPr>
              <w:tabs>
                <w:tab w:val="left" w:pos="283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tc>
      </w:tr>
      <w:tr w:rsidR="006C00D3" w:rsidRPr="00EC5BEA" w:rsidTr="00955FD9">
        <w:tc>
          <w:tcPr>
            <w:tcW w:w="8208" w:type="dxa"/>
            <w:vAlign w:val="center"/>
          </w:tcPr>
          <w:p w:rsidR="006C00D3" w:rsidRPr="00EC5BEA" w:rsidRDefault="006C00D3" w:rsidP="00955FD9">
            <w:pPr>
              <w:keepNext/>
              <w:keepLines/>
              <w:spacing w:after="0" w:line="240" w:lineRule="auto"/>
              <w:ind w:right="1160"/>
              <w:rPr>
                <w:rFonts w:ascii="Times New Roman" w:hAnsi="Times New Roman" w:cs="Times New Roman"/>
                <w:color w:val="000000"/>
                <w:sz w:val="24"/>
                <w:szCs w:val="24"/>
              </w:rPr>
            </w:pPr>
            <w:r w:rsidRPr="00EC5BEA">
              <w:rPr>
                <w:rFonts w:ascii="Times New Roman" w:hAnsi="Times New Roman" w:cs="Times New Roman"/>
                <w:color w:val="000000"/>
                <w:sz w:val="24"/>
                <w:szCs w:val="24"/>
              </w:rPr>
              <w:t>Образовательная область «Познавательное развитие»</w:t>
            </w:r>
          </w:p>
        </w:tc>
        <w:tc>
          <w:tcPr>
            <w:tcW w:w="1260" w:type="dxa"/>
            <w:vAlign w:val="center"/>
          </w:tcPr>
          <w:p w:rsidR="006C00D3" w:rsidRPr="00EC5BEA" w:rsidRDefault="003C14F4" w:rsidP="00955FD9">
            <w:pPr>
              <w:tabs>
                <w:tab w:val="left" w:pos="283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tc>
      </w:tr>
      <w:tr w:rsidR="006C00D3" w:rsidRPr="00EC5BEA" w:rsidTr="00955FD9">
        <w:tc>
          <w:tcPr>
            <w:tcW w:w="8208" w:type="dxa"/>
            <w:vAlign w:val="center"/>
          </w:tcPr>
          <w:p w:rsidR="006C00D3" w:rsidRPr="00EC5BEA" w:rsidRDefault="006C00D3" w:rsidP="00955FD9">
            <w:pPr>
              <w:keepNext/>
              <w:keepLines/>
              <w:spacing w:after="0" w:line="240" w:lineRule="auto"/>
              <w:ind w:right="2160"/>
              <w:rPr>
                <w:rFonts w:ascii="Times New Roman" w:hAnsi="Times New Roman" w:cs="Times New Roman"/>
                <w:color w:val="000000"/>
                <w:sz w:val="24"/>
                <w:szCs w:val="24"/>
              </w:rPr>
            </w:pPr>
            <w:r w:rsidRPr="00EC5BEA">
              <w:rPr>
                <w:rFonts w:ascii="Times New Roman" w:hAnsi="Times New Roman" w:cs="Times New Roman"/>
                <w:color w:val="000000"/>
                <w:sz w:val="24"/>
                <w:szCs w:val="24"/>
              </w:rPr>
              <w:t>Образовательная область «Речевое развитие»</w:t>
            </w:r>
          </w:p>
        </w:tc>
        <w:tc>
          <w:tcPr>
            <w:tcW w:w="1260" w:type="dxa"/>
            <w:vAlign w:val="center"/>
          </w:tcPr>
          <w:p w:rsidR="006C00D3" w:rsidRPr="00EC5BEA" w:rsidRDefault="003C14F4" w:rsidP="00955FD9">
            <w:pPr>
              <w:tabs>
                <w:tab w:val="left" w:pos="283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26</w:t>
            </w:r>
          </w:p>
        </w:tc>
      </w:tr>
      <w:tr w:rsidR="006C00D3" w:rsidRPr="00EC5BEA" w:rsidTr="00955FD9">
        <w:tc>
          <w:tcPr>
            <w:tcW w:w="8208" w:type="dxa"/>
            <w:vAlign w:val="center"/>
          </w:tcPr>
          <w:p w:rsidR="006C00D3" w:rsidRPr="00EC5BEA" w:rsidRDefault="006C00D3" w:rsidP="00955FD9">
            <w:pPr>
              <w:widowControl w:val="0"/>
              <w:spacing w:after="0" w:line="240" w:lineRule="auto"/>
              <w:ind w:right="20"/>
              <w:jc w:val="both"/>
              <w:rPr>
                <w:rFonts w:ascii="Times New Roman" w:hAnsi="Times New Roman" w:cs="Times New Roman"/>
                <w:color w:val="000000"/>
                <w:sz w:val="24"/>
                <w:szCs w:val="24"/>
              </w:rPr>
            </w:pPr>
            <w:r w:rsidRPr="00EC5BEA">
              <w:rPr>
                <w:rFonts w:ascii="Times New Roman" w:hAnsi="Times New Roman" w:cs="Times New Roman"/>
                <w:color w:val="000000"/>
                <w:sz w:val="24"/>
                <w:szCs w:val="24"/>
              </w:rPr>
              <w:t>Образовательная область «Художественно-эстетическое развитие»</w:t>
            </w:r>
          </w:p>
        </w:tc>
        <w:tc>
          <w:tcPr>
            <w:tcW w:w="1260" w:type="dxa"/>
            <w:vAlign w:val="center"/>
          </w:tcPr>
          <w:p w:rsidR="006C00D3" w:rsidRPr="00EC5BEA" w:rsidRDefault="003C14F4" w:rsidP="00955FD9">
            <w:pPr>
              <w:tabs>
                <w:tab w:val="left" w:pos="283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26</w:t>
            </w:r>
          </w:p>
        </w:tc>
      </w:tr>
      <w:tr w:rsidR="006C00D3" w:rsidRPr="00EC5BEA" w:rsidTr="00955FD9">
        <w:tc>
          <w:tcPr>
            <w:tcW w:w="8208" w:type="dxa"/>
            <w:vAlign w:val="center"/>
          </w:tcPr>
          <w:p w:rsidR="006C00D3" w:rsidRPr="00EC5BEA" w:rsidRDefault="006C00D3" w:rsidP="00955FD9">
            <w:pPr>
              <w:widowControl w:val="0"/>
              <w:spacing w:after="0" w:line="240" w:lineRule="auto"/>
              <w:ind w:right="20"/>
              <w:jc w:val="both"/>
              <w:rPr>
                <w:rFonts w:ascii="Times New Roman" w:hAnsi="Times New Roman" w:cs="Times New Roman"/>
                <w:color w:val="000000"/>
                <w:sz w:val="24"/>
                <w:szCs w:val="24"/>
              </w:rPr>
            </w:pPr>
            <w:r w:rsidRPr="00EC5BEA">
              <w:rPr>
                <w:rFonts w:ascii="Times New Roman" w:hAnsi="Times New Roman" w:cs="Times New Roman"/>
                <w:color w:val="000000"/>
                <w:sz w:val="24"/>
                <w:szCs w:val="24"/>
              </w:rPr>
              <w:t>Образовательная область «Физическое развитие»</w:t>
            </w:r>
          </w:p>
        </w:tc>
        <w:tc>
          <w:tcPr>
            <w:tcW w:w="1260" w:type="dxa"/>
            <w:vAlign w:val="center"/>
          </w:tcPr>
          <w:p w:rsidR="006C00D3" w:rsidRPr="00EC5BEA" w:rsidRDefault="003C14F4" w:rsidP="00955FD9">
            <w:pPr>
              <w:tabs>
                <w:tab w:val="left" w:pos="283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27</w:t>
            </w:r>
          </w:p>
        </w:tc>
      </w:tr>
      <w:tr w:rsidR="006C00D3" w:rsidRPr="00EC5BEA" w:rsidTr="00955FD9">
        <w:tc>
          <w:tcPr>
            <w:tcW w:w="8208" w:type="dxa"/>
            <w:vAlign w:val="center"/>
          </w:tcPr>
          <w:p w:rsidR="006C00D3" w:rsidRPr="00EC5BEA" w:rsidRDefault="003C14F4" w:rsidP="00955FD9">
            <w:pPr>
              <w:shd w:val="clear" w:color="auto" w:fill="FFFFFF"/>
              <w:spacing w:after="0" w:line="240" w:lineRule="auto"/>
              <w:rPr>
                <w:rFonts w:ascii="Times New Roman" w:hAnsi="Times New Roman" w:cs="Times New Roman"/>
                <w:b/>
                <w:bCs/>
                <w:sz w:val="24"/>
                <w:szCs w:val="24"/>
              </w:rPr>
            </w:pPr>
            <w:r>
              <w:rPr>
                <w:rFonts w:ascii="Times New Roman" w:hAnsi="Times New Roman" w:cs="Times New Roman"/>
                <w:sz w:val="24"/>
                <w:szCs w:val="24"/>
              </w:rPr>
              <w:t xml:space="preserve">Дети дошкольного возраста </w:t>
            </w:r>
            <w:r w:rsidR="006C00D3" w:rsidRPr="00EC5BEA">
              <w:rPr>
                <w:rFonts w:ascii="Times New Roman" w:hAnsi="Times New Roman" w:cs="Times New Roman"/>
                <w:sz w:val="24"/>
                <w:szCs w:val="24"/>
              </w:rPr>
              <w:t>от 3 до 4 лет</w:t>
            </w:r>
          </w:p>
        </w:tc>
        <w:tc>
          <w:tcPr>
            <w:tcW w:w="1260" w:type="dxa"/>
            <w:vAlign w:val="center"/>
          </w:tcPr>
          <w:p w:rsidR="006C00D3" w:rsidRPr="00EC5BEA" w:rsidRDefault="003C14F4" w:rsidP="00955FD9">
            <w:pPr>
              <w:tabs>
                <w:tab w:val="left" w:pos="283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28</w:t>
            </w:r>
          </w:p>
        </w:tc>
      </w:tr>
      <w:tr w:rsidR="006C00D3" w:rsidRPr="00EC5BEA" w:rsidTr="00955FD9">
        <w:tc>
          <w:tcPr>
            <w:tcW w:w="8208" w:type="dxa"/>
            <w:vAlign w:val="center"/>
          </w:tcPr>
          <w:p w:rsidR="006C00D3" w:rsidRPr="00EC5BEA" w:rsidRDefault="003C14F4" w:rsidP="00955FD9">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Дети дошкольного возраста от 4 до 5 лет</w:t>
            </w:r>
          </w:p>
        </w:tc>
        <w:tc>
          <w:tcPr>
            <w:tcW w:w="1260" w:type="dxa"/>
            <w:vAlign w:val="center"/>
          </w:tcPr>
          <w:p w:rsidR="006C00D3" w:rsidRPr="00EC5BEA" w:rsidRDefault="003C14F4" w:rsidP="00955FD9">
            <w:pPr>
              <w:tabs>
                <w:tab w:val="left" w:pos="283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41</w:t>
            </w:r>
          </w:p>
        </w:tc>
      </w:tr>
      <w:tr w:rsidR="006C00D3" w:rsidRPr="00EC5BEA" w:rsidTr="00955FD9">
        <w:tc>
          <w:tcPr>
            <w:tcW w:w="8208" w:type="dxa"/>
            <w:vAlign w:val="center"/>
          </w:tcPr>
          <w:p w:rsidR="006C00D3" w:rsidRPr="00EC5BEA" w:rsidRDefault="003C14F4" w:rsidP="003C14F4">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Дети дошкольного возраста </w:t>
            </w:r>
            <w:r w:rsidR="006C00D3" w:rsidRPr="00EC5BEA">
              <w:rPr>
                <w:rFonts w:ascii="Times New Roman" w:hAnsi="Times New Roman" w:cs="Times New Roman"/>
                <w:sz w:val="24"/>
                <w:szCs w:val="24"/>
              </w:rPr>
              <w:t>от 5 до 6 лет</w:t>
            </w:r>
          </w:p>
        </w:tc>
        <w:tc>
          <w:tcPr>
            <w:tcW w:w="1260" w:type="dxa"/>
            <w:vAlign w:val="center"/>
          </w:tcPr>
          <w:p w:rsidR="006C00D3" w:rsidRPr="00EC5BEA" w:rsidRDefault="003C14F4" w:rsidP="00955FD9">
            <w:pPr>
              <w:tabs>
                <w:tab w:val="left" w:pos="283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56</w:t>
            </w:r>
          </w:p>
        </w:tc>
      </w:tr>
      <w:tr w:rsidR="006C00D3" w:rsidRPr="00EC5BEA" w:rsidTr="00955FD9">
        <w:tc>
          <w:tcPr>
            <w:tcW w:w="8208" w:type="dxa"/>
            <w:vAlign w:val="center"/>
          </w:tcPr>
          <w:p w:rsidR="006C00D3" w:rsidRPr="00EC5BEA" w:rsidRDefault="003C14F4" w:rsidP="003C14F4">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Дети дошкольного возраста </w:t>
            </w:r>
            <w:r w:rsidR="006C00D3" w:rsidRPr="00EC5BEA">
              <w:rPr>
                <w:rFonts w:ascii="Times New Roman" w:hAnsi="Times New Roman" w:cs="Times New Roman"/>
                <w:sz w:val="24"/>
                <w:szCs w:val="24"/>
              </w:rPr>
              <w:t>от 6 до 7 лет</w:t>
            </w:r>
          </w:p>
        </w:tc>
        <w:tc>
          <w:tcPr>
            <w:tcW w:w="1260" w:type="dxa"/>
            <w:vAlign w:val="center"/>
          </w:tcPr>
          <w:p w:rsidR="006C00D3" w:rsidRPr="00EC5BEA" w:rsidRDefault="003C14F4" w:rsidP="00955FD9">
            <w:pPr>
              <w:tabs>
                <w:tab w:val="left" w:pos="283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74</w:t>
            </w:r>
          </w:p>
        </w:tc>
      </w:tr>
      <w:tr w:rsidR="006C00D3" w:rsidRPr="00EC5BEA" w:rsidTr="00955FD9">
        <w:tc>
          <w:tcPr>
            <w:tcW w:w="8208" w:type="dxa"/>
            <w:vAlign w:val="center"/>
          </w:tcPr>
          <w:p w:rsidR="006C00D3" w:rsidRPr="00EC5BEA" w:rsidRDefault="006C00D3" w:rsidP="00955FD9">
            <w:pPr>
              <w:shd w:val="clear" w:color="auto" w:fill="FFFFFF"/>
              <w:spacing w:after="0" w:line="240" w:lineRule="auto"/>
              <w:rPr>
                <w:rFonts w:ascii="Times New Roman" w:hAnsi="Times New Roman" w:cs="Times New Roman"/>
                <w:b/>
                <w:bCs/>
                <w:sz w:val="24"/>
                <w:szCs w:val="24"/>
              </w:rPr>
            </w:pPr>
            <w:r w:rsidRPr="00EC5BEA">
              <w:rPr>
                <w:rFonts w:ascii="Times New Roman" w:hAnsi="Times New Roman" w:cs="Times New Roman"/>
                <w:sz w:val="24"/>
                <w:szCs w:val="24"/>
              </w:rPr>
              <w:t>Развитие игровой деятельности</w:t>
            </w:r>
          </w:p>
        </w:tc>
        <w:tc>
          <w:tcPr>
            <w:tcW w:w="1260" w:type="dxa"/>
            <w:vAlign w:val="center"/>
          </w:tcPr>
          <w:p w:rsidR="006C00D3" w:rsidRPr="00EC5BEA" w:rsidRDefault="003C14F4" w:rsidP="00955FD9">
            <w:pPr>
              <w:tabs>
                <w:tab w:val="left" w:pos="283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94</w:t>
            </w:r>
          </w:p>
        </w:tc>
      </w:tr>
      <w:tr w:rsidR="003C14F4" w:rsidRPr="00EC5BEA" w:rsidTr="00955FD9">
        <w:tc>
          <w:tcPr>
            <w:tcW w:w="8208" w:type="dxa"/>
            <w:vAlign w:val="center"/>
          </w:tcPr>
          <w:p w:rsidR="003C14F4" w:rsidRPr="00EC5BEA" w:rsidRDefault="003C14F4" w:rsidP="00955FD9">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Формы, способы, методы и средства реализации программы</w:t>
            </w:r>
          </w:p>
        </w:tc>
        <w:tc>
          <w:tcPr>
            <w:tcW w:w="1260" w:type="dxa"/>
            <w:vAlign w:val="center"/>
          </w:tcPr>
          <w:p w:rsidR="003C14F4" w:rsidRDefault="003C14F4" w:rsidP="003C14F4">
            <w:pPr>
              <w:tabs>
                <w:tab w:val="left" w:pos="2835"/>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99</w:t>
            </w:r>
          </w:p>
        </w:tc>
      </w:tr>
      <w:tr w:rsidR="003C14F4" w:rsidRPr="00EC5BEA" w:rsidTr="00955FD9">
        <w:tc>
          <w:tcPr>
            <w:tcW w:w="8208" w:type="dxa"/>
            <w:vAlign w:val="center"/>
          </w:tcPr>
          <w:p w:rsidR="003C14F4" w:rsidRPr="00EC5BEA" w:rsidRDefault="003C14F4" w:rsidP="00955FD9">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Проектирование воспитательно-образовательного процесса</w:t>
            </w:r>
          </w:p>
        </w:tc>
        <w:tc>
          <w:tcPr>
            <w:tcW w:w="1260" w:type="dxa"/>
            <w:vAlign w:val="center"/>
          </w:tcPr>
          <w:p w:rsidR="003C14F4" w:rsidRDefault="003C14F4" w:rsidP="003C14F4">
            <w:pPr>
              <w:tabs>
                <w:tab w:val="left" w:pos="2835"/>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103</w:t>
            </w:r>
          </w:p>
        </w:tc>
      </w:tr>
      <w:tr w:rsidR="003C14F4" w:rsidRPr="00EC5BEA" w:rsidTr="00955FD9">
        <w:tc>
          <w:tcPr>
            <w:tcW w:w="8208" w:type="dxa"/>
            <w:vAlign w:val="center"/>
          </w:tcPr>
          <w:p w:rsidR="003C14F4" w:rsidRDefault="003C14F4" w:rsidP="00955FD9">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Формы организации образовательной деятельности</w:t>
            </w:r>
          </w:p>
        </w:tc>
        <w:tc>
          <w:tcPr>
            <w:tcW w:w="1260" w:type="dxa"/>
            <w:vAlign w:val="center"/>
          </w:tcPr>
          <w:p w:rsidR="003C14F4" w:rsidRDefault="003C14F4" w:rsidP="003C14F4">
            <w:pPr>
              <w:tabs>
                <w:tab w:val="left" w:pos="2835"/>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103</w:t>
            </w:r>
          </w:p>
        </w:tc>
      </w:tr>
      <w:tr w:rsidR="003C14F4" w:rsidRPr="00EC5BEA" w:rsidTr="00955FD9">
        <w:tc>
          <w:tcPr>
            <w:tcW w:w="8208" w:type="dxa"/>
            <w:vAlign w:val="center"/>
          </w:tcPr>
          <w:p w:rsidR="003C14F4" w:rsidRPr="00EC5BEA" w:rsidRDefault="003C14F4" w:rsidP="00955FD9">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Физкультурно-оздоровительная работа</w:t>
            </w:r>
          </w:p>
        </w:tc>
        <w:tc>
          <w:tcPr>
            <w:tcW w:w="1260" w:type="dxa"/>
            <w:vAlign w:val="center"/>
          </w:tcPr>
          <w:p w:rsidR="003C14F4" w:rsidRDefault="003C14F4" w:rsidP="003C14F4">
            <w:pPr>
              <w:tabs>
                <w:tab w:val="left" w:pos="2835"/>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104</w:t>
            </w:r>
          </w:p>
        </w:tc>
      </w:tr>
      <w:tr w:rsidR="006C00D3" w:rsidRPr="00EC5BEA" w:rsidTr="00955FD9">
        <w:tc>
          <w:tcPr>
            <w:tcW w:w="8208" w:type="dxa"/>
            <w:vAlign w:val="center"/>
          </w:tcPr>
          <w:p w:rsidR="006C00D3" w:rsidRPr="00EC5BEA" w:rsidRDefault="006C00D3" w:rsidP="00955FD9">
            <w:pPr>
              <w:widowControl w:val="0"/>
              <w:shd w:val="clear" w:color="auto" w:fill="FFFFFF"/>
              <w:autoSpaceDE w:val="0"/>
              <w:autoSpaceDN w:val="0"/>
              <w:adjustRightInd w:val="0"/>
              <w:spacing w:after="0" w:line="274" w:lineRule="exact"/>
              <w:ind w:right="10"/>
              <w:rPr>
                <w:rFonts w:ascii="Times New Roman" w:hAnsi="Times New Roman" w:cs="Times New Roman"/>
                <w:b/>
                <w:bCs/>
                <w:i/>
                <w:iCs/>
                <w:sz w:val="24"/>
                <w:szCs w:val="24"/>
              </w:rPr>
            </w:pPr>
            <w:r w:rsidRPr="00EC5BEA">
              <w:rPr>
                <w:rFonts w:ascii="Times New Roman" w:hAnsi="Times New Roman" w:cs="Times New Roman"/>
                <w:sz w:val="24"/>
                <w:szCs w:val="24"/>
              </w:rPr>
              <w:t xml:space="preserve">Национально-региональный компонент </w:t>
            </w:r>
          </w:p>
        </w:tc>
        <w:tc>
          <w:tcPr>
            <w:tcW w:w="1260" w:type="dxa"/>
            <w:vAlign w:val="center"/>
          </w:tcPr>
          <w:p w:rsidR="006C00D3" w:rsidRPr="00EC5BEA" w:rsidRDefault="003C14F4" w:rsidP="003C14F4">
            <w:pPr>
              <w:tabs>
                <w:tab w:val="left" w:pos="2835"/>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109</w:t>
            </w:r>
          </w:p>
        </w:tc>
      </w:tr>
      <w:tr w:rsidR="006C00D3" w:rsidRPr="00EC5BEA" w:rsidTr="00955FD9">
        <w:tc>
          <w:tcPr>
            <w:tcW w:w="8208" w:type="dxa"/>
            <w:vAlign w:val="center"/>
          </w:tcPr>
          <w:p w:rsidR="006C00D3" w:rsidRPr="00EC5BEA" w:rsidRDefault="006C00D3" w:rsidP="00955FD9">
            <w:pPr>
              <w:widowControl w:val="0"/>
              <w:shd w:val="clear" w:color="auto" w:fill="FFFFFF"/>
              <w:autoSpaceDE w:val="0"/>
              <w:autoSpaceDN w:val="0"/>
              <w:adjustRightInd w:val="0"/>
              <w:spacing w:after="0" w:line="274" w:lineRule="exact"/>
              <w:ind w:right="10"/>
              <w:rPr>
                <w:rFonts w:ascii="Times New Roman" w:hAnsi="Times New Roman" w:cs="Times New Roman"/>
                <w:sz w:val="24"/>
                <w:szCs w:val="24"/>
              </w:rPr>
            </w:pPr>
            <w:r w:rsidRPr="00EC5BEA">
              <w:rPr>
                <w:rFonts w:ascii="Times New Roman" w:hAnsi="Times New Roman" w:cs="Times New Roman"/>
                <w:sz w:val="24"/>
                <w:szCs w:val="24"/>
              </w:rPr>
              <w:t>Формы взаимодействия с семьями воспитанников</w:t>
            </w:r>
          </w:p>
        </w:tc>
        <w:tc>
          <w:tcPr>
            <w:tcW w:w="1260" w:type="dxa"/>
            <w:vAlign w:val="center"/>
          </w:tcPr>
          <w:p w:rsidR="006C00D3" w:rsidRPr="00EC5BEA" w:rsidRDefault="003C14F4" w:rsidP="003C14F4">
            <w:pPr>
              <w:tabs>
                <w:tab w:val="left" w:pos="2835"/>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114</w:t>
            </w:r>
          </w:p>
        </w:tc>
      </w:tr>
      <w:tr w:rsidR="006C00D3" w:rsidRPr="00EC5BEA" w:rsidTr="00955FD9">
        <w:tc>
          <w:tcPr>
            <w:tcW w:w="8208" w:type="dxa"/>
            <w:vAlign w:val="center"/>
          </w:tcPr>
          <w:p w:rsidR="006C00D3" w:rsidRPr="00EC5BEA" w:rsidRDefault="006C00D3" w:rsidP="00955FD9">
            <w:pPr>
              <w:widowControl w:val="0"/>
              <w:shd w:val="clear" w:color="auto" w:fill="FFFFFF"/>
              <w:autoSpaceDE w:val="0"/>
              <w:autoSpaceDN w:val="0"/>
              <w:adjustRightInd w:val="0"/>
              <w:spacing w:after="0" w:line="274" w:lineRule="exact"/>
              <w:ind w:right="10"/>
              <w:jc w:val="center"/>
              <w:rPr>
                <w:rFonts w:ascii="Times New Roman" w:hAnsi="Times New Roman" w:cs="Times New Roman"/>
                <w:sz w:val="24"/>
                <w:szCs w:val="24"/>
              </w:rPr>
            </w:pPr>
            <w:r w:rsidRPr="00EC5BEA">
              <w:rPr>
                <w:rFonts w:ascii="Times New Roman" w:hAnsi="Times New Roman" w:cs="Times New Roman"/>
                <w:b/>
                <w:bCs/>
                <w:kern w:val="32"/>
                <w:sz w:val="24"/>
                <w:szCs w:val="24"/>
              </w:rPr>
              <w:t>ОРГАНИЗАЦИОННЫЙ РАЗДЕЛ</w:t>
            </w:r>
          </w:p>
        </w:tc>
        <w:tc>
          <w:tcPr>
            <w:tcW w:w="1260" w:type="dxa"/>
            <w:vAlign w:val="center"/>
          </w:tcPr>
          <w:p w:rsidR="006C00D3" w:rsidRPr="00EC5BEA" w:rsidRDefault="003C14F4" w:rsidP="003C14F4">
            <w:pPr>
              <w:tabs>
                <w:tab w:val="left" w:pos="2835"/>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116</w:t>
            </w:r>
          </w:p>
        </w:tc>
      </w:tr>
      <w:tr w:rsidR="006C00D3" w:rsidRPr="00EC5BEA" w:rsidTr="00955FD9">
        <w:tc>
          <w:tcPr>
            <w:tcW w:w="8208" w:type="dxa"/>
            <w:vAlign w:val="center"/>
          </w:tcPr>
          <w:p w:rsidR="006C00D3" w:rsidRPr="00EC5BEA" w:rsidRDefault="00E420B4" w:rsidP="00955FD9">
            <w:pPr>
              <w:widowControl w:val="0"/>
              <w:shd w:val="clear" w:color="auto" w:fill="FFFFFF"/>
              <w:autoSpaceDE w:val="0"/>
              <w:autoSpaceDN w:val="0"/>
              <w:adjustRightInd w:val="0"/>
              <w:spacing w:after="0" w:line="274" w:lineRule="exact"/>
              <w:ind w:right="10"/>
              <w:rPr>
                <w:rFonts w:ascii="Times New Roman" w:hAnsi="Times New Roman" w:cs="Times New Roman"/>
                <w:b/>
                <w:bCs/>
                <w:kern w:val="32"/>
                <w:sz w:val="24"/>
                <w:szCs w:val="24"/>
              </w:rPr>
            </w:pPr>
            <w:r>
              <w:rPr>
                <w:rFonts w:ascii="Times New Roman" w:hAnsi="Times New Roman" w:cs="Times New Roman"/>
                <w:kern w:val="32"/>
                <w:sz w:val="24"/>
                <w:szCs w:val="24"/>
              </w:rPr>
              <w:t>Материально-техническое обеспечение программы</w:t>
            </w:r>
          </w:p>
        </w:tc>
        <w:tc>
          <w:tcPr>
            <w:tcW w:w="1260" w:type="dxa"/>
            <w:vAlign w:val="center"/>
          </w:tcPr>
          <w:p w:rsidR="006C00D3" w:rsidRPr="00EC5BEA" w:rsidRDefault="00E420B4" w:rsidP="00E420B4">
            <w:pPr>
              <w:tabs>
                <w:tab w:val="left" w:pos="2835"/>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116</w:t>
            </w:r>
          </w:p>
        </w:tc>
      </w:tr>
      <w:tr w:rsidR="006C00D3" w:rsidRPr="00EC5BEA" w:rsidTr="00955FD9">
        <w:tc>
          <w:tcPr>
            <w:tcW w:w="8208" w:type="dxa"/>
            <w:vAlign w:val="center"/>
          </w:tcPr>
          <w:p w:rsidR="006C00D3" w:rsidRPr="00EC5BEA" w:rsidRDefault="008569ED" w:rsidP="00955FD9">
            <w:pPr>
              <w:widowControl w:val="0"/>
              <w:shd w:val="clear" w:color="auto" w:fill="FFFFFF"/>
              <w:autoSpaceDE w:val="0"/>
              <w:autoSpaceDN w:val="0"/>
              <w:adjustRightInd w:val="0"/>
              <w:spacing w:after="0" w:line="274" w:lineRule="exact"/>
              <w:ind w:right="10"/>
              <w:rPr>
                <w:rFonts w:ascii="Times New Roman" w:hAnsi="Times New Roman" w:cs="Times New Roman"/>
                <w:sz w:val="24"/>
                <w:szCs w:val="24"/>
              </w:rPr>
            </w:pPr>
            <w:r>
              <w:rPr>
                <w:rFonts w:ascii="Times New Roman" w:hAnsi="Times New Roman" w:cs="Times New Roman"/>
                <w:sz w:val="24"/>
                <w:szCs w:val="24"/>
              </w:rPr>
              <w:t>Р</w:t>
            </w:r>
            <w:r w:rsidR="006C00D3" w:rsidRPr="00EC5BEA">
              <w:rPr>
                <w:rFonts w:ascii="Times New Roman" w:hAnsi="Times New Roman" w:cs="Times New Roman"/>
                <w:sz w:val="24"/>
                <w:szCs w:val="24"/>
              </w:rPr>
              <w:t>ежим дня</w:t>
            </w:r>
          </w:p>
        </w:tc>
        <w:tc>
          <w:tcPr>
            <w:tcW w:w="1260" w:type="dxa"/>
            <w:vAlign w:val="center"/>
          </w:tcPr>
          <w:p w:rsidR="006C00D3" w:rsidRPr="00EC5BEA" w:rsidRDefault="00E420B4" w:rsidP="00E420B4">
            <w:pPr>
              <w:tabs>
                <w:tab w:val="left" w:pos="2835"/>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116</w:t>
            </w:r>
          </w:p>
        </w:tc>
      </w:tr>
      <w:tr w:rsidR="006C00D3" w:rsidRPr="00EC5BEA" w:rsidTr="00955FD9">
        <w:tc>
          <w:tcPr>
            <w:tcW w:w="8208" w:type="dxa"/>
            <w:vAlign w:val="center"/>
          </w:tcPr>
          <w:p w:rsidR="006C00D3" w:rsidRPr="00EC5BEA" w:rsidRDefault="006C00D3" w:rsidP="00955FD9">
            <w:pPr>
              <w:widowControl w:val="0"/>
              <w:shd w:val="clear" w:color="auto" w:fill="FFFFFF"/>
              <w:autoSpaceDE w:val="0"/>
              <w:autoSpaceDN w:val="0"/>
              <w:adjustRightInd w:val="0"/>
              <w:spacing w:after="0" w:line="274" w:lineRule="exact"/>
              <w:ind w:right="10"/>
              <w:rPr>
                <w:rFonts w:ascii="Times New Roman" w:hAnsi="Times New Roman" w:cs="Times New Roman"/>
                <w:sz w:val="24"/>
                <w:szCs w:val="24"/>
              </w:rPr>
            </w:pPr>
            <w:r w:rsidRPr="00EC5BEA">
              <w:rPr>
                <w:rFonts w:ascii="Times New Roman" w:hAnsi="Times New Roman" w:cs="Times New Roman"/>
                <w:sz w:val="24"/>
                <w:szCs w:val="24"/>
              </w:rPr>
              <w:t>Особенности организации режимных моментов</w:t>
            </w:r>
          </w:p>
        </w:tc>
        <w:tc>
          <w:tcPr>
            <w:tcW w:w="1260" w:type="dxa"/>
            <w:vAlign w:val="center"/>
          </w:tcPr>
          <w:p w:rsidR="006C00D3" w:rsidRPr="00EC5BEA" w:rsidRDefault="00E420B4" w:rsidP="00E420B4">
            <w:pPr>
              <w:tabs>
                <w:tab w:val="left" w:pos="2835"/>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118</w:t>
            </w:r>
          </w:p>
        </w:tc>
      </w:tr>
      <w:tr w:rsidR="006C00D3" w:rsidRPr="00EC5BEA" w:rsidTr="00955FD9">
        <w:tc>
          <w:tcPr>
            <w:tcW w:w="8208" w:type="dxa"/>
            <w:vAlign w:val="center"/>
          </w:tcPr>
          <w:p w:rsidR="006C00D3" w:rsidRPr="00EC5BEA" w:rsidRDefault="00E420B4" w:rsidP="00955FD9">
            <w:pPr>
              <w:widowControl w:val="0"/>
              <w:shd w:val="clear" w:color="auto" w:fill="FFFFFF"/>
              <w:autoSpaceDE w:val="0"/>
              <w:autoSpaceDN w:val="0"/>
              <w:adjustRightInd w:val="0"/>
              <w:spacing w:after="0" w:line="274" w:lineRule="exact"/>
              <w:ind w:right="10"/>
              <w:rPr>
                <w:rFonts w:ascii="Times New Roman" w:hAnsi="Times New Roman" w:cs="Times New Roman"/>
                <w:sz w:val="24"/>
                <w:szCs w:val="24"/>
              </w:rPr>
            </w:pPr>
            <w:r>
              <w:rPr>
                <w:rFonts w:ascii="Times New Roman" w:hAnsi="Times New Roman" w:cs="Times New Roman"/>
                <w:sz w:val="24"/>
                <w:szCs w:val="24"/>
                <w:lang w:eastAsia="ru-RU"/>
              </w:rPr>
              <w:t>Модель организации воспитательно-образовательного процесса</w:t>
            </w:r>
          </w:p>
        </w:tc>
        <w:tc>
          <w:tcPr>
            <w:tcW w:w="1260" w:type="dxa"/>
            <w:vAlign w:val="center"/>
          </w:tcPr>
          <w:p w:rsidR="006C00D3" w:rsidRPr="00EC5BEA" w:rsidRDefault="00E420B4" w:rsidP="00E420B4">
            <w:pPr>
              <w:tabs>
                <w:tab w:val="left" w:pos="2835"/>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119</w:t>
            </w:r>
          </w:p>
        </w:tc>
      </w:tr>
      <w:tr w:rsidR="006C00D3" w:rsidRPr="00EC5BEA" w:rsidTr="00955FD9">
        <w:tc>
          <w:tcPr>
            <w:tcW w:w="8208" w:type="dxa"/>
            <w:vAlign w:val="center"/>
          </w:tcPr>
          <w:p w:rsidR="006C00D3" w:rsidRPr="00EC5BEA" w:rsidRDefault="00E420B4" w:rsidP="00955FD9">
            <w:pPr>
              <w:widowControl w:val="0"/>
              <w:shd w:val="clear" w:color="auto" w:fill="FFFFFF"/>
              <w:autoSpaceDE w:val="0"/>
              <w:autoSpaceDN w:val="0"/>
              <w:adjustRightInd w:val="0"/>
              <w:spacing w:after="0" w:line="274" w:lineRule="exact"/>
              <w:ind w:right="10"/>
              <w:rPr>
                <w:rFonts w:ascii="Times New Roman" w:hAnsi="Times New Roman" w:cs="Times New Roman"/>
                <w:sz w:val="24"/>
                <w:szCs w:val="24"/>
              </w:rPr>
            </w:pPr>
            <w:r>
              <w:rPr>
                <w:rFonts w:ascii="Times New Roman" w:hAnsi="Times New Roman" w:cs="Times New Roman"/>
                <w:sz w:val="24"/>
                <w:szCs w:val="24"/>
              </w:rPr>
              <w:t>Организация развивающей предметно-пространственной среды</w:t>
            </w:r>
          </w:p>
        </w:tc>
        <w:tc>
          <w:tcPr>
            <w:tcW w:w="1260" w:type="dxa"/>
            <w:vAlign w:val="center"/>
          </w:tcPr>
          <w:p w:rsidR="006C00D3" w:rsidRPr="00EC5BEA" w:rsidRDefault="00E420B4" w:rsidP="00E420B4">
            <w:pPr>
              <w:tabs>
                <w:tab w:val="left" w:pos="2835"/>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122</w:t>
            </w:r>
          </w:p>
        </w:tc>
      </w:tr>
      <w:tr w:rsidR="006C00D3" w:rsidRPr="00EC5BEA" w:rsidTr="00955FD9">
        <w:tc>
          <w:tcPr>
            <w:tcW w:w="8208" w:type="dxa"/>
            <w:vAlign w:val="center"/>
          </w:tcPr>
          <w:p w:rsidR="006C00D3" w:rsidRPr="00EC5BEA" w:rsidRDefault="00E420B4" w:rsidP="00955FD9">
            <w:pPr>
              <w:widowControl w:val="0"/>
              <w:shd w:val="clear" w:color="auto" w:fill="FFFFFF"/>
              <w:autoSpaceDE w:val="0"/>
              <w:autoSpaceDN w:val="0"/>
              <w:adjustRightInd w:val="0"/>
              <w:spacing w:after="0" w:line="274" w:lineRule="exact"/>
              <w:ind w:right="10"/>
              <w:rPr>
                <w:rFonts w:ascii="Times New Roman" w:hAnsi="Times New Roman" w:cs="Times New Roman"/>
                <w:sz w:val="24"/>
                <w:szCs w:val="24"/>
              </w:rPr>
            </w:pPr>
            <w:r>
              <w:rPr>
                <w:rFonts w:ascii="Times New Roman" w:hAnsi="Times New Roman" w:cs="Times New Roman"/>
                <w:sz w:val="24"/>
                <w:szCs w:val="24"/>
              </w:rPr>
              <w:t>Особенности традиционных событий</w:t>
            </w:r>
          </w:p>
        </w:tc>
        <w:tc>
          <w:tcPr>
            <w:tcW w:w="1260" w:type="dxa"/>
            <w:vAlign w:val="center"/>
          </w:tcPr>
          <w:p w:rsidR="006C00D3" w:rsidRPr="00EC5BEA" w:rsidRDefault="00E420B4" w:rsidP="00E420B4">
            <w:pPr>
              <w:tabs>
                <w:tab w:val="left" w:pos="2835"/>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128</w:t>
            </w:r>
          </w:p>
        </w:tc>
      </w:tr>
      <w:tr w:rsidR="006C00D3" w:rsidRPr="00EC5BEA" w:rsidTr="00955FD9">
        <w:tc>
          <w:tcPr>
            <w:tcW w:w="8208" w:type="dxa"/>
            <w:vAlign w:val="center"/>
          </w:tcPr>
          <w:p w:rsidR="006C00D3" w:rsidRPr="00EC5BEA" w:rsidRDefault="00E420B4" w:rsidP="00E420B4">
            <w:pPr>
              <w:widowControl w:val="0"/>
              <w:shd w:val="clear" w:color="auto" w:fill="FFFFFF"/>
              <w:autoSpaceDE w:val="0"/>
              <w:autoSpaceDN w:val="0"/>
              <w:adjustRightInd w:val="0"/>
              <w:spacing w:after="0" w:line="274" w:lineRule="exact"/>
              <w:ind w:right="10"/>
              <w:rPr>
                <w:rFonts w:ascii="Times New Roman" w:hAnsi="Times New Roman" w:cs="Times New Roman"/>
                <w:sz w:val="24"/>
                <w:szCs w:val="24"/>
              </w:rPr>
            </w:pPr>
            <w:r>
              <w:rPr>
                <w:rFonts w:ascii="Times New Roman" w:hAnsi="Times New Roman" w:cs="Times New Roman"/>
                <w:sz w:val="24"/>
                <w:szCs w:val="24"/>
              </w:rPr>
              <w:t xml:space="preserve">Обеспечение методическими рекомендациями </w:t>
            </w:r>
            <w:r w:rsidR="008569ED">
              <w:rPr>
                <w:rFonts w:ascii="Times New Roman" w:hAnsi="Times New Roman" w:cs="Times New Roman"/>
                <w:sz w:val="24"/>
                <w:szCs w:val="24"/>
              </w:rPr>
              <w:t xml:space="preserve"> и средствами обучения</w:t>
            </w:r>
          </w:p>
        </w:tc>
        <w:tc>
          <w:tcPr>
            <w:tcW w:w="1260" w:type="dxa"/>
            <w:vAlign w:val="center"/>
          </w:tcPr>
          <w:p w:rsidR="006C00D3" w:rsidRPr="00EC5BEA" w:rsidRDefault="00E420B4" w:rsidP="00E420B4">
            <w:pPr>
              <w:tabs>
                <w:tab w:val="left" w:pos="2835"/>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130</w:t>
            </w:r>
          </w:p>
        </w:tc>
      </w:tr>
      <w:tr w:rsidR="006C00D3" w:rsidRPr="00EC5BEA" w:rsidTr="00955FD9">
        <w:tc>
          <w:tcPr>
            <w:tcW w:w="8208" w:type="dxa"/>
            <w:vAlign w:val="center"/>
          </w:tcPr>
          <w:p w:rsidR="006C00D3" w:rsidRPr="00EC5BEA" w:rsidRDefault="006C00D3" w:rsidP="00955FD9">
            <w:pPr>
              <w:spacing w:after="0" w:line="240" w:lineRule="auto"/>
              <w:rPr>
                <w:rFonts w:ascii="Times New Roman" w:hAnsi="Times New Roman" w:cs="Times New Roman"/>
                <w:sz w:val="24"/>
                <w:szCs w:val="24"/>
              </w:rPr>
            </w:pPr>
            <w:r w:rsidRPr="00EC5BEA">
              <w:rPr>
                <w:rFonts w:ascii="Times New Roman" w:hAnsi="Times New Roman" w:cs="Times New Roman"/>
                <w:sz w:val="24"/>
                <w:szCs w:val="24"/>
              </w:rPr>
              <w:t>Взаимодействия с социумом</w:t>
            </w:r>
          </w:p>
        </w:tc>
        <w:tc>
          <w:tcPr>
            <w:tcW w:w="1260" w:type="dxa"/>
            <w:vAlign w:val="center"/>
          </w:tcPr>
          <w:p w:rsidR="006C00D3" w:rsidRPr="00EC5BEA" w:rsidRDefault="00B610DE" w:rsidP="00B610DE">
            <w:pPr>
              <w:tabs>
                <w:tab w:val="left" w:pos="2835"/>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136</w:t>
            </w:r>
          </w:p>
        </w:tc>
      </w:tr>
    </w:tbl>
    <w:p w:rsidR="00C45034" w:rsidRPr="00EC5BEA" w:rsidRDefault="00C45034" w:rsidP="00C45034">
      <w:pPr>
        <w:autoSpaceDE w:val="0"/>
        <w:autoSpaceDN w:val="0"/>
        <w:spacing w:after="0" w:line="240" w:lineRule="auto"/>
        <w:rPr>
          <w:rFonts w:ascii="Times New Roman" w:eastAsia="Times New Roman" w:hAnsi="Times New Roman" w:cs="Times New Roman"/>
          <w:b/>
          <w:sz w:val="24"/>
          <w:szCs w:val="24"/>
          <w:lang w:eastAsia="ru-RU"/>
        </w:rPr>
      </w:pPr>
    </w:p>
    <w:p w:rsidR="00C45034" w:rsidRPr="00EC5BEA" w:rsidRDefault="00C45034" w:rsidP="00C45034">
      <w:pPr>
        <w:autoSpaceDE w:val="0"/>
        <w:autoSpaceDN w:val="0"/>
        <w:spacing w:after="0" w:line="240" w:lineRule="auto"/>
        <w:rPr>
          <w:rFonts w:ascii="Times New Roman" w:eastAsia="Times New Roman" w:hAnsi="Times New Roman" w:cs="Times New Roman"/>
          <w:b/>
          <w:sz w:val="24"/>
          <w:szCs w:val="24"/>
          <w:lang w:eastAsia="ru-RU"/>
        </w:rPr>
      </w:pPr>
    </w:p>
    <w:p w:rsidR="00EC5BEA" w:rsidRDefault="00EC5BEA" w:rsidP="00C45034">
      <w:pPr>
        <w:autoSpaceDE w:val="0"/>
        <w:autoSpaceDN w:val="0"/>
        <w:spacing w:after="0" w:line="240" w:lineRule="auto"/>
        <w:rPr>
          <w:rFonts w:ascii="Times New Roman" w:eastAsia="Times New Roman" w:hAnsi="Times New Roman" w:cs="Times New Roman"/>
          <w:b/>
          <w:sz w:val="24"/>
          <w:szCs w:val="24"/>
          <w:lang w:eastAsia="ru-RU"/>
        </w:rPr>
      </w:pPr>
    </w:p>
    <w:p w:rsidR="00E420B4" w:rsidRDefault="00E420B4" w:rsidP="00C45034">
      <w:pPr>
        <w:autoSpaceDE w:val="0"/>
        <w:autoSpaceDN w:val="0"/>
        <w:spacing w:after="0" w:line="240" w:lineRule="auto"/>
        <w:rPr>
          <w:rFonts w:ascii="Times New Roman" w:eastAsia="Times New Roman" w:hAnsi="Times New Roman" w:cs="Times New Roman"/>
          <w:b/>
          <w:sz w:val="24"/>
          <w:szCs w:val="24"/>
          <w:lang w:eastAsia="ru-RU"/>
        </w:rPr>
      </w:pPr>
    </w:p>
    <w:p w:rsidR="00E420B4" w:rsidRDefault="00E420B4" w:rsidP="00C45034">
      <w:pPr>
        <w:autoSpaceDE w:val="0"/>
        <w:autoSpaceDN w:val="0"/>
        <w:spacing w:after="0" w:line="240" w:lineRule="auto"/>
        <w:rPr>
          <w:rFonts w:ascii="Times New Roman" w:eastAsia="Times New Roman" w:hAnsi="Times New Roman" w:cs="Times New Roman"/>
          <w:b/>
          <w:sz w:val="24"/>
          <w:szCs w:val="24"/>
          <w:lang w:eastAsia="ru-RU"/>
        </w:rPr>
      </w:pPr>
    </w:p>
    <w:p w:rsidR="00B610DE" w:rsidRDefault="00B610DE" w:rsidP="00C45034">
      <w:pPr>
        <w:autoSpaceDE w:val="0"/>
        <w:autoSpaceDN w:val="0"/>
        <w:spacing w:after="0" w:line="240" w:lineRule="auto"/>
        <w:rPr>
          <w:rFonts w:ascii="Times New Roman" w:eastAsia="Times New Roman" w:hAnsi="Times New Roman" w:cs="Times New Roman"/>
          <w:b/>
          <w:sz w:val="24"/>
          <w:szCs w:val="24"/>
          <w:lang w:eastAsia="ru-RU"/>
        </w:rPr>
      </w:pPr>
    </w:p>
    <w:p w:rsidR="00E420B4" w:rsidRDefault="00E420B4" w:rsidP="00C45034">
      <w:pPr>
        <w:autoSpaceDE w:val="0"/>
        <w:autoSpaceDN w:val="0"/>
        <w:spacing w:after="0" w:line="240" w:lineRule="auto"/>
        <w:rPr>
          <w:rFonts w:ascii="Times New Roman" w:eastAsia="Times New Roman" w:hAnsi="Times New Roman" w:cs="Times New Roman"/>
          <w:b/>
          <w:sz w:val="24"/>
          <w:szCs w:val="24"/>
          <w:lang w:eastAsia="ru-RU"/>
        </w:rPr>
      </w:pPr>
    </w:p>
    <w:p w:rsidR="00E420B4" w:rsidRDefault="00E420B4" w:rsidP="00C45034">
      <w:pPr>
        <w:autoSpaceDE w:val="0"/>
        <w:autoSpaceDN w:val="0"/>
        <w:spacing w:after="0" w:line="240" w:lineRule="auto"/>
        <w:rPr>
          <w:rFonts w:ascii="Times New Roman" w:eastAsia="Times New Roman" w:hAnsi="Times New Roman" w:cs="Times New Roman"/>
          <w:b/>
          <w:sz w:val="24"/>
          <w:szCs w:val="24"/>
          <w:lang w:eastAsia="ru-RU"/>
        </w:rPr>
      </w:pPr>
    </w:p>
    <w:p w:rsidR="00E420B4" w:rsidRDefault="00E420B4" w:rsidP="00C45034">
      <w:pPr>
        <w:autoSpaceDE w:val="0"/>
        <w:autoSpaceDN w:val="0"/>
        <w:spacing w:after="0" w:line="240" w:lineRule="auto"/>
        <w:rPr>
          <w:rFonts w:ascii="Times New Roman" w:eastAsia="Times New Roman" w:hAnsi="Times New Roman" w:cs="Times New Roman"/>
          <w:b/>
          <w:sz w:val="24"/>
          <w:szCs w:val="24"/>
          <w:lang w:eastAsia="ru-RU"/>
        </w:rPr>
      </w:pPr>
    </w:p>
    <w:p w:rsidR="006C00D3" w:rsidRPr="00EC5BEA" w:rsidRDefault="00EC5BEA" w:rsidP="00C45034">
      <w:pPr>
        <w:autoSpaceDE w:val="0"/>
        <w:autoSpaceDN w:val="0"/>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                                             </w:t>
      </w:r>
      <w:r w:rsidR="006C00D3" w:rsidRPr="00EC5BEA">
        <w:rPr>
          <w:rFonts w:ascii="Times New Roman" w:eastAsia="Times New Roman" w:hAnsi="Times New Roman" w:cs="Times New Roman"/>
          <w:b/>
          <w:sz w:val="24"/>
          <w:szCs w:val="24"/>
          <w:lang w:eastAsia="ru-RU"/>
        </w:rPr>
        <w:t xml:space="preserve">  1. ЦЕЛЕВОЙ РАЗДЕЛ </w:t>
      </w:r>
    </w:p>
    <w:p w:rsidR="006C00D3" w:rsidRPr="00EC5BEA" w:rsidRDefault="006C00D3" w:rsidP="006C00D3">
      <w:pPr>
        <w:autoSpaceDE w:val="0"/>
        <w:autoSpaceDN w:val="0"/>
        <w:spacing w:after="0" w:line="240" w:lineRule="auto"/>
        <w:ind w:left="360"/>
        <w:jc w:val="center"/>
        <w:rPr>
          <w:rFonts w:ascii="Times New Roman" w:eastAsia="Times New Roman" w:hAnsi="Times New Roman" w:cs="Times New Roman"/>
          <w:b/>
          <w:sz w:val="24"/>
          <w:szCs w:val="24"/>
          <w:lang w:eastAsia="ru-RU"/>
        </w:rPr>
      </w:pPr>
    </w:p>
    <w:p w:rsidR="006C00D3" w:rsidRPr="00EC5BEA" w:rsidRDefault="006C00D3" w:rsidP="006C00D3">
      <w:pPr>
        <w:pStyle w:val="afd"/>
        <w:autoSpaceDE w:val="0"/>
        <w:autoSpaceDN w:val="0"/>
        <w:spacing w:after="0" w:line="240" w:lineRule="auto"/>
        <w:rPr>
          <w:rFonts w:ascii="Times New Roman" w:eastAsia="Times New Roman" w:hAnsi="Times New Roman"/>
          <w:b/>
          <w:sz w:val="24"/>
          <w:szCs w:val="24"/>
          <w:lang w:eastAsia="ru-RU"/>
        </w:rPr>
      </w:pPr>
      <w:r w:rsidRPr="00EC5BEA">
        <w:rPr>
          <w:rFonts w:ascii="Times New Roman" w:eastAsia="Times New Roman" w:hAnsi="Times New Roman"/>
          <w:b/>
          <w:sz w:val="24"/>
          <w:szCs w:val="24"/>
          <w:lang w:eastAsia="ru-RU"/>
        </w:rPr>
        <w:t xml:space="preserve">                                   Пояснительная записка.</w:t>
      </w:r>
    </w:p>
    <w:p w:rsidR="006C00D3" w:rsidRPr="00EC5BEA" w:rsidRDefault="006C00D3" w:rsidP="006C00D3">
      <w:pPr>
        <w:autoSpaceDE w:val="0"/>
        <w:autoSpaceDN w:val="0"/>
        <w:spacing w:after="0" w:line="240" w:lineRule="auto"/>
        <w:ind w:left="720"/>
        <w:rPr>
          <w:rFonts w:ascii="Times New Roman" w:eastAsia="Times New Roman" w:hAnsi="Times New Roman" w:cs="Times New Roman"/>
          <w:b/>
          <w:sz w:val="24"/>
          <w:szCs w:val="24"/>
          <w:lang w:eastAsia="ru-RU"/>
        </w:rPr>
      </w:pPr>
    </w:p>
    <w:p w:rsidR="006C00D3" w:rsidRPr="00EC5BEA" w:rsidRDefault="006C00D3" w:rsidP="006C00D3">
      <w:pPr>
        <w:spacing w:after="0" w:line="240" w:lineRule="auto"/>
        <w:jc w:val="both"/>
        <w:rPr>
          <w:rFonts w:ascii="Times New Roman" w:hAnsi="Times New Roman" w:cs="Times New Roman"/>
          <w:sz w:val="24"/>
          <w:szCs w:val="24"/>
        </w:rPr>
      </w:pPr>
      <w:r w:rsidRPr="00EC5BEA">
        <w:rPr>
          <w:rFonts w:ascii="Times New Roman" w:hAnsi="Times New Roman" w:cs="Times New Roman"/>
          <w:sz w:val="24"/>
          <w:szCs w:val="24"/>
        </w:rPr>
        <w:t xml:space="preserve">        Основная образовательная программа разработана в соответствии с Федеральным государственным образовательным стандартом дошкольного образования (Приказ Министерства образования и науки РФ от 17 октября 2013 г. №1155) на основе Примерной основной образовательной программы дошкольного образования (Одобренной решением федерального учебно-методического объединения по общему образованию протокол от 20 мая 2015 г № 2/15).  </w:t>
      </w:r>
    </w:p>
    <w:p w:rsidR="006C00D3" w:rsidRPr="00EC5BEA" w:rsidRDefault="006C00D3" w:rsidP="006C00D3">
      <w:pPr>
        <w:spacing w:after="0" w:line="240" w:lineRule="auto"/>
        <w:jc w:val="both"/>
        <w:rPr>
          <w:rFonts w:ascii="Times New Roman" w:hAnsi="Times New Roman" w:cs="Times New Roman"/>
          <w:sz w:val="24"/>
          <w:szCs w:val="24"/>
        </w:rPr>
      </w:pPr>
      <w:r w:rsidRPr="00EC5BEA">
        <w:rPr>
          <w:rFonts w:ascii="Times New Roman" w:hAnsi="Times New Roman" w:cs="Times New Roman"/>
          <w:sz w:val="24"/>
          <w:szCs w:val="24"/>
        </w:rPr>
        <w:t xml:space="preserve">       Основная общеобразовательная программа определяет организацию </w:t>
      </w:r>
      <w:proofErr w:type="spellStart"/>
      <w:r w:rsidRPr="00EC5BEA">
        <w:rPr>
          <w:rFonts w:ascii="Times New Roman" w:hAnsi="Times New Roman" w:cs="Times New Roman"/>
          <w:sz w:val="24"/>
          <w:szCs w:val="24"/>
        </w:rPr>
        <w:t>воспитательн</w:t>
      </w:r>
      <w:proofErr w:type="gramStart"/>
      <w:r w:rsidRPr="00EC5BEA">
        <w:rPr>
          <w:rFonts w:ascii="Times New Roman" w:hAnsi="Times New Roman" w:cs="Times New Roman"/>
          <w:sz w:val="24"/>
          <w:szCs w:val="24"/>
        </w:rPr>
        <w:t>о</w:t>
      </w:r>
      <w:proofErr w:type="spellEnd"/>
      <w:r w:rsidRPr="00EC5BEA">
        <w:rPr>
          <w:rFonts w:ascii="Times New Roman" w:hAnsi="Times New Roman" w:cs="Times New Roman"/>
          <w:sz w:val="24"/>
          <w:szCs w:val="24"/>
        </w:rPr>
        <w:t>-</w:t>
      </w:r>
      <w:proofErr w:type="gramEnd"/>
      <w:r w:rsidRPr="00EC5BEA">
        <w:rPr>
          <w:rFonts w:ascii="Times New Roman" w:hAnsi="Times New Roman" w:cs="Times New Roman"/>
          <w:sz w:val="24"/>
          <w:szCs w:val="24"/>
        </w:rPr>
        <w:t xml:space="preserve"> образовательного процесса (содержание, формы) в ДОУ. </w:t>
      </w:r>
    </w:p>
    <w:p w:rsidR="006C00D3" w:rsidRPr="00EC5BEA" w:rsidRDefault="006C00D3" w:rsidP="006C00D3">
      <w:pPr>
        <w:spacing w:after="0" w:line="240" w:lineRule="auto"/>
        <w:jc w:val="both"/>
        <w:rPr>
          <w:rFonts w:ascii="Times New Roman" w:hAnsi="Times New Roman" w:cs="Times New Roman"/>
          <w:sz w:val="24"/>
          <w:szCs w:val="24"/>
        </w:rPr>
      </w:pPr>
      <w:r w:rsidRPr="00EC5BEA">
        <w:rPr>
          <w:rFonts w:ascii="Times New Roman" w:hAnsi="Times New Roman" w:cs="Times New Roman"/>
          <w:sz w:val="24"/>
          <w:szCs w:val="24"/>
        </w:rPr>
        <w:t xml:space="preserve">       Программа обеспечивает развитие личности детей дошкольного возраста в различных видах общения и деятельности с учѐтом их возрастных, индивидуальных и психологических и физиологических особенностей и направлена на решение задач ФГОС </w:t>
      </w:r>
      <w:proofErr w:type="gramStart"/>
      <w:r w:rsidRPr="00EC5BEA">
        <w:rPr>
          <w:rFonts w:ascii="Times New Roman" w:hAnsi="Times New Roman" w:cs="Times New Roman"/>
          <w:sz w:val="24"/>
          <w:szCs w:val="24"/>
        </w:rPr>
        <w:t>ДО</w:t>
      </w:r>
      <w:proofErr w:type="gramEnd"/>
      <w:r w:rsidRPr="00EC5BEA">
        <w:rPr>
          <w:rFonts w:ascii="Times New Roman" w:hAnsi="Times New Roman" w:cs="Times New Roman"/>
          <w:sz w:val="24"/>
          <w:szCs w:val="24"/>
        </w:rPr>
        <w:t xml:space="preserve">. </w:t>
      </w:r>
    </w:p>
    <w:p w:rsidR="006C00D3" w:rsidRPr="00EC5BEA" w:rsidRDefault="006C00D3" w:rsidP="006C00D3">
      <w:pPr>
        <w:spacing w:after="0" w:line="240" w:lineRule="auto"/>
        <w:jc w:val="both"/>
        <w:rPr>
          <w:rFonts w:ascii="Times New Roman" w:hAnsi="Times New Roman" w:cs="Times New Roman"/>
          <w:sz w:val="24"/>
          <w:szCs w:val="24"/>
        </w:rPr>
      </w:pPr>
      <w:r w:rsidRPr="00EC5BEA">
        <w:rPr>
          <w:rFonts w:ascii="Times New Roman" w:hAnsi="Times New Roman" w:cs="Times New Roman"/>
          <w:sz w:val="24"/>
          <w:szCs w:val="24"/>
        </w:rPr>
        <w:t xml:space="preserve">      Программа спроектирована с учетом ФГОС дошкольного образования, особенностей образовательного учреждения, региона и муниципалитета, образовательных потребностей и запросов воспитанников. Определяет цель, задачи, планируемые результаты, содержание и организацию образовательного процесса на ступени и дошкольного образования. </w:t>
      </w:r>
    </w:p>
    <w:p w:rsidR="006C00D3" w:rsidRPr="00EC5BEA" w:rsidRDefault="006C00D3" w:rsidP="006C00D3">
      <w:pPr>
        <w:spacing w:after="0" w:line="240" w:lineRule="auto"/>
        <w:jc w:val="both"/>
        <w:rPr>
          <w:rFonts w:ascii="Times New Roman" w:hAnsi="Times New Roman" w:cs="Times New Roman"/>
          <w:sz w:val="24"/>
          <w:szCs w:val="24"/>
        </w:rPr>
      </w:pPr>
      <w:r w:rsidRPr="00EC5BEA">
        <w:rPr>
          <w:rFonts w:ascii="Times New Roman" w:hAnsi="Times New Roman" w:cs="Times New Roman"/>
          <w:sz w:val="24"/>
          <w:szCs w:val="24"/>
        </w:rPr>
        <w:t xml:space="preserve">      Основная образовательная программа МБДОУ «Детский сад № 102» разработана в соответствии с основными нормативно-правовыми документами по дошкольному воспитанию:</w:t>
      </w:r>
    </w:p>
    <w:p w:rsidR="006C00D3" w:rsidRPr="00EC5BEA" w:rsidRDefault="006C00D3" w:rsidP="006C00D3">
      <w:pPr>
        <w:spacing w:after="0" w:line="240" w:lineRule="auto"/>
        <w:jc w:val="both"/>
        <w:rPr>
          <w:rFonts w:ascii="Times New Roman" w:hAnsi="Times New Roman" w:cs="Times New Roman"/>
          <w:sz w:val="24"/>
          <w:szCs w:val="24"/>
        </w:rPr>
      </w:pPr>
    </w:p>
    <w:p w:rsidR="006C00D3" w:rsidRPr="00EC5BEA" w:rsidRDefault="006C00D3" w:rsidP="006C00D3">
      <w:pPr>
        <w:spacing w:after="0" w:line="240" w:lineRule="auto"/>
        <w:jc w:val="both"/>
        <w:rPr>
          <w:rFonts w:ascii="Times New Roman" w:hAnsi="Times New Roman" w:cs="Times New Roman"/>
          <w:b/>
          <w:sz w:val="24"/>
          <w:szCs w:val="24"/>
        </w:rPr>
      </w:pPr>
      <w:r w:rsidRPr="00EC5BEA">
        <w:rPr>
          <w:rFonts w:ascii="Times New Roman" w:hAnsi="Times New Roman" w:cs="Times New Roman"/>
          <w:sz w:val="24"/>
          <w:szCs w:val="24"/>
        </w:rPr>
        <w:t xml:space="preserve">       </w:t>
      </w:r>
      <w:r w:rsidRPr="00EC5BEA">
        <w:rPr>
          <w:rFonts w:ascii="Times New Roman" w:hAnsi="Times New Roman" w:cs="Times New Roman"/>
          <w:b/>
          <w:sz w:val="24"/>
          <w:szCs w:val="24"/>
        </w:rPr>
        <w:t xml:space="preserve">ООП </w:t>
      </w:r>
      <w:proofErr w:type="gramStart"/>
      <w:r w:rsidRPr="00EC5BEA">
        <w:rPr>
          <w:rFonts w:ascii="Times New Roman" w:hAnsi="Times New Roman" w:cs="Times New Roman"/>
          <w:b/>
          <w:sz w:val="24"/>
          <w:szCs w:val="24"/>
        </w:rPr>
        <w:t>разработана</w:t>
      </w:r>
      <w:proofErr w:type="gramEnd"/>
      <w:r w:rsidRPr="00EC5BEA">
        <w:rPr>
          <w:rFonts w:ascii="Times New Roman" w:hAnsi="Times New Roman" w:cs="Times New Roman"/>
          <w:b/>
          <w:sz w:val="24"/>
          <w:szCs w:val="24"/>
        </w:rPr>
        <w:t xml:space="preserve"> в соответствии:</w:t>
      </w:r>
    </w:p>
    <w:p w:rsidR="006C00D3" w:rsidRPr="00EC5BEA" w:rsidRDefault="006C00D3" w:rsidP="006C00D3">
      <w:pPr>
        <w:spacing w:after="0" w:line="240" w:lineRule="auto"/>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 xml:space="preserve"> </w:t>
      </w:r>
    </w:p>
    <w:p w:rsidR="006C00D3" w:rsidRPr="00EC5BEA" w:rsidRDefault="006C00D3" w:rsidP="006C00D3">
      <w:pPr>
        <w:spacing w:after="0" w:line="240" w:lineRule="auto"/>
        <w:jc w:val="both"/>
        <w:rPr>
          <w:rFonts w:ascii="Times New Roman" w:hAnsi="Times New Roman" w:cs="Times New Roman"/>
          <w:sz w:val="24"/>
          <w:szCs w:val="24"/>
        </w:rPr>
      </w:pPr>
      <w:r w:rsidRPr="00EC5BEA">
        <w:rPr>
          <w:rFonts w:ascii="Times New Roman" w:hAnsi="Times New Roman" w:cs="Times New Roman"/>
          <w:sz w:val="24"/>
          <w:szCs w:val="24"/>
        </w:rPr>
        <w:t xml:space="preserve">с международными правовыми актами: </w:t>
      </w:r>
    </w:p>
    <w:p w:rsidR="006C00D3" w:rsidRPr="00EC5BEA" w:rsidRDefault="006C00D3" w:rsidP="006C00D3">
      <w:pPr>
        <w:spacing w:after="0" w:line="240" w:lineRule="auto"/>
        <w:jc w:val="both"/>
        <w:rPr>
          <w:rFonts w:ascii="Times New Roman" w:hAnsi="Times New Roman" w:cs="Times New Roman"/>
          <w:sz w:val="24"/>
          <w:szCs w:val="24"/>
        </w:rPr>
      </w:pPr>
      <w:r w:rsidRPr="00EC5BEA">
        <w:rPr>
          <w:rFonts w:ascii="Times New Roman" w:hAnsi="Times New Roman" w:cs="Times New Roman"/>
          <w:sz w:val="24"/>
          <w:szCs w:val="24"/>
        </w:rPr>
        <w:t xml:space="preserve">        • Конвенция о правах ребенка (одобрена Генеральной Ассамблеей ООН 20.11.1989, вступила в силу для СССР от 15.09.1990); </w:t>
      </w:r>
    </w:p>
    <w:p w:rsidR="00365FC6" w:rsidRPr="00EC5BEA" w:rsidRDefault="00365FC6" w:rsidP="00290099">
      <w:pPr>
        <w:spacing w:after="0" w:line="240" w:lineRule="auto"/>
        <w:jc w:val="both"/>
        <w:rPr>
          <w:rFonts w:ascii="Times New Roman" w:hAnsi="Times New Roman" w:cs="Times New Roman"/>
          <w:sz w:val="24"/>
          <w:szCs w:val="24"/>
        </w:rPr>
      </w:pPr>
      <w:r w:rsidRPr="00EC5BEA">
        <w:rPr>
          <w:rFonts w:ascii="Times New Roman" w:hAnsi="Times New Roman" w:cs="Times New Roman"/>
          <w:sz w:val="24"/>
          <w:szCs w:val="24"/>
        </w:rPr>
        <w:t xml:space="preserve">ст.7, 9, 12, 14, 17, 18, 28, 32, 33 </w:t>
      </w:r>
    </w:p>
    <w:p w:rsidR="003C4CCB" w:rsidRPr="00EC5BEA" w:rsidRDefault="00290099" w:rsidP="00290099">
      <w:pPr>
        <w:spacing w:after="0" w:line="240" w:lineRule="auto"/>
        <w:jc w:val="both"/>
        <w:rPr>
          <w:rFonts w:ascii="Times New Roman" w:hAnsi="Times New Roman" w:cs="Times New Roman"/>
          <w:sz w:val="24"/>
          <w:szCs w:val="24"/>
        </w:rPr>
      </w:pPr>
      <w:r w:rsidRPr="00EC5BEA">
        <w:rPr>
          <w:rFonts w:ascii="Times New Roman" w:hAnsi="Times New Roman" w:cs="Times New Roman"/>
          <w:sz w:val="24"/>
          <w:szCs w:val="24"/>
        </w:rPr>
        <w:t xml:space="preserve">        </w:t>
      </w:r>
      <w:r w:rsidR="00365FC6" w:rsidRPr="00EC5BEA">
        <w:rPr>
          <w:rFonts w:ascii="Times New Roman" w:hAnsi="Times New Roman" w:cs="Times New Roman"/>
          <w:sz w:val="24"/>
          <w:szCs w:val="24"/>
        </w:rPr>
        <w:t>• Федеральный закон «Об образовании в Российской Федерации» № 273-ФЗ от 29.12.2012;</w:t>
      </w:r>
    </w:p>
    <w:p w:rsidR="003C4CCB" w:rsidRPr="00EC5BEA" w:rsidRDefault="00365FC6" w:rsidP="00290099">
      <w:pPr>
        <w:spacing w:after="0" w:line="240" w:lineRule="auto"/>
        <w:jc w:val="both"/>
        <w:rPr>
          <w:rFonts w:ascii="Times New Roman" w:hAnsi="Times New Roman" w:cs="Times New Roman"/>
          <w:sz w:val="24"/>
          <w:szCs w:val="24"/>
        </w:rPr>
      </w:pPr>
      <w:r w:rsidRPr="00EC5BEA">
        <w:rPr>
          <w:rFonts w:ascii="Times New Roman" w:hAnsi="Times New Roman" w:cs="Times New Roman"/>
          <w:sz w:val="24"/>
          <w:szCs w:val="24"/>
        </w:rPr>
        <w:t xml:space="preserve"> </w:t>
      </w:r>
      <w:r w:rsidR="00290099" w:rsidRPr="00EC5BEA">
        <w:rPr>
          <w:rFonts w:ascii="Times New Roman" w:hAnsi="Times New Roman" w:cs="Times New Roman"/>
          <w:sz w:val="24"/>
          <w:szCs w:val="24"/>
        </w:rPr>
        <w:t xml:space="preserve">       </w:t>
      </w:r>
      <w:r w:rsidRPr="00EC5BEA">
        <w:rPr>
          <w:rFonts w:ascii="Times New Roman" w:hAnsi="Times New Roman" w:cs="Times New Roman"/>
          <w:sz w:val="24"/>
          <w:szCs w:val="24"/>
        </w:rPr>
        <w:t xml:space="preserve">• «Об основных гарантиях прав ребенка в Российской Федерации» от 24.07.1998 (с </w:t>
      </w:r>
      <w:proofErr w:type="spellStart"/>
      <w:r w:rsidRPr="00EC5BEA">
        <w:rPr>
          <w:rFonts w:ascii="Times New Roman" w:hAnsi="Times New Roman" w:cs="Times New Roman"/>
          <w:sz w:val="24"/>
          <w:szCs w:val="24"/>
        </w:rPr>
        <w:t>изм</w:t>
      </w:r>
      <w:proofErr w:type="spellEnd"/>
      <w:r w:rsidRPr="00EC5BEA">
        <w:rPr>
          <w:rFonts w:ascii="Times New Roman" w:hAnsi="Times New Roman" w:cs="Times New Roman"/>
          <w:sz w:val="24"/>
          <w:szCs w:val="24"/>
        </w:rPr>
        <w:t>. и доп.);</w:t>
      </w:r>
    </w:p>
    <w:p w:rsidR="00290099" w:rsidRPr="00EC5BEA" w:rsidRDefault="00290099" w:rsidP="00290099">
      <w:pPr>
        <w:spacing w:after="0" w:line="240" w:lineRule="auto"/>
        <w:jc w:val="both"/>
        <w:rPr>
          <w:rFonts w:ascii="Times New Roman" w:hAnsi="Times New Roman" w:cs="Times New Roman"/>
          <w:sz w:val="24"/>
          <w:szCs w:val="24"/>
        </w:rPr>
      </w:pPr>
      <w:r w:rsidRPr="00EC5BEA">
        <w:rPr>
          <w:rFonts w:ascii="Times New Roman" w:hAnsi="Times New Roman" w:cs="Times New Roman"/>
          <w:sz w:val="24"/>
          <w:szCs w:val="24"/>
        </w:rPr>
        <w:t xml:space="preserve">       </w:t>
      </w:r>
      <w:r w:rsidR="00365FC6" w:rsidRPr="00EC5BEA">
        <w:rPr>
          <w:rFonts w:ascii="Times New Roman" w:hAnsi="Times New Roman" w:cs="Times New Roman"/>
          <w:sz w:val="24"/>
          <w:szCs w:val="24"/>
        </w:rPr>
        <w:t xml:space="preserve"> • «Национальная доктрина образования» (одобрена постановлением Правительства РФ от </w:t>
      </w:r>
      <w:r w:rsidRPr="00EC5BEA">
        <w:rPr>
          <w:rFonts w:ascii="Times New Roman" w:hAnsi="Times New Roman" w:cs="Times New Roman"/>
          <w:sz w:val="24"/>
          <w:szCs w:val="24"/>
        </w:rPr>
        <w:t xml:space="preserve"> </w:t>
      </w:r>
      <w:r w:rsidR="00365FC6" w:rsidRPr="00EC5BEA">
        <w:rPr>
          <w:rFonts w:ascii="Times New Roman" w:hAnsi="Times New Roman" w:cs="Times New Roman"/>
          <w:sz w:val="24"/>
          <w:szCs w:val="24"/>
        </w:rPr>
        <w:t xml:space="preserve">30.06.2000 г.); </w:t>
      </w:r>
    </w:p>
    <w:p w:rsidR="00365FC6" w:rsidRPr="00EC5BEA" w:rsidRDefault="00365FC6" w:rsidP="00290099">
      <w:pPr>
        <w:spacing w:after="0" w:line="240" w:lineRule="auto"/>
        <w:jc w:val="both"/>
        <w:rPr>
          <w:rFonts w:ascii="Times New Roman" w:hAnsi="Times New Roman" w:cs="Times New Roman"/>
          <w:sz w:val="24"/>
          <w:szCs w:val="24"/>
        </w:rPr>
      </w:pPr>
      <w:r w:rsidRPr="00EC5BEA">
        <w:rPr>
          <w:rFonts w:ascii="Times New Roman" w:hAnsi="Times New Roman" w:cs="Times New Roman"/>
          <w:sz w:val="24"/>
          <w:szCs w:val="24"/>
        </w:rPr>
        <w:t>Документами Федеральных служб:</w:t>
      </w:r>
    </w:p>
    <w:p w:rsidR="00290099" w:rsidRPr="00EC5BEA" w:rsidRDefault="00365FC6" w:rsidP="00290099">
      <w:pPr>
        <w:spacing w:after="0" w:line="240" w:lineRule="auto"/>
        <w:jc w:val="both"/>
        <w:rPr>
          <w:rFonts w:ascii="Times New Roman" w:hAnsi="Times New Roman" w:cs="Times New Roman"/>
          <w:sz w:val="24"/>
          <w:szCs w:val="24"/>
        </w:rPr>
      </w:pPr>
      <w:r w:rsidRPr="00EC5BEA">
        <w:rPr>
          <w:rFonts w:ascii="Times New Roman" w:hAnsi="Times New Roman" w:cs="Times New Roman"/>
          <w:sz w:val="24"/>
          <w:szCs w:val="24"/>
        </w:rPr>
        <w:t xml:space="preserve"> </w:t>
      </w:r>
      <w:r w:rsidR="00290099" w:rsidRPr="00EC5BEA">
        <w:rPr>
          <w:rFonts w:ascii="Times New Roman" w:hAnsi="Times New Roman" w:cs="Times New Roman"/>
          <w:sz w:val="24"/>
          <w:szCs w:val="24"/>
        </w:rPr>
        <w:t xml:space="preserve">       </w:t>
      </w:r>
      <w:r w:rsidRPr="00EC5BEA">
        <w:rPr>
          <w:rFonts w:ascii="Times New Roman" w:hAnsi="Times New Roman" w:cs="Times New Roman"/>
          <w:sz w:val="24"/>
          <w:szCs w:val="24"/>
        </w:rPr>
        <w:t xml:space="preserve">• «Санитарно-эпидемиологические требования к устройству, содержанию и организации режима работы дошкольных образовательных организаций. </w:t>
      </w:r>
      <w:proofErr w:type="spellStart"/>
      <w:r w:rsidRPr="00EC5BEA">
        <w:rPr>
          <w:rFonts w:ascii="Times New Roman" w:hAnsi="Times New Roman" w:cs="Times New Roman"/>
          <w:sz w:val="24"/>
          <w:szCs w:val="24"/>
        </w:rPr>
        <w:t>СанПиН</w:t>
      </w:r>
      <w:proofErr w:type="spellEnd"/>
      <w:r w:rsidRPr="00EC5BEA">
        <w:rPr>
          <w:rFonts w:ascii="Times New Roman" w:hAnsi="Times New Roman" w:cs="Times New Roman"/>
          <w:sz w:val="24"/>
          <w:szCs w:val="24"/>
        </w:rPr>
        <w:t xml:space="preserve"> 2.4.1.3049- 13» (Постановление Главного государственного санитарного врача РФ от 15.05.2013 № 26); </w:t>
      </w:r>
    </w:p>
    <w:p w:rsidR="003C4CCB" w:rsidRPr="00EC5BEA" w:rsidRDefault="00365FC6" w:rsidP="00290099">
      <w:pPr>
        <w:spacing w:after="0" w:line="240" w:lineRule="auto"/>
        <w:jc w:val="both"/>
        <w:rPr>
          <w:rFonts w:ascii="Times New Roman" w:hAnsi="Times New Roman" w:cs="Times New Roman"/>
          <w:sz w:val="24"/>
          <w:szCs w:val="24"/>
        </w:rPr>
      </w:pPr>
      <w:r w:rsidRPr="00EC5BEA">
        <w:rPr>
          <w:rFonts w:ascii="Times New Roman" w:hAnsi="Times New Roman" w:cs="Times New Roman"/>
          <w:sz w:val="24"/>
          <w:szCs w:val="24"/>
        </w:rPr>
        <w:t xml:space="preserve">Нормативно-правовыми документами Минобразования России: </w:t>
      </w:r>
    </w:p>
    <w:p w:rsidR="00290099" w:rsidRPr="00EC5BEA" w:rsidRDefault="00290099" w:rsidP="00C96378">
      <w:pPr>
        <w:tabs>
          <w:tab w:val="left" w:pos="3935"/>
        </w:tabs>
        <w:spacing w:after="0" w:line="240" w:lineRule="auto"/>
        <w:ind w:firstLine="454"/>
        <w:jc w:val="both"/>
        <w:rPr>
          <w:rFonts w:ascii="Times New Roman" w:hAnsi="Times New Roman" w:cs="Times New Roman"/>
          <w:sz w:val="24"/>
          <w:szCs w:val="24"/>
          <w:u w:val="single"/>
          <w:lang w:eastAsia="ru-RU"/>
        </w:rPr>
      </w:pPr>
      <w:r w:rsidRPr="00EC5BEA">
        <w:rPr>
          <w:rFonts w:ascii="Times New Roman" w:hAnsi="Times New Roman" w:cs="Times New Roman"/>
          <w:sz w:val="24"/>
          <w:szCs w:val="24"/>
        </w:rPr>
        <w:t xml:space="preserve">       </w:t>
      </w:r>
      <w:r w:rsidR="00365FC6" w:rsidRPr="00EC5BEA">
        <w:rPr>
          <w:rFonts w:ascii="Times New Roman" w:hAnsi="Times New Roman" w:cs="Times New Roman"/>
          <w:sz w:val="24"/>
          <w:szCs w:val="24"/>
        </w:rPr>
        <w:t xml:space="preserve">• Приказ Министерства образования и науки РФ от 30.08.2013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roofErr w:type="gramStart"/>
      <w:r w:rsidR="00C96378" w:rsidRPr="00EC5BEA">
        <w:rPr>
          <w:rFonts w:ascii="Times New Roman" w:hAnsi="Times New Roman" w:cs="Times New Roman"/>
          <w:sz w:val="24"/>
          <w:szCs w:val="24"/>
          <w:u w:val="single"/>
          <w:lang w:eastAsia="ru-RU"/>
        </w:rPr>
        <w:t>В</w:t>
      </w:r>
      <w:proofErr w:type="gramEnd"/>
      <w:r w:rsidR="00C96378" w:rsidRPr="00EC5BEA">
        <w:rPr>
          <w:rFonts w:ascii="Times New Roman" w:hAnsi="Times New Roman" w:cs="Times New Roman"/>
          <w:sz w:val="24"/>
          <w:szCs w:val="24"/>
          <w:u w:val="single"/>
          <w:lang w:eastAsia="ru-RU"/>
        </w:rPr>
        <w:t xml:space="preserve"> </w:t>
      </w:r>
    </w:p>
    <w:p w:rsidR="000A7A08" w:rsidRPr="00EC5BEA" w:rsidRDefault="00290099" w:rsidP="00290099">
      <w:pPr>
        <w:spacing w:after="0" w:line="240" w:lineRule="auto"/>
        <w:jc w:val="both"/>
        <w:rPr>
          <w:rFonts w:ascii="Times New Roman" w:hAnsi="Times New Roman" w:cs="Times New Roman"/>
          <w:sz w:val="24"/>
          <w:szCs w:val="24"/>
        </w:rPr>
      </w:pPr>
      <w:r w:rsidRPr="00EC5BEA">
        <w:rPr>
          <w:rFonts w:ascii="Times New Roman" w:hAnsi="Times New Roman" w:cs="Times New Roman"/>
          <w:sz w:val="24"/>
          <w:szCs w:val="24"/>
        </w:rPr>
        <w:t xml:space="preserve">      </w:t>
      </w:r>
      <w:r w:rsidR="00365FC6" w:rsidRPr="00EC5BEA">
        <w:rPr>
          <w:rFonts w:ascii="Times New Roman" w:hAnsi="Times New Roman" w:cs="Times New Roman"/>
          <w:sz w:val="24"/>
          <w:szCs w:val="24"/>
        </w:rPr>
        <w:t xml:space="preserve">• Приказ </w:t>
      </w:r>
      <w:proofErr w:type="spellStart"/>
      <w:r w:rsidR="00365FC6" w:rsidRPr="00EC5BEA">
        <w:rPr>
          <w:rFonts w:ascii="Times New Roman" w:hAnsi="Times New Roman" w:cs="Times New Roman"/>
          <w:sz w:val="24"/>
          <w:szCs w:val="24"/>
        </w:rPr>
        <w:t>Минобрнауки</w:t>
      </w:r>
      <w:proofErr w:type="spellEnd"/>
      <w:r w:rsidR="00365FC6" w:rsidRPr="00EC5BEA">
        <w:rPr>
          <w:rFonts w:ascii="Times New Roman" w:hAnsi="Times New Roman" w:cs="Times New Roman"/>
          <w:sz w:val="24"/>
          <w:szCs w:val="24"/>
        </w:rPr>
        <w:t xml:space="preserve"> России от 17.10.2013 №1155 «Об утверждении федерального государственного образовательного стандарта дошкольного образования» </w:t>
      </w:r>
    </w:p>
    <w:p w:rsidR="003C4CCB" w:rsidRPr="00EC5BEA" w:rsidRDefault="00365FC6" w:rsidP="00290099">
      <w:pPr>
        <w:spacing w:after="0" w:line="240" w:lineRule="auto"/>
        <w:jc w:val="both"/>
        <w:rPr>
          <w:rFonts w:ascii="Times New Roman" w:hAnsi="Times New Roman" w:cs="Times New Roman"/>
          <w:sz w:val="24"/>
          <w:szCs w:val="24"/>
        </w:rPr>
      </w:pPr>
      <w:r w:rsidRPr="00EC5BEA">
        <w:rPr>
          <w:rFonts w:ascii="Times New Roman" w:hAnsi="Times New Roman" w:cs="Times New Roman"/>
          <w:sz w:val="24"/>
          <w:szCs w:val="24"/>
        </w:rPr>
        <w:t>Законами и нормативно-правовыми документами Республики Татарстан и ИКМО</w:t>
      </w:r>
      <w:proofErr w:type="gramStart"/>
      <w:r w:rsidRPr="00EC5BEA">
        <w:rPr>
          <w:rFonts w:ascii="Times New Roman" w:hAnsi="Times New Roman" w:cs="Times New Roman"/>
          <w:sz w:val="24"/>
          <w:szCs w:val="24"/>
        </w:rPr>
        <w:t xml:space="preserve"> .</w:t>
      </w:r>
      <w:proofErr w:type="gramEnd"/>
      <w:r w:rsidRPr="00EC5BEA">
        <w:rPr>
          <w:rFonts w:ascii="Times New Roman" w:hAnsi="Times New Roman" w:cs="Times New Roman"/>
          <w:sz w:val="24"/>
          <w:szCs w:val="24"/>
        </w:rPr>
        <w:t>Казани:</w:t>
      </w:r>
    </w:p>
    <w:p w:rsidR="003C4CCB" w:rsidRPr="00EC5BEA" w:rsidRDefault="00365FC6" w:rsidP="00290099">
      <w:pPr>
        <w:spacing w:after="0" w:line="240" w:lineRule="auto"/>
        <w:jc w:val="both"/>
        <w:rPr>
          <w:rFonts w:ascii="Times New Roman" w:hAnsi="Times New Roman" w:cs="Times New Roman"/>
          <w:sz w:val="24"/>
          <w:szCs w:val="24"/>
        </w:rPr>
      </w:pPr>
      <w:r w:rsidRPr="00EC5BEA">
        <w:rPr>
          <w:rFonts w:ascii="Times New Roman" w:hAnsi="Times New Roman" w:cs="Times New Roman"/>
          <w:sz w:val="24"/>
          <w:szCs w:val="24"/>
        </w:rPr>
        <w:t xml:space="preserve"> </w:t>
      </w:r>
      <w:r w:rsidR="00290099" w:rsidRPr="00EC5BEA">
        <w:rPr>
          <w:rFonts w:ascii="Times New Roman" w:hAnsi="Times New Roman" w:cs="Times New Roman"/>
          <w:sz w:val="24"/>
          <w:szCs w:val="24"/>
        </w:rPr>
        <w:t xml:space="preserve">     </w:t>
      </w:r>
      <w:r w:rsidRPr="00EC5BEA">
        <w:rPr>
          <w:rFonts w:ascii="Times New Roman" w:hAnsi="Times New Roman" w:cs="Times New Roman"/>
          <w:sz w:val="24"/>
          <w:szCs w:val="24"/>
        </w:rPr>
        <w:t xml:space="preserve">• Закон РТ от 08.07.1992 N 1560-XII "О государственных языках Республики Татарстан и других языках в Республике Татарстан" (в ред. Законов РТ от 28.07.2004 N 44-ЗРТ, от 03.12.2009 N 54-ЗРТ, от 03.03.2012 N 16-ЗРТ, </w:t>
      </w:r>
      <w:proofErr w:type="gramStart"/>
      <w:r w:rsidRPr="00EC5BEA">
        <w:rPr>
          <w:rFonts w:ascii="Times New Roman" w:hAnsi="Times New Roman" w:cs="Times New Roman"/>
          <w:sz w:val="24"/>
          <w:szCs w:val="24"/>
        </w:rPr>
        <w:t>от</w:t>
      </w:r>
      <w:proofErr w:type="gramEnd"/>
      <w:r w:rsidRPr="00EC5BEA">
        <w:rPr>
          <w:rFonts w:ascii="Times New Roman" w:hAnsi="Times New Roman" w:cs="Times New Roman"/>
          <w:sz w:val="24"/>
          <w:szCs w:val="24"/>
        </w:rPr>
        <w:t xml:space="preserve"> 12.06.2014 N 53-ЗРТ);</w:t>
      </w:r>
    </w:p>
    <w:p w:rsidR="003C4CCB" w:rsidRPr="00EC5BEA" w:rsidRDefault="00567731" w:rsidP="00290099">
      <w:pPr>
        <w:spacing w:after="0" w:line="240" w:lineRule="auto"/>
        <w:jc w:val="both"/>
        <w:rPr>
          <w:rFonts w:ascii="Times New Roman" w:hAnsi="Times New Roman" w:cs="Times New Roman"/>
          <w:sz w:val="24"/>
          <w:szCs w:val="24"/>
        </w:rPr>
      </w:pPr>
      <w:r w:rsidRPr="00EC5BEA">
        <w:rPr>
          <w:rFonts w:ascii="Times New Roman" w:hAnsi="Times New Roman" w:cs="Times New Roman"/>
          <w:sz w:val="24"/>
          <w:szCs w:val="24"/>
        </w:rPr>
        <w:t xml:space="preserve">   </w:t>
      </w:r>
      <w:r w:rsidR="00365FC6" w:rsidRPr="00EC5BEA">
        <w:rPr>
          <w:rFonts w:ascii="Times New Roman" w:hAnsi="Times New Roman" w:cs="Times New Roman"/>
          <w:sz w:val="24"/>
          <w:szCs w:val="24"/>
        </w:rPr>
        <w:t xml:space="preserve"> • Постановление кабинета Министров Республики Татарстан от 30.12.2010 г. № 1174 «Об утверждении Стратегии развития образования в Республики Татарстан на 2010-2015г.г. «</w:t>
      </w:r>
      <w:proofErr w:type="spellStart"/>
      <w:r w:rsidR="00365FC6" w:rsidRPr="00EC5BEA">
        <w:rPr>
          <w:rFonts w:ascii="Times New Roman" w:hAnsi="Times New Roman" w:cs="Times New Roman"/>
          <w:sz w:val="24"/>
          <w:szCs w:val="24"/>
        </w:rPr>
        <w:t>Килэчэк</w:t>
      </w:r>
      <w:proofErr w:type="spellEnd"/>
      <w:r w:rsidR="00365FC6" w:rsidRPr="00EC5BEA">
        <w:rPr>
          <w:rFonts w:ascii="Times New Roman" w:hAnsi="Times New Roman" w:cs="Times New Roman"/>
          <w:sz w:val="24"/>
          <w:szCs w:val="24"/>
        </w:rPr>
        <w:t>»;</w:t>
      </w:r>
    </w:p>
    <w:p w:rsidR="00290099" w:rsidRPr="00EC5BEA" w:rsidRDefault="00365FC6" w:rsidP="00290099">
      <w:pPr>
        <w:spacing w:after="0" w:line="240" w:lineRule="auto"/>
        <w:jc w:val="both"/>
        <w:rPr>
          <w:rFonts w:ascii="Times New Roman" w:hAnsi="Times New Roman" w:cs="Times New Roman"/>
          <w:sz w:val="24"/>
          <w:szCs w:val="24"/>
        </w:rPr>
      </w:pPr>
      <w:r w:rsidRPr="00EC5BEA">
        <w:rPr>
          <w:rFonts w:ascii="Times New Roman" w:hAnsi="Times New Roman" w:cs="Times New Roman"/>
          <w:sz w:val="24"/>
          <w:szCs w:val="24"/>
        </w:rPr>
        <w:lastRenderedPageBreak/>
        <w:t xml:space="preserve"> </w:t>
      </w:r>
      <w:r w:rsidR="00567731" w:rsidRPr="00EC5BEA">
        <w:rPr>
          <w:rFonts w:ascii="Times New Roman" w:hAnsi="Times New Roman" w:cs="Times New Roman"/>
          <w:sz w:val="24"/>
          <w:szCs w:val="24"/>
        </w:rPr>
        <w:t xml:space="preserve">    </w:t>
      </w:r>
      <w:r w:rsidRPr="00EC5BEA">
        <w:rPr>
          <w:rFonts w:ascii="Times New Roman" w:hAnsi="Times New Roman" w:cs="Times New Roman"/>
          <w:sz w:val="24"/>
          <w:szCs w:val="24"/>
        </w:rPr>
        <w:t>• Приказ Управления образования ИКМО г.Казани № 356 от 15.06.2012г. о внедрении новых учебно-методических комплектов по обучению двум государственным языкам Республики Татарстан в дошкольных образовательных учреждениях</w:t>
      </w:r>
    </w:p>
    <w:p w:rsidR="00EC5BEA" w:rsidRDefault="00EC5BEA" w:rsidP="000E21C3">
      <w:pPr>
        <w:spacing w:after="0" w:line="240" w:lineRule="auto"/>
        <w:jc w:val="both"/>
        <w:rPr>
          <w:rFonts w:ascii="Times New Roman" w:hAnsi="Times New Roman" w:cs="Times New Roman"/>
          <w:sz w:val="24"/>
          <w:szCs w:val="24"/>
        </w:rPr>
      </w:pPr>
    </w:p>
    <w:p w:rsidR="000E21C3" w:rsidRPr="00EC5BEA" w:rsidRDefault="000E21C3" w:rsidP="000E21C3">
      <w:pPr>
        <w:spacing w:after="0" w:line="240" w:lineRule="auto"/>
        <w:jc w:val="both"/>
        <w:rPr>
          <w:rFonts w:ascii="Times New Roman" w:eastAsia="Times New Roman" w:hAnsi="Times New Roman" w:cs="Times New Roman"/>
          <w:b/>
          <w:bCs/>
          <w:iCs/>
          <w:spacing w:val="-14"/>
          <w:sz w:val="24"/>
          <w:szCs w:val="24"/>
          <w:lang w:eastAsia="ru-RU"/>
        </w:rPr>
      </w:pPr>
      <w:r w:rsidRPr="00EC5BEA">
        <w:rPr>
          <w:rFonts w:ascii="Times New Roman" w:eastAsia="Times New Roman" w:hAnsi="Times New Roman" w:cs="Times New Roman"/>
          <w:b/>
          <w:bCs/>
          <w:iCs/>
          <w:spacing w:val="-14"/>
          <w:sz w:val="24"/>
          <w:szCs w:val="24"/>
          <w:lang w:eastAsia="ru-RU"/>
        </w:rPr>
        <w:t>Общие сведения о МБДОУ</w:t>
      </w:r>
    </w:p>
    <w:p w:rsidR="000E21C3" w:rsidRPr="00EC5BEA" w:rsidRDefault="000E21C3" w:rsidP="006B26B9">
      <w:pPr>
        <w:tabs>
          <w:tab w:val="left" w:pos="426"/>
          <w:tab w:val="left" w:pos="4420"/>
        </w:tabs>
        <w:autoSpaceDE w:val="0"/>
        <w:autoSpaceDN w:val="0"/>
        <w:spacing w:after="0" w:line="240" w:lineRule="auto"/>
        <w:ind w:right="-1"/>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Полное наименование:</w:t>
      </w:r>
    </w:p>
    <w:p w:rsidR="000E21C3" w:rsidRPr="00EC5BEA" w:rsidRDefault="000E21C3" w:rsidP="006B26B9">
      <w:pPr>
        <w:tabs>
          <w:tab w:val="left" w:pos="426"/>
          <w:tab w:val="left" w:pos="4420"/>
        </w:tabs>
        <w:autoSpaceDE w:val="0"/>
        <w:autoSpaceDN w:val="0"/>
        <w:spacing w:after="0" w:line="240" w:lineRule="auto"/>
        <w:ind w:right="-1"/>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На русском языке: Муниципальное бюджетное  дошкольное образовательное учреждение «Детский сад №</w:t>
      </w:r>
      <w:r w:rsidR="004675D7" w:rsidRPr="00EC5BEA">
        <w:rPr>
          <w:rFonts w:ascii="Times New Roman" w:eastAsia="Times New Roman" w:hAnsi="Times New Roman" w:cs="Times New Roman"/>
          <w:sz w:val="24"/>
          <w:szCs w:val="24"/>
          <w:lang w:eastAsia="ru-RU"/>
        </w:rPr>
        <w:t xml:space="preserve"> 102</w:t>
      </w:r>
      <w:r w:rsidRPr="00EC5BEA">
        <w:rPr>
          <w:rFonts w:ascii="Times New Roman" w:eastAsia="Times New Roman" w:hAnsi="Times New Roman" w:cs="Times New Roman"/>
          <w:sz w:val="24"/>
          <w:szCs w:val="24"/>
          <w:lang w:eastAsia="ru-RU"/>
        </w:rPr>
        <w:t xml:space="preserve">» </w:t>
      </w:r>
      <w:proofErr w:type="spellStart"/>
      <w:r w:rsidR="004675D7" w:rsidRPr="00EC5BEA">
        <w:rPr>
          <w:rFonts w:ascii="Times New Roman" w:eastAsia="Times New Roman" w:hAnsi="Times New Roman" w:cs="Times New Roman"/>
          <w:sz w:val="24"/>
          <w:szCs w:val="24"/>
          <w:lang w:eastAsia="ru-RU"/>
        </w:rPr>
        <w:t>Вахитовскоого</w:t>
      </w:r>
      <w:proofErr w:type="spellEnd"/>
      <w:r w:rsidR="004675D7" w:rsidRPr="00EC5BEA">
        <w:rPr>
          <w:rFonts w:ascii="Times New Roman" w:eastAsia="Times New Roman" w:hAnsi="Times New Roman" w:cs="Times New Roman"/>
          <w:sz w:val="24"/>
          <w:szCs w:val="24"/>
          <w:lang w:eastAsia="ru-RU"/>
        </w:rPr>
        <w:t xml:space="preserve"> </w:t>
      </w:r>
      <w:r w:rsidRPr="00EC5BEA">
        <w:rPr>
          <w:rFonts w:ascii="Times New Roman" w:eastAsia="Times New Roman" w:hAnsi="Times New Roman" w:cs="Times New Roman"/>
          <w:sz w:val="24"/>
          <w:szCs w:val="24"/>
          <w:lang w:eastAsia="ru-RU"/>
        </w:rPr>
        <w:t>района г</w:t>
      </w:r>
      <w:proofErr w:type="gramStart"/>
      <w:r w:rsidRPr="00EC5BEA">
        <w:rPr>
          <w:rFonts w:ascii="Times New Roman" w:eastAsia="Times New Roman" w:hAnsi="Times New Roman" w:cs="Times New Roman"/>
          <w:sz w:val="24"/>
          <w:szCs w:val="24"/>
          <w:lang w:eastAsia="ru-RU"/>
        </w:rPr>
        <w:t>.К</w:t>
      </w:r>
      <w:proofErr w:type="gramEnd"/>
      <w:r w:rsidRPr="00EC5BEA">
        <w:rPr>
          <w:rFonts w:ascii="Times New Roman" w:eastAsia="Times New Roman" w:hAnsi="Times New Roman" w:cs="Times New Roman"/>
          <w:sz w:val="24"/>
          <w:szCs w:val="24"/>
          <w:lang w:eastAsia="ru-RU"/>
        </w:rPr>
        <w:t xml:space="preserve">азани. </w:t>
      </w:r>
    </w:p>
    <w:p w:rsidR="000E21C3" w:rsidRPr="00EC5BEA" w:rsidRDefault="000E21C3" w:rsidP="006B26B9">
      <w:pPr>
        <w:tabs>
          <w:tab w:val="left" w:pos="426"/>
          <w:tab w:val="left" w:pos="4420"/>
        </w:tabs>
        <w:autoSpaceDE w:val="0"/>
        <w:autoSpaceDN w:val="0"/>
        <w:spacing w:after="0" w:line="240" w:lineRule="auto"/>
        <w:ind w:right="-1"/>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Сокращенное наименование на русско</w:t>
      </w:r>
      <w:r w:rsidR="004675D7" w:rsidRPr="00EC5BEA">
        <w:rPr>
          <w:rFonts w:ascii="Times New Roman" w:eastAsia="Times New Roman" w:hAnsi="Times New Roman" w:cs="Times New Roman"/>
          <w:sz w:val="24"/>
          <w:szCs w:val="24"/>
          <w:lang w:eastAsia="ru-RU"/>
        </w:rPr>
        <w:t>м языке: МБДОУ «Детский сад № 102</w:t>
      </w:r>
      <w:r w:rsidRPr="00EC5BEA">
        <w:rPr>
          <w:rFonts w:ascii="Times New Roman" w:eastAsia="Times New Roman" w:hAnsi="Times New Roman" w:cs="Times New Roman"/>
          <w:sz w:val="24"/>
          <w:szCs w:val="24"/>
          <w:lang w:eastAsia="ru-RU"/>
        </w:rPr>
        <w:t xml:space="preserve">». </w:t>
      </w:r>
    </w:p>
    <w:p w:rsidR="000E21C3" w:rsidRPr="00EC5BEA" w:rsidRDefault="006B26B9" w:rsidP="000E21C3">
      <w:pPr>
        <w:autoSpaceDE w:val="0"/>
        <w:autoSpaceDN w:val="0"/>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 </w:t>
      </w:r>
      <w:r w:rsidR="000E21C3" w:rsidRPr="00EC5BEA">
        <w:rPr>
          <w:rFonts w:ascii="Times New Roman" w:eastAsia="Times New Roman" w:hAnsi="Times New Roman" w:cs="Times New Roman"/>
          <w:sz w:val="24"/>
          <w:szCs w:val="24"/>
          <w:lang w:eastAsia="ru-RU"/>
        </w:rPr>
        <w:t>Полное наименование на татарском языке:</w:t>
      </w:r>
      <w:r w:rsidR="000E21C3" w:rsidRPr="00EC5BEA">
        <w:rPr>
          <w:rFonts w:ascii="Times New Roman" w:eastAsia="Times New Roman" w:hAnsi="Times New Roman" w:cs="Times New Roman"/>
          <w:sz w:val="24"/>
          <w:szCs w:val="24"/>
          <w:lang w:val="tt-RU" w:eastAsia="ru-RU"/>
        </w:rPr>
        <w:t xml:space="preserve"> Казан шәһәре </w:t>
      </w:r>
      <w:r w:rsidR="00DA03EA" w:rsidRPr="00EC5BEA">
        <w:rPr>
          <w:rFonts w:ascii="Times New Roman" w:eastAsia="Times New Roman" w:hAnsi="Times New Roman" w:cs="Times New Roman"/>
          <w:sz w:val="24"/>
          <w:szCs w:val="24"/>
          <w:lang w:val="tt-RU" w:eastAsia="ru-RU"/>
        </w:rPr>
        <w:t xml:space="preserve">Вахит </w:t>
      </w:r>
      <w:r w:rsidR="000E21C3" w:rsidRPr="00EC5BEA">
        <w:rPr>
          <w:rFonts w:ascii="Times New Roman" w:eastAsia="Times New Roman" w:hAnsi="Times New Roman" w:cs="Times New Roman"/>
          <w:sz w:val="24"/>
          <w:szCs w:val="24"/>
          <w:lang w:val="tt-RU" w:eastAsia="ru-RU"/>
        </w:rPr>
        <w:t xml:space="preserve">районының  </w:t>
      </w:r>
      <w:r w:rsidR="00DA03EA" w:rsidRPr="00EC5BEA">
        <w:rPr>
          <w:rFonts w:ascii="Times New Roman" w:eastAsia="Times New Roman" w:hAnsi="Times New Roman" w:cs="Times New Roman"/>
          <w:sz w:val="24"/>
          <w:szCs w:val="24"/>
          <w:lang w:eastAsia="ru-RU"/>
        </w:rPr>
        <w:t>«102</w:t>
      </w:r>
      <w:r w:rsidR="000E21C3" w:rsidRPr="00EC5BEA">
        <w:rPr>
          <w:rFonts w:ascii="Times New Roman" w:eastAsia="Times New Roman" w:hAnsi="Times New Roman" w:cs="Times New Roman"/>
          <w:sz w:val="24"/>
          <w:szCs w:val="24"/>
          <w:lang w:val="tt-RU" w:eastAsia="ru-RU"/>
        </w:rPr>
        <w:t xml:space="preserve"> нчы балалар бакчасы</w:t>
      </w:r>
      <w:r w:rsidR="000E21C3" w:rsidRPr="00EC5BEA">
        <w:rPr>
          <w:rFonts w:ascii="Times New Roman" w:eastAsia="Times New Roman" w:hAnsi="Times New Roman" w:cs="Times New Roman"/>
          <w:sz w:val="24"/>
          <w:szCs w:val="24"/>
          <w:lang w:eastAsia="ru-RU"/>
        </w:rPr>
        <w:t>»</w:t>
      </w:r>
      <w:r w:rsidR="000E21C3" w:rsidRPr="00EC5BEA">
        <w:rPr>
          <w:rFonts w:ascii="Times New Roman" w:eastAsia="Times New Roman" w:hAnsi="Times New Roman" w:cs="Times New Roman"/>
          <w:sz w:val="24"/>
          <w:szCs w:val="24"/>
          <w:lang w:val="tt-RU" w:eastAsia="ru-RU"/>
        </w:rPr>
        <w:t xml:space="preserve"> мәктәпкәчә белем муниципаль бюджет учреждениесе.</w:t>
      </w:r>
      <w:r w:rsidR="000E21C3" w:rsidRPr="00EC5BEA">
        <w:rPr>
          <w:rFonts w:ascii="Times New Roman" w:eastAsia="Times New Roman" w:hAnsi="Times New Roman" w:cs="Times New Roman"/>
          <w:sz w:val="24"/>
          <w:szCs w:val="24"/>
          <w:lang w:eastAsia="ru-RU"/>
        </w:rPr>
        <w:t xml:space="preserve"> </w:t>
      </w:r>
      <w:r w:rsidR="000E21C3" w:rsidRPr="00EC5BEA">
        <w:rPr>
          <w:rFonts w:ascii="Times New Roman" w:eastAsia="Times New Roman" w:hAnsi="Times New Roman" w:cs="Times New Roman"/>
          <w:iCs/>
          <w:sz w:val="24"/>
          <w:szCs w:val="24"/>
          <w:lang w:val="tt-RU" w:eastAsia="ar-SA"/>
        </w:rPr>
        <w:t xml:space="preserve"> </w:t>
      </w:r>
      <w:r w:rsidR="000E21C3" w:rsidRPr="00EC5BEA">
        <w:rPr>
          <w:rFonts w:ascii="Times New Roman" w:eastAsia="Times New Roman" w:hAnsi="Times New Roman" w:cs="Times New Roman"/>
          <w:iCs/>
          <w:sz w:val="24"/>
          <w:szCs w:val="24"/>
          <w:lang w:eastAsia="ar-SA"/>
        </w:rPr>
        <w:t xml:space="preserve"> </w:t>
      </w:r>
    </w:p>
    <w:p w:rsidR="006B26B9" w:rsidRPr="00EC5BEA" w:rsidRDefault="000E21C3" w:rsidP="006B26B9">
      <w:pPr>
        <w:autoSpaceDE w:val="0"/>
        <w:autoSpaceDN w:val="0"/>
        <w:spacing w:after="0" w:line="240" w:lineRule="auto"/>
        <w:jc w:val="both"/>
        <w:rPr>
          <w:rFonts w:ascii="Times New Roman" w:eastAsia="Times New Roman" w:hAnsi="Times New Roman" w:cs="Times New Roman"/>
          <w:sz w:val="24"/>
          <w:szCs w:val="24"/>
          <w:lang w:eastAsia="ar-SA"/>
        </w:rPr>
      </w:pPr>
      <w:proofErr w:type="gramStart"/>
      <w:r w:rsidRPr="00EC5BEA">
        <w:rPr>
          <w:rFonts w:ascii="Times New Roman" w:eastAsia="Times New Roman" w:hAnsi="Times New Roman" w:cs="Times New Roman"/>
          <w:sz w:val="24"/>
          <w:szCs w:val="24"/>
          <w:lang w:eastAsia="ru-RU"/>
        </w:rPr>
        <w:t>Сокращенное</w:t>
      </w:r>
      <w:proofErr w:type="gramEnd"/>
      <w:r w:rsidRPr="00EC5BEA">
        <w:rPr>
          <w:rFonts w:ascii="Times New Roman" w:eastAsia="Times New Roman" w:hAnsi="Times New Roman" w:cs="Times New Roman"/>
          <w:sz w:val="24"/>
          <w:szCs w:val="24"/>
          <w:lang w:eastAsia="ru-RU"/>
        </w:rPr>
        <w:t xml:space="preserve"> на татарском языке: МБМБУ</w:t>
      </w:r>
      <w:r w:rsidRPr="00EC5BEA">
        <w:rPr>
          <w:rFonts w:ascii="Times New Roman" w:eastAsia="Times New Roman" w:hAnsi="Times New Roman" w:cs="Times New Roman"/>
          <w:sz w:val="24"/>
          <w:szCs w:val="24"/>
          <w:lang w:val="tt-RU" w:eastAsia="ru-RU"/>
        </w:rPr>
        <w:t xml:space="preserve"> </w:t>
      </w:r>
      <w:r w:rsidRPr="00EC5BEA">
        <w:rPr>
          <w:rFonts w:ascii="Times New Roman" w:eastAsia="Times New Roman" w:hAnsi="Times New Roman" w:cs="Times New Roman"/>
          <w:sz w:val="24"/>
          <w:szCs w:val="24"/>
          <w:lang w:eastAsia="ru-RU"/>
        </w:rPr>
        <w:t>«</w:t>
      </w:r>
      <w:r w:rsidR="00DA03EA" w:rsidRPr="00EC5BEA">
        <w:rPr>
          <w:rFonts w:ascii="Times New Roman" w:eastAsia="Times New Roman" w:hAnsi="Times New Roman" w:cs="Times New Roman"/>
          <w:sz w:val="24"/>
          <w:szCs w:val="24"/>
          <w:lang w:val="tt-RU" w:eastAsia="ru-RU"/>
        </w:rPr>
        <w:t>102</w:t>
      </w:r>
      <w:r w:rsidRPr="00EC5BEA">
        <w:rPr>
          <w:rFonts w:ascii="Times New Roman" w:eastAsia="Times New Roman" w:hAnsi="Times New Roman" w:cs="Times New Roman"/>
          <w:sz w:val="24"/>
          <w:szCs w:val="24"/>
          <w:lang w:val="tt-RU" w:eastAsia="ru-RU"/>
        </w:rPr>
        <w:t xml:space="preserve"> нчы балалар бакчасы</w:t>
      </w:r>
      <w:r w:rsidRPr="00EC5BEA">
        <w:rPr>
          <w:rFonts w:ascii="Times New Roman" w:eastAsia="Times New Roman" w:hAnsi="Times New Roman" w:cs="Times New Roman"/>
          <w:sz w:val="24"/>
          <w:szCs w:val="24"/>
          <w:lang w:eastAsia="ar-SA"/>
        </w:rPr>
        <w:t>».</w:t>
      </w:r>
    </w:p>
    <w:p w:rsidR="000E21C3" w:rsidRPr="00EC5BEA" w:rsidRDefault="000E21C3" w:rsidP="006B26B9">
      <w:pPr>
        <w:autoSpaceDE w:val="0"/>
        <w:autoSpaceDN w:val="0"/>
        <w:spacing w:after="0" w:line="240" w:lineRule="auto"/>
        <w:jc w:val="both"/>
        <w:rPr>
          <w:rFonts w:ascii="Times New Roman" w:eastAsia="Times New Roman" w:hAnsi="Times New Roman" w:cs="Times New Roman"/>
          <w:sz w:val="24"/>
          <w:szCs w:val="24"/>
          <w:lang w:eastAsia="ar-SA"/>
        </w:rPr>
      </w:pPr>
      <w:r w:rsidRPr="00EC5BEA">
        <w:rPr>
          <w:rFonts w:ascii="Times New Roman" w:eastAsia="Times New Roman" w:hAnsi="Times New Roman" w:cs="Times New Roman"/>
          <w:color w:val="000000"/>
          <w:sz w:val="24"/>
          <w:szCs w:val="24"/>
          <w:lang w:eastAsia="ru-RU"/>
        </w:rPr>
        <w:t>Фактический адрес: Республика Татарстан, г</w:t>
      </w:r>
      <w:proofErr w:type="gramStart"/>
      <w:r w:rsidRPr="00EC5BEA">
        <w:rPr>
          <w:rFonts w:ascii="Times New Roman" w:eastAsia="Times New Roman" w:hAnsi="Times New Roman" w:cs="Times New Roman"/>
          <w:color w:val="000000"/>
          <w:sz w:val="24"/>
          <w:szCs w:val="24"/>
          <w:lang w:eastAsia="ru-RU"/>
        </w:rPr>
        <w:t>.К</w:t>
      </w:r>
      <w:proofErr w:type="gramEnd"/>
      <w:r w:rsidRPr="00EC5BEA">
        <w:rPr>
          <w:rFonts w:ascii="Times New Roman" w:eastAsia="Times New Roman" w:hAnsi="Times New Roman" w:cs="Times New Roman"/>
          <w:color w:val="000000"/>
          <w:sz w:val="24"/>
          <w:szCs w:val="24"/>
          <w:lang w:eastAsia="ru-RU"/>
        </w:rPr>
        <w:t xml:space="preserve">азань, </w:t>
      </w:r>
      <w:r w:rsidR="00DA03EA" w:rsidRPr="00EC5BEA">
        <w:rPr>
          <w:rFonts w:ascii="Times New Roman" w:eastAsia="Times New Roman" w:hAnsi="Times New Roman" w:cs="Times New Roman"/>
          <w:color w:val="000000"/>
          <w:sz w:val="24"/>
          <w:szCs w:val="24"/>
          <w:lang w:eastAsia="ru-RU"/>
        </w:rPr>
        <w:t>Дачная,1</w:t>
      </w:r>
    </w:p>
    <w:p w:rsidR="000E21C3" w:rsidRPr="00EC5BEA" w:rsidRDefault="000E21C3" w:rsidP="006B26B9">
      <w:pPr>
        <w:autoSpaceDE w:val="0"/>
        <w:autoSpaceDN w:val="0"/>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color w:val="000000"/>
          <w:sz w:val="24"/>
          <w:szCs w:val="24"/>
          <w:lang w:eastAsia="ru-RU"/>
        </w:rPr>
        <w:t>Юридический адрес: 420</w:t>
      </w:r>
      <w:r w:rsidR="00DA03EA" w:rsidRPr="00EC5BEA">
        <w:rPr>
          <w:rFonts w:ascii="Times New Roman" w:eastAsia="Times New Roman" w:hAnsi="Times New Roman" w:cs="Times New Roman"/>
          <w:color w:val="000000"/>
          <w:sz w:val="24"/>
          <w:szCs w:val="24"/>
          <w:lang w:eastAsia="ru-RU"/>
        </w:rPr>
        <w:t>105</w:t>
      </w:r>
      <w:r w:rsidRPr="00EC5BEA">
        <w:rPr>
          <w:rFonts w:ascii="Times New Roman" w:eastAsia="Times New Roman" w:hAnsi="Times New Roman" w:cs="Times New Roman"/>
          <w:i/>
          <w:color w:val="000000"/>
          <w:sz w:val="24"/>
          <w:szCs w:val="24"/>
          <w:lang w:eastAsia="ru-RU"/>
        </w:rPr>
        <w:t xml:space="preserve">, </w:t>
      </w:r>
      <w:r w:rsidRPr="00EC5BEA">
        <w:rPr>
          <w:rFonts w:ascii="Times New Roman" w:eastAsia="Times New Roman" w:hAnsi="Times New Roman" w:cs="Times New Roman"/>
          <w:color w:val="000000"/>
          <w:sz w:val="24"/>
          <w:szCs w:val="24"/>
          <w:lang w:eastAsia="ru-RU"/>
        </w:rPr>
        <w:t>г. Казань</w:t>
      </w:r>
      <w:proofErr w:type="gramStart"/>
      <w:r w:rsidRPr="00EC5BEA">
        <w:rPr>
          <w:rFonts w:ascii="Times New Roman" w:eastAsia="Times New Roman" w:hAnsi="Times New Roman" w:cs="Times New Roman"/>
          <w:color w:val="000000"/>
          <w:sz w:val="24"/>
          <w:szCs w:val="24"/>
          <w:lang w:eastAsia="ru-RU"/>
        </w:rPr>
        <w:t>,</w:t>
      </w:r>
      <w:r w:rsidR="00DA03EA" w:rsidRPr="00EC5BEA">
        <w:rPr>
          <w:rFonts w:ascii="Times New Roman" w:eastAsia="Times New Roman" w:hAnsi="Times New Roman" w:cs="Times New Roman"/>
          <w:color w:val="000000"/>
          <w:sz w:val="24"/>
          <w:szCs w:val="24"/>
          <w:lang w:eastAsia="ru-RU"/>
        </w:rPr>
        <w:t>Д</w:t>
      </w:r>
      <w:proofErr w:type="gramEnd"/>
      <w:r w:rsidR="00DA03EA" w:rsidRPr="00EC5BEA">
        <w:rPr>
          <w:rFonts w:ascii="Times New Roman" w:eastAsia="Times New Roman" w:hAnsi="Times New Roman" w:cs="Times New Roman"/>
          <w:color w:val="000000"/>
          <w:sz w:val="24"/>
          <w:szCs w:val="24"/>
          <w:lang w:eastAsia="ru-RU"/>
        </w:rPr>
        <w:t>ачная,1</w:t>
      </w:r>
      <w:r w:rsidRPr="00EC5BEA">
        <w:rPr>
          <w:rFonts w:ascii="Times New Roman" w:eastAsia="Times New Roman" w:hAnsi="Times New Roman" w:cs="Times New Roman"/>
          <w:color w:val="000000"/>
          <w:sz w:val="24"/>
          <w:szCs w:val="24"/>
          <w:lang w:eastAsia="ru-RU"/>
        </w:rPr>
        <w:t xml:space="preserve">. </w:t>
      </w:r>
      <w:r w:rsidRPr="00EC5BEA">
        <w:rPr>
          <w:rFonts w:ascii="Times New Roman" w:eastAsia="Times New Roman" w:hAnsi="Times New Roman" w:cs="Times New Roman"/>
          <w:sz w:val="24"/>
          <w:szCs w:val="24"/>
          <w:lang w:eastAsia="ru-RU"/>
        </w:rPr>
        <w:t xml:space="preserve">       </w:t>
      </w:r>
    </w:p>
    <w:p w:rsidR="000E21C3" w:rsidRPr="00EC5BEA" w:rsidRDefault="000E21C3" w:rsidP="000E21C3">
      <w:pPr>
        <w:spacing w:after="0" w:line="240" w:lineRule="auto"/>
        <w:ind w:firstLine="708"/>
        <w:jc w:val="both"/>
        <w:rPr>
          <w:rFonts w:ascii="Times New Roman" w:eastAsia="Times New Roman" w:hAnsi="Times New Roman" w:cs="Times New Roman"/>
          <w:b/>
          <w:bCs/>
          <w:sz w:val="24"/>
          <w:szCs w:val="24"/>
          <w:lang w:eastAsia="ru-RU"/>
        </w:rPr>
      </w:pPr>
      <w:r w:rsidRPr="00EC5BEA">
        <w:rPr>
          <w:rFonts w:ascii="Times New Roman" w:eastAsia="Times New Roman" w:hAnsi="Times New Roman" w:cs="Times New Roman"/>
          <w:b/>
          <w:bCs/>
          <w:sz w:val="24"/>
          <w:szCs w:val="24"/>
          <w:lang w:eastAsia="ru-RU"/>
        </w:rPr>
        <w:t>ДОУ осуществляет свою образовательную, правовую, хозяйственную деятельность на основе законодательных  нормативных  документов:</w:t>
      </w:r>
    </w:p>
    <w:p w:rsidR="000E21C3" w:rsidRPr="00EC5BEA" w:rsidRDefault="000E21C3" w:rsidP="000E21C3">
      <w:pPr>
        <w:spacing w:after="0" w:line="240" w:lineRule="auto"/>
        <w:jc w:val="both"/>
        <w:rPr>
          <w:rFonts w:ascii="Times New Roman" w:eastAsia="Times New Roman" w:hAnsi="Times New Roman" w:cs="Times New Roman"/>
          <w:bCs/>
          <w:sz w:val="24"/>
          <w:szCs w:val="24"/>
          <w:lang w:eastAsia="ru-RU"/>
        </w:rPr>
      </w:pPr>
      <w:r w:rsidRPr="00EC5BEA">
        <w:rPr>
          <w:rFonts w:ascii="Times New Roman" w:eastAsia="Times New Roman" w:hAnsi="Times New Roman" w:cs="Times New Roman"/>
          <w:bCs/>
          <w:sz w:val="24"/>
          <w:szCs w:val="24"/>
          <w:lang w:eastAsia="ru-RU"/>
        </w:rPr>
        <w:t xml:space="preserve">-  Устав утвержден приказом Комитета земельных и имущественных отношений Исполнительного комитета муниципального образования г.Казани от </w:t>
      </w:r>
      <w:r w:rsidR="00486E9C" w:rsidRPr="00EC5BEA">
        <w:rPr>
          <w:rFonts w:ascii="Times New Roman" w:eastAsia="Times New Roman" w:hAnsi="Times New Roman" w:cs="Times New Roman"/>
          <w:bCs/>
          <w:sz w:val="24"/>
          <w:szCs w:val="24"/>
          <w:lang w:eastAsia="ru-RU"/>
        </w:rPr>
        <w:t>22.02.2015 г. № 366</w:t>
      </w:r>
    </w:p>
    <w:p w:rsidR="000E21C3" w:rsidRPr="00EC5BEA" w:rsidRDefault="000E21C3" w:rsidP="000E21C3">
      <w:pPr>
        <w:spacing w:after="0" w:line="240" w:lineRule="auto"/>
        <w:jc w:val="both"/>
        <w:rPr>
          <w:rFonts w:ascii="Times New Roman" w:eastAsia="Times New Roman" w:hAnsi="Times New Roman" w:cs="Times New Roman"/>
          <w:bCs/>
          <w:sz w:val="24"/>
          <w:szCs w:val="24"/>
          <w:lang w:eastAsia="ru-RU"/>
        </w:rPr>
      </w:pPr>
      <w:r w:rsidRPr="00EC5BEA">
        <w:rPr>
          <w:rFonts w:ascii="Times New Roman" w:eastAsia="Times New Roman" w:hAnsi="Times New Roman" w:cs="Times New Roman"/>
          <w:bCs/>
          <w:sz w:val="24"/>
          <w:szCs w:val="24"/>
          <w:lang w:eastAsia="ru-RU"/>
        </w:rPr>
        <w:t>- Лицензия на право осуществления образ</w:t>
      </w:r>
      <w:r w:rsidR="00486E9C" w:rsidRPr="00EC5BEA">
        <w:rPr>
          <w:rFonts w:ascii="Times New Roman" w:eastAsia="Times New Roman" w:hAnsi="Times New Roman" w:cs="Times New Roman"/>
          <w:bCs/>
          <w:sz w:val="24"/>
          <w:szCs w:val="24"/>
          <w:lang w:eastAsia="ru-RU"/>
        </w:rPr>
        <w:t xml:space="preserve">овательной </w:t>
      </w:r>
      <w:r w:rsidR="002A1CF2" w:rsidRPr="00EC5BEA">
        <w:rPr>
          <w:rFonts w:ascii="Times New Roman" w:eastAsia="Times New Roman" w:hAnsi="Times New Roman" w:cs="Times New Roman"/>
          <w:bCs/>
          <w:sz w:val="24"/>
          <w:szCs w:val="24"/>
          <w:lang w:eastAsia="ru-RU"/>
        </w:rPr>
        <w:t xml:space="preserve">деятельности </w:t>
      </w:r>
      <w:r w:rsidR="00486E9C" w:rsidRPr="00EC5BEA">
        <w:rPr>
          <w:rFonts w:ascii="Times New Roman" w:eastAsia="Times New Roman" w:hAnsi="Times New Roman" w:cs="Times New Roman"/>
          <w:bCs/>
          <w:sz w:val="24"/>
          <w:szCs w:val="24"/>
          <w:lang w:eastAsia="ru-RU"/>
        </w:rPr>
        <w:t xml:space="preserve">№ 7251 от 06.10.2015 года серия 16Л01 </w:t>
      </w:r>
      <w:r w:rsidRPr="00EC5BEA">
        <w:rPr>
          <w:rFonts w:ascii="Times New Roman" w:eastAsia="Times New Roman" w:hAnsi="Times New Roman" w:cs="Times New Roman"/>
          <w:bCs/>
          <w:sz w:val="24"/>
          <w:szCs w:val="24"/>
          <w:lang w:eastAsia="ru-RU"/>
        </w:rPr>
        <w:t xml:space="preserve"> </w:t>
      </w:r>
      <w:r w:rsidR="00486E9C" w:rsidRPr="00EC5BEA">
        <w:rPr>
          <w:rFonts w:ascii="Times New Roman" w:eastAsia="Times New Roman" w:hAnsi="Times New Roman" w:cs="Times New Roman"/>
          <w:bCs/>
          <w:sz w:val="24"/>
          <w:szCs w:val="24"/>
          <w:lang w:eastAsia="ru-RU"/>
        </w:rPr>
        <w:t>№ 0003159., приложение № 1 серия 16П01 № 0004785.</w:t>
      </w:r>
    </w:p>
    <w:p w:rsidR="00A753D7" w:rsidRPr="00EC5BEA" w:rsidRDefault="00A753D7" w:rsidP="00A753D7">
      <w:pPr>
        <w:spacing w:after="0"/>
        <w:jc w:val="both"/>
        <w:rPr>
          <w:rFonts w:ascii="Times New Roman" w:hAnsi="Times New Roman" w:cs="Times New Roman"/>
          <w:sz w:val="24"/>
          <w:szCs w:val="24"/>
        </w:rPr>
      </w:pPr>
      <w:r w:rsidRPr="00EC5BEA">
        <w:rPr>
          <w:rFonts w:ascii="Times New Roman" w:hAnsi="Times New Roman" w:cs="Times New Roman"/>
          <w:sz w:val="24"/>
          <w:szCs w:val="24"/>
        </w:rPr>
        <w:t xml:space="preserve">     Режим работы Учреждения: 5 дней в неделю (с 7.00 до 19.00), 12 часов ежедневно - 2 группы;</w:t>
      </w:r>
    </w:p>
    <w:p w:rsidR="00A753D7" w:rsidRPr="00EC5BEA" w:rsidRDefault="00A753D7" w:rsidP="00A753D7">
      <w:pPr>
        <w:spacing w:after="0"/>
        <w:jc w:val="both"/>
        <w:rPr>
          <w:rFonts w:ascii="Times New Roman" w:hAnsi="Times New Roman" w:cs="Times New Roman"/>
          <w:sz w:val="24"/>
          <w:szCs w:val="24"/>
        </w:rPr>
      </w:pPr>
      <w:r w:rsidRPr="00EC5BEA">
        <w:rPr>
          <w:rFonts w:ascii="Times New Roman" w:hAnsi="Times New Roman" w:cs="Times New Roman"/>
          <w:sz w:val="24"/>
          <w:szCs w:val="24"/>
        </w:rPr>
        <w:t xml:space="preserve">   . Учебный год в Учреждении начинается 1 сентября и заканчивается 31 мая.</w:t>
      </w:r>
    </w:p>
    <w:p w:rsidR="00A753D7" w:rsidRPr="00EC5BEA" w:rsidRDefault="00A753D7" w:rsidP="00A753D7">
      <w:pPr>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Структура учебного года в Учреждения:</w:t>
      </w:r>
    </w:p>
    <w:tbl>
      <w:tblPr>
        <w:tblW w:w="8908" w:type="dxa"/>
        <w:tblInd w:w="4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145"/>
        <w:gridCol w:w="3145"/>
        <w:gridCol w:w="2618"/>
      </w:tblGrid>
      <w:tr w:rsidR="00A753D7" w:rsidRPr="00EC5BEA" w:rsidTr="00E9185A">
        <w:tc>
          <w:tcPr>
            <w:tcW w:w="3145" w:type="dxa"/>
          </w:tcPr>
          <w:p w:rsidR="00A753D7" w:rsidRPr="00EC5BEA" w:rsidRDefault="00A753D7" w:rsidP="00E9185A">
            <w:pPr>
              <w:spacing w:after="0"/>
              <w:ind w:firstLine="41"/>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Диагностический период</w:t>
            </w:r>
          </w:p>
        </w:tc>
        <w:tc>
          <w:tcPr>
            <w:tcW w:w="3145" w:type="dxa"/>
          </w:tcPr>
          <w:p w:rsidR="00A753D7" w:rsidRPr="00EC5BEA" w:rsidRDefault="00A753D7" w:rsidP="00E9185A">
            <w:pPr>
              <w:spacing w:after="0"/>
              <w:ind w:firstLine="41"/>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1 сентября - 12 сентября </w:t>
            </w:r>
          </w:p>
        </w:tc>
        <w:tc>
          <w:tcPr>
            <w:tcW w:w="2618" w:type="dxa"/>
          </w:tcPr>
          <w:p w:rsidR="00A753D7" w:rsidRPr="00EC5BEA" w:rsidRDefault="00A753D7" w:rsidP="00E9185A">
            <w:pPr>
              <w:spacing w:after="0"/>
              <w:ind w:firstLine="41"/>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1,5 недели</w:t>
            </w:r>
          </w:p>
        </w:tc>
      </w:tr>
      <w:tr w:rsidR="00A753D7" w:rsidRPr="00EC5BEA" w:rsidTr="00E9185A">
        <w:tc>
          <w:tcPr>
            <w:tcW w:w="3145" w:type="dxa"/>
          </w:tcPr>
          <w:p w:rsidR="00A753D7" w:rsidRPr="00EC5BEA" w:rsidRDefault="00A753D7" w:rsidP="00E9185A">
            <w:pPr>
              <w:spacing w:after="0"/>
              <w:ind w:firstLine="41"/>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Учебный период</w:t>
            </w:r>
          </w:p>
        </w:tc>
        <w:tc>
          <w:tcPr>
            <w:tcW w:w="3145" w:type="dxa"/>
          </w:tcPr>
          <w:p w:rsidR="00A753D7" w:rsidRPr="00EC5BEA" w:rsidRDefault="00A753D7" w:rsidP="00E9185A">
            <w:pPr>
              <w:spacing w:after="0"/>
              <w:ind w:firstLine="41"/>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13 сентября - 26 декабря </w:t>
            </w:r>
          </w:p>
        </w:tc>
        <w:tc>
          <w:tcPr>
            <w:tcW w:w="2618" w:type="dxa"/>
          </w:tcPr>
          <w:p w:rsidR="00A753D7" w:rsidRPr="00EC5BEA" w:rsidRDefault="00A753D7" w:rsidP="00E9185A">
            <w:pPr>
              <w:spacing w:after="0"/>
              <w:ind w:firstLine="41"/>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15 недель</w:t>
            </w:r>
          </w:p>
        </w:tc>
      </w:tr>
      <w:tr w:rsidR="00A753D7" w:rsidRPr="00EC5BEA" w:rsidTr="00E9185A">
        <w:tc>
          <w:tcPr>
            <w:tcW w:w="3145" w:type="dxa"/>
          </w:tcPr>
          <w:p w:rsidR="00A753D7" w:rsidRPr="00EC5BEA" w:rsidRDefault="00A753D7" w:rsidP="00E9185A">
            <w:pPr>
              <w:spacing w:after="0"/>
              <w:ind w:firstLine="41"/>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Каникулы</w:t>
            </w:r>
          </w:p>
        </w:tc>
        <w:tc>
          <w:tcPr>
            <w:tcW w:w="3145" w:type="dxa"/>
          </w:tcPr>
          <w:p w:rsidR="00A753D7" w:rsidRPr="00EC5BEA" w:rsidRDefault="00A753D7" w:rsidP="00E9185A">
            <w:pPr>
              <w:spacing w:after="0"/>
              <w:ind w:firstLine="41"/>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27 декабря - 12 января </w:t>
            </w:r>
          </w:p>
        </w:tc>
        <w:tc>
          <w:tcPr>
            <w:tcW w:w="2618" w:type="dxa"/>
          </w:tcPr>
          <w:p w:rsidR="00A753D7" w:rsidRPr="00EC5BEA" w:rsidRDefault="00A753D7" w:rsidP="00E9185A">
            <w:pPr>
              <w:spacing w:after="0"/>
              <w:ind w:firstLine="41"/>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2,5 недели</w:t>
            </w:r>
          </w:p>
        </w:tc>
      </w:tr>
      <w:tr w:rsidR="00A753D7" w:rsidRPr="00EC5BEA" w:rsidTr="00E9185A">
        <w:tc>
          <w:tcPr>
            <w:tcW w:w="3145" w:type="dxa"/>
          </w:tcPr>
          <w:p w:rsidR="00A753D7" w:rsidRPr="00EC5BEA" w:rsidRDefault="00A753D7" w:rsidP="00E9185A">
            <w:pPr>
              <w:spacing w:after="0"/>
              <w:ind w:firstLine="41"/>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Учебный период</w:t>
            </w:r>
          </w:p>
        </w:tc>
        <w:tc>
          <w:tcPr>
            <w:tcW w:w="3145" w:type="dxa"/>
          </w:tcPr>
          <w:p w:rsidR="00A753D7" w:rsidRPr="00EC5BEA" w:rsidRDefault="00A753D7" w:rsidP="00E9185A">
            <w:pPr>
              <w:spacing w:after="0"/>
              <w:ind w:firstLine="41"/>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13 января – 22 мая </w:t>
            </w:r>
          </w:p>
        </w:tc>
        <w:tc>
          <w:tcPr>
            <w:tcW w:w="2618" w:type="dxa"/>
          </w:tcPr>
          <w:p w:rsidR="00A753D7" w:rsidRPr="00EC5BEA" w:rsidRDefault="00A753D7" w:rsidP="00E9185A">
            <w:pPr>
              <w:spacing w:after="0"/>
              <w:ind w:firstLine="41"/>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21,5 недель</w:t>
            </w:r>
          </w:p>
        </w:tc>
      </w:tr>
      <w:tr w:rsidR="00A753D7" w:rsidRPr="00EC5BEA" w:rsidTr="00E9185A">
        <w:tc>
          <w:tcPr>
            <w:tcW w:w="3145" w:type="dxa"/>
          </w:tcPr>
          <w:p w:rsidR="00A753D7" w:rsidRPr="00EC5BEA" w:rsidRDefault="00A753D7" w:rsidP="00E9185A">
            <w:pPr>
              <w:spacing w:after="0"/>
              <w:ind w:firstLine="41"/>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Диагностический период</w:t>
            </w:r>
          </w:p>
        </w:tc>
        <w:tc>
          <w:tcPr>
            <w:tcW w:w="3145" w:type="dxa"/>
          </w:tcPr>
          <w:p w:rsidR="00A753D7" w:rsidRPr="00EC5BEA" w:rsidRDefault="00A753D7" w:rsidP="00E9185A">
            <w:pPr>
              <w:spacing w:after="0"/>
              <w:ind w:firstLine="41"/>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23 мая – 31 мая</w:t>
            </w:r>
          </w:p>
        </w:tc>
        <w:tc>
          <w:tcPr>
            <w:tcW w:w="2618" w:type="dxa"/>
          </w:tcPr>
          <w:p w:rsidR="00A753D7" w:rsidRPr="00EC5BEA" w:rsidRDefault="00A753D7" w:rsidP="00E9185A">
            <w:pPr>
              <w:spacing w:after="0"/>
              <w:ind w:firstLine="41"/>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1,5 недели</w:t>
            </w:r>
          </w:p>
        </w:tc>
      </w:tr>
    </w:tbl>
    <w:p w:rsidR="00A753D7" w:rsidRPr="00EC5BEA" w:rsidRDefault="00C45034" w:rsidP="00C45034">
      <w:pPr>
        <w:spacing w:after="0"/>
        <w:jc w:val="both"/>
        <w:rPr>
          <w:rFonts w:ascii="Times New Roman" w:hAnsi="Times New Roman" w:cs="Times New Roman"/>
          <w:sz w:val="24"/>
          <w:szCs w:val="24"/>
        </w:rPr>
      </w:pPr>
      <w:r w:rsidRPr="00EC5BEA">
        <w:rPr>
          <w:rFonts w:ascii="Times New Roman" w:hAnsi="Times New Roman" w:cs="Times New Roman"/>
          <w:sz w:val="24"/>
          <w:szCs w:val="24"/>
        </w:rPr>
        <w:t xml:space="preserve">      </w:t>
      </w:r>
      <w:r w:rsidR="00A753D7" w:rsidRPr="00EC5BEA">
        <w:rPr>
          <w:rFonts w:ascii="Times New Roman" w:hAnsi="Times New Roman" w:cs="Times New Roman"/>
          <w:sz w:val="24"/>
          <w:szCs w:val="24"/>
        </w:rPr>
        <w:t xml:space="preserve">В </w:t>
      </w:r>
      <w:proofErr w:type="spellStart"/>
      <w:r w:rsidR="00A753D7" w:rsidRPr="00EC5BEA">
        <w:rPr>
          <w:rFonts w:ascii="Times New Roman" w:hAnsi="Times New Roman" w:cs="Times New Roman"/>
          <w:sz w:val="24"/>
          <w:szCs w:val="24"/>
        </w:rPr>
        <w:t>воспитательно</w:t>
      </w:r>
      <w:proofErr w:type="spellEnd"/>
      <w:r w:rsidR="00A753D7" w:rsidRPr="00EC5BEA">
        <w:rPr>
          <w:rFonts w:ascii="Times New Roman" w:hAnsi="Times New Roman" w:cs="Times New Roman"/>
          <w:sz w:val="24"/>
          <w:szCs w:val="24"/>
        </w:rPr>
        <w:t>–образовательной деятельности предусмотрены каникулы</w:t>
      </w:r>
    </w:p>
    <w:p w:rsidR="00A753D7" w:rsidRPr="00EC5BEA" w:rsidRDefault="00A753D7" w:rsidP="00072E12">
      <w:pPr>
        <w:numPr>
          <w:ilvl w:val="0"/>
          <w:numId w:val="27"/>
        </w:numPr>
        <w:spacing w:after="0"/>
        <w:jc w:val="both"/>
        <w:rPr>
          <w:rFonts w:ascii="Times New Roman" w:hAnsi="Times New Roman" w:cs="Times New Roman"/>
          <w:sz w:val="24"/>
          <w:szCs w:val="24"/>
        </w:rPr>
      </w:pPr>
      <w:proofErr w:type="gramStart"/>
      <w:r w:rsidRPr="00EC5BEA">
        <w:rPr>
          <w:rFonts w:ascii="Times New Roman" w:hAnsi="Times New Roman" w:cs="Times New Roman"/>
          <w:sz w:val="24"/>
          <w:szCs w:val="24"/>
        </w:rPr>
        <w:t>осенние</w:t>
      </w:r>
      <w:proofErr w:type="gramEnd"/>
      <w:r w:rsidRPr="00EC5BEA">
        <w:rPr>
          <w:rFonts w:ascii="Times New Roman" w:hAnsi="Times New Roman" w:cs="Times New Roman"/>
          <w:sz w:val="24"/>
          <w:szCs w:val="24"/>
        </w:rPr>
        <w:t xml:space="preserve"> – первая неделя ноября</w:t>
      </w:r>
    </w:p>
    <w:p w:rsidR="00A753D7" w:rsidRPr="00EC5BEA" w:rsidRDefault="00A753D7" w:rsidP="00072E12">
      <w:pPr>
        <w:numPr>
          <w:ilvl w:val="0"/>
          <w:numId w:val="27"/>
        </w:numPr>
        <w:spacing w:after="0"/>
        <w:jc w:val="both"/>
        <w:rPr>
          <w:rFonts w:ascii="Times New Roman" w:hAnsi="Times New Roman" w:cs="Times New Roman"/>
          <w:sz w:val="24"/>
          <w:szCs w:val="24"/>
        </w:rPr>
      </w:pPr>
      <w:proofErr w:type="gramStart"/>
      <w:r w:rsidRPr="00EC5BEA">
        <w:rPr>
          <w:rFonts w:ascii="Times New Roman" w:hAnsi="Times New Roman" w:cs="Times New Roman"/>
          <w:sz w:val="24"/>
          <w:szCs w:val="24"/>
        </w:rPr>
        <w:t>зимние</w:t>
      </w:r>
      <w:proofErr w:type="gramEnd"/>
      <w:r w:rsidRPr="00EC5BEA">
        <w:rPr>
          <w:rFonts w:ascii="Times New Roman" w:hAnsi="Times New Roman" w:cs="Times New Roman"/>
          <w:sz w:val="24"/>
          <w:szCs w:val="24"/>
        </w:rPr>
        <w:t xml:space="preserve"> – последняя неделя декабря и первая неделя января</w:t>
      </w:r>
    </w:p>
    <w:p w:rsidR="00A753D7" w:rsidRPr="00EC5BEA" w:rsidRDefault="00A753D7" w:rsidP="00072E12">
      <w:pPr>
        <w:numPr>
          <w:ilvl w:val="0"/>
          <w:numId w:val="27"/>
        </w:numPr>
        <w:spacing w:after="0"/>
        <w:jc w:val="both"/>
        <w:rPr>
          <w:rFonts w:ascii="Times New Roman" w:hAnsi="Times New Roman" w:cs="Times New Roman"/>
          <w:sz w:val="24"/>
          <w:szCs w:val="24"/>
        </w:rPr>
      </w:pPr>
      <w:proofErr w:type="gramStart"/>
      <w:r w:rsidRPr="00EC5BEA">
        <w:rPr>
          <w:rFonts w:ascii="Times New Roman" w:hAnsi="Times New Roman" w:cs="Times New Roman"/>
          <w:sz w:val="24"/>
          <w:szCs w:val="24"/>
        </w:rPr>
        <w:t>весенние</w:t>
      </w:r>
      <w:proofErr w:type="gramEnd"/>
      <w:r w:rsidRPr="00EC5BEA">
        <w:rPr>
          <w:rFonts w:ascii="Times New Roman" w:hAnsi="Times New Roman" w:cs="Times New Roman"/>
          <w:sz w:val="24"/>
          <w:szCs w:val="24"/>
        </w:rPr>
        <w:t xml:space="preserve"> – последняя неделя марта</w:t>
      </w:r>
    </w:p>
    <w:p w:rsidR="00A753D7" w:rsidRPr="00EC5BEA" w:rsidRDefault="00A753D7" w:rsidP="00072E12">
      <w:pPr>
        <w:numPr>
          <w:ilvl w:val="0"/>
          <w:numId w:val="27"/>
        </w:numPr>
        <w:spacing w:after="0"/>
        <w:jc w:val="both"/>
        <w:rPr>
          <w:rFonts w:ascii="Times New Roman" w:hAnsi="Times New Roman" w:cs="Times New Roman"/>
          <w:sz w:val="24"/>
          <w:szCs w:val="24"/>
        </w:rPr>
      </w:pPr>
      <w:r w:rsidRPr="00EC5BEA">
        <w:rPr>
          <w:rFonts w:ascii="Times New Roman" w:hAnsi="Times New Roman" w:cs="Times New Roman"/>
          <w:sz w:val="24"/>
          <w:szCs w:val="24"/>
        </w:rPr>
        <w:t>летние – три месяца лета.</w:t>
      </w:r>
    </w:p>
    <w:p w:rsidR="00A753D7" w:rsidRPr="00EC5BEA" w:rsidRDefault="00A753D7" w:rsidP="00A753D7">
      <w:pPr>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 xml:space="preserve">Во время каникул и в летний период проводится непосредственно образовательная деятельность эстетически-оздоровительного цикла (двигательная, художественно–продуктивная, музыкально–художественная деятельность), развлекательные мероприятия. </w:t>
      </w:r>
    </w:p>
    <w:p w:rsidR="000E21C3" w:rsidRPr="00EC5BEA" w:rsidRDefault="000E21C3" w:rsidP="00753F79">
      <w:pPr>
        <w:spacing w:after="0" w:line="240" w:lineRule="auto"/>
        <w:ind w:firstLine="709"/>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Содержание Программы включает совокупность образовательных областей, которые обеспечивают социальную ситуацию развития личности ребенка. Программа  обеспечивает разностороннее развитие детей в возрасте от 3 до 7 лет с учетом их возрастных и индивидуальных особенностей по основным областям: социально-коммуникативное развитие; познавательное развитие; речевое развитие; художественно-эстетическое развитие; физическое развитие.</w:t>
      </w:r>
    </w:p>
    <w:p w:rsidR="000E21C3" w:rsidRPr="00EC5BEA" w:rsidRDefault="000E21C3" w:rsidP="00753F79">
      <w:pPr>
        <w:spacing w:after="0" w:line="240" w:lineRule="auto"/>
        <w:ind w:firstLine="709"/>
        <w:jc w:val="both"/>
        <w:rPr>
          <w:rFonts w:ascii="Times New Roman" w:eastAsia="Batang" w:hAnsi="Times New Roman" w:cs="Times New Roman"/>
          <w:sz w:val="24"/>
          <w:szCs w:val="24"/>
          <w:lang w:eastAsia="ko-KR"/>
        </w:rPr>
      </w:pPr>
      <w:r w:rsidRPr="00EC5BEA">
        <w:rPr>
          <w:rFonts w:ascii="Times New Roman" w:eastAsia="Times New Roman" w:hAnsi="Times New Roman" w:cs="Times New Roman"/>
          <w:sz w:val="24"/>
          <w:szCs w:val="24"/>
          <w:lang w:eastAsia="ru-RU"/>
        </w:rPr>
        <w:t xml:space="preserve"> Программа направлена на создание условий развития дошкольников, открывающих возможности  для позитивной социализации ребёнка, его всестороннего личностного развития, развития инициативы и творческих способностей на основе сотрудничества </w:t>
      </w:r>
      <w:proofErr w:type="gramStart"/>
      <w:r w:rsidRPr="00EC5BEA">
        <w:rPr>
          <w:rFonts w:ascii="Times New Roman" w:eastAsia="Times New Roman" w:hAnsi="Times New Roman" w:cs="Times New Roman"/>
          <w:sz w:val="24"/>
          <w:szCs w:val="24"/>
          <w:lang w:eastAsia="ru-RU"/>
        </w:rPr>
        <w:t>со</w:t>
      </w:r>
      <w:proofErr w:type="gramEnd"/>
      <w:r w:rsidRPr="00EC5BEA">
        <w:rPr>
          <w:rFonts w:ascii="Times New Roman" w:eastAsia="Times New Roman" w:hAnsi="Times New Roman" w:cs="Times New Roman"/>
          <w:sz w:val="24"/>
          <w:szCs w:val="24"/>
          <w:lang w:eastAsia="ru-RU"/>
        </w:rPr>
        <w:t xml:space="preserve"> взрослыми и сверстниками в соответствующих дошкольному возрасту видам деятельности</w:t>
      </w:r>
      <w:r w:rsidRPr="00EC5BEA">
        <w:rPr>
          <w:rFonts w:ascii="Times New Roman" w:eastAsia="Batang" w:hAnsi="Times New Roman" w:cs="Times New Roman"/>
          <w:sz w:val="24"/>
          <w:szCs w:val="24"/>
          <w:lang w:eastAsia="ko-KR"/>
        </w:rPr>
        <w:t xml:space="preserve">  и создание развивающей образовательной среды</w:t>
      </w:r>
      <w:r w:rsidRPr="00EC5BEA">
        <w:rPr>
          <w:rFonts w:ascii="Times New Roman" w:eastAsia="Times New Roman" w:hAnsi="Times New Roman" w:cs="Times New Roman"/>
          <w:sz w:val="24"/>
          <w:szCs w:val="24"/>
          <w:lang w:eastAsia="ru-RU"/>
        </w:rPr>
        <w:t>.</w:t>
      </w:r>
      <w:r w:rsidRPr="00EC5BEA">
        <w:rPr>
          <w:rFonts w:ascii="Times New Roman" w:eastAsia="Batang" w:hAnsi="Times New Roman" w:cs="Times New Roman"/>
          <w:sz w:val="24"/>
          <w:szCs w:val="24"/>
          <w:lang w:eastAsia="ko-KR"/>
        </w:rPr>
        <w:t xml:space="preserve"> </w:t>
      </w:r>
    </w:p>
    <w:p w:rsidR="000E21C3" w:rsidRPr="00EC5BEA" w:rsidRDefault="000E21C3" w:rsidP="00753F79">
      <w:pPr>
        <w:spacing w:after="0" w:line="240" w:lineRule="auto"/>
        <w:ind w:firstLine="709"/>
        <w:jc w:val="both"/>
        <w:rPr>
          <w:rFonts w:ascii="Times New Roman" w:eastAsia="Batang" w:hAnsi="Times New Roman" w:cs="Times New Roman"/>
          <w:sz w:val="24"/>
          <w:szCs w:val="24"/>
          <w:lang w:eastAsia="ko-KR"/>
        </w:rPr>
      </w:pPr>
      <w:r w:rsidRPr="00EC5BEA">
        <w:rPr>
          <w:rFonts w:ascii="Times New Roman" w:eastAsia="Batang" w:hAnsi="Times New Roman" w:cs="Times New Roman"/>
          <w:sz w:val="24"/>
          <w:szCs w:val="24"/>
          <w:lang w:eastAsia="ko-KR"/>
        </w:rPr>
        <w:t xml:space="preserve">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(объём, </w:t>
      </w:r>
      <w:r w:rsidRPr="00EC5BEA">
        <w:rPr>
          <w:rFonts w:ascii="Times New Roman" w:eastAsia="Batang" w:hAnsi="Times New Roman" w:cs="Times New Roman"/>
          <w:sz w:val="24"/>
          <w:szCs w:val="24"/>
          <w:lang w:eastAsia="ko-KR"/>
        </w:rPr>
        <w:lastRenderedPageBreak/>
        <w:t>содержание и планируемые результаты в виде целевых ориентиров дошкольного образования).</w:t>
      </w:r>
      <w:r w:rsidR="00914A2C" w:rsidRPr="00EC5BEA">
        <w:rPr>
          <w:rFonts w:ascii="Times New Roman" w:eastAsia="Batang" w:hAnsi="Times New Roman" w:cs="Times New Roman"/>
          <w:sz w:val="24"/>
          <w:szCs w:val="24"/>
          <w:lang w:eastAsia="ko-KR"/>
        </w:rPr>
        <w:t xml:space="preserve"> </w:t>
      </w:r>
      <w:r w:rsidR="00914A2C" w:rsidRPr="00EC5BEA">
        <w:rPr>
          <w:rFonts w:ascii="Times New Roman" w:eastAsia="Batang" w:hAnsi="Times New Roman" w:cs="Times New Roman"/>
          <w:noProof/>
          <w:sz w:val="24"/>
          <w:szCs w:val="24"/>
          <w:lang w:eastAsia="ru-RU"/>
        </w:rPr>
        <w:drawing>
          <wp:inline distT="0" distB="0" distL="0" distR="0">
            <wp:extent cx="40005" cy="825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40005" cy="8255"/>
                    </a:xfrm>
                    <a:prstGeom prst="rect">
                      <a:avLst/>
                    </a:prstGeom>
                    <a:noFill/>
                    <a:ln w="9525">
                      <a:noFill/>
                      <a:miter lim="800000"/>
                      <a:headEnd/>
                      <a:tailEnd/>
                    </a:ln>
                  </pic:spPr>
                </pic:pic>
              </a:graphicData>
            </a:graphic>
          </wp:inline>
        </w:drawing>
      </w:r>
    </w:p>
    <w:p w:rsidR="000E21C3" w:rsidRPr="00EC5BEA" w:rsidRDefault="000E21C3" w:rsidP="00753F79">
      <w:pPr>
        <w:shd w:val="clear" w:color="auto" w:fill="FFFFFF"/>
        <w:spacing w:after="0" w:line="240" w:lineRule="auto"/>
        <w:ind w:firstLine="709"/>
        <w:jc w:val="both"/>
        <w:rPr>
          <w:rFonts w:ascii="Times New Roman" w:eastAsia="Calibri" w:hAnsi="Times New Roman" w:cs="Times New Roman"/>
          <w:sz w:val="24"/>
          <w:szCs w:val="24"/>
        </w:rPr>
      </w:pPr>
      <w:r w:rsidRPr="00EC5BEA">
        <w:rPr>
          <w:rFonts w:ascii="Times New Roman" w:eastAsia="Calibri" w:hAnsi="Times New Roman" w:cs="Times New Roman"/>
          <w:sz w:val="24"/>
          <w:szCs w:val="24"/>
        </w:rPr>
        <w:t>Программа включает обязательную часть и часть, формируемую участниками образовательных отношений. Обе части являются взаимодополняющими и необходимыми с точки зрения реализации требований</w:t>
      </w:r>
      <w:r w:rsidRPr="00EC5BEA">
        <w:rPr>
          <w:rFonts w:ascii="Times New Roman" w:eastAsia="Calibri" w:hAnsi="Times New Roman" w:cs="Times New Roman"/>
          <w:b/>
          <w:sz w:val="24"/>
          <w:szCs w:val="24"/>
        </w:rPr>
        <w:t xml:space="preserve"> </w:t>
      </w:r>
      <w:r w:rsidRPr="00EC5BEA">
        <w:rPr>
          <w:rFonts w:ascii="Times New Roman" w:eastAsia="Calibri" w:hAnsi="Times New Roman" w:cs="Times New Roman"/>
          <w:sz w:val="24"/>
          <w:szCs w:val="24"/>
        </w:rPr>
        <w:t xml:space="preserve">Федерального государственного образовательного стандарта дошкольного образования (далее – ФГОС </w:t>
      </w:r>
      <w:proofErr w:type="gramStart"/>
      <w:r w:rsidRPr="00EC5BEA">
        <w:rPr>
          <w:rFonts w:ascii="Times New Roman" w:eastAsia="Calibri" w:hAnsi="Times New Roman" w:cs="Times New Roman"/>
          <w:sz w:val="24"/>
          <w:szCs w:val="24"/>
        </w:rPr>
        <w:t>ДО</w:t>
      </w:r>
      <w:proofErr w:type="gramEnd"/>
      <w:r w:rsidRPr="00EC5BEA">
        <w:rPr>
          <w:rFonts w:ascii="Times New Roman" w:eastAsia="Calibri" w:hAnsi="Times New Roman" w:cs="Times New Roman"/>
          <w:sz w:val="24"/>
          <w:szCs w:val="24"/>
        </w:rPr>
        <w:t xml:space="preserve">). </w:t>
      </w:r>
    </w:p>
    <w:p w:rsidR="000E21C3" w:rsidRPr="00EC5BEA" w:rsidRDefault="000E21C3" w:rsidP="00753F79">
      <w:pPr>
        <w:spacing w:after="0" w:line="240" w:lineRule="auto"/>
        <w:ind w:firstLine="709"/>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color w:val="000000"/>
          <w:sz w:val="24"/>
          <w:szCs w:val="24"/>
          <w:lang w:eastAsia="ru-RU"/>
        </w:rPr>
        <w:t>Программа состоит из трех основных разделов:</w:t>
      </w:r>
    </w:p>
    <w:p w:rsidR="000E21C3" w:rsidRPr="00EC5BEA" w:rsidRDefault="000E21C3" w:rsidP="00753F79">
      <w:pPr>
        <w:spacing w:after="0" w:line="240" w:lineRule="auto"/>
        <w:ind w:firstLine="709"/>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1. Целевой – пояснительная записка и планируемые результаты освоения программы.</w:t>
      </w:r>
    </w:p>
    <w:p w:rsidR="000E21C3" w:rsidRPr="00EC5BEA" w:rsidRDefault="000E21C3" w:rsidP="00753F79">
      <w:pPr>
        <w:spacing w:after="0" w:line="240" w:lineRule="auto"/>
        <w:ind w:firstLine="709"/>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2. </w:t>
      </w:r>
      <w:proofErr w:type="gramStart"/>
      <w:r w:rsidRPr="00EC5BEA">
        <w:rPr>
          <w:rFonts w:ascii="Times New Roman" w:eastAsia="Times New Roman" w:hAnsi="Times New Roman" w:cs="Times New Roman"/>
          <w:sz w:val="24"/>
          <w:szCs w:val="24"/>
          <w:lang w:eastAsia="ru-RU"/>
        </w:rPr>
        <w:t>Содержательный</w:t>
      </w:r>
      <w:proofErr w:type="gramEnd"/>
      <w:r w:rsidRPr="00EC5BEA">
        <w:rPr>
          <w:rFonts w:ascii="Times New Roman" w:eastAsia="Times New Roman" w:hAnsi="Times New Roman" w:cs="Times New Roman"/>
          <w:sz w:val="24"/>
          <w:szCs w:val="24"/>
          <w:lang w:eastAsia="ru-RU"/>
        </w:rPr>
        <w:t>  - описание образовательной деятельности в соответствии с направлениями развития ребенка, представленных в пяти образовательных областях; описание вариативных форм, способов, методов и средств реализации Программы.</w:t>
      </w:r>
    </w:p>
    <w:p w:rsidR="000E21C3" w:rsidRPr="00EC5BEA" w:rsidRDefault="000E21C3" w:rsidP="00753F79">
      <w:pPr>
        <w:spacing w:after="0" w:line="240" w:lineRule="auto"/>
        <w:ind w:firstLine="709"/>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3. Организационный – описание материально- технического обеспечения Программы, обеспеченности методическими материалами и средствами обучения и воспитания,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EC5BEA" w:rsidRDefault="00EC5BEA" w:rsidP="008E49FB">
      <w:pPr>
        <w:pStyle w:val="afd"/>
        <w:autoSpaceDE w:val="0"/>
        <w:autoSpaceDN w:val="0"/>
        <w:spacing w:after="0" w:line="240" w:lineRule="auto"/>
        <w:ind w:left="2120"/>
        <w:rPr>
          <w:rFonts w:ascii="Times New Roman" w:eastAsia="Times New Roman" w:hAnsi="Times New Roman"/>
          <w:sz w:val="24"/>
          <w:szCs w:val="24"/>
          <w:lang w:eastAsia="ru-RU"/>
        </w:rPr>
      </w:pPr>
    </w:p>
    <w:p w:rsidR="000E21C3" w:rsidRPr="00EC5BEA" w:rsidRDefault="00325613" w:rsidP="008E49FB">
      <w:pPr>
        <w:pStyle w:val="afd"/>
        <w:autoSpaceDE w:val="0"/>
        <w:autoSpaceDN w:val="0"/>
        <w:spacing w:after="0" w:line="240" w:lineRule="auto"/>
        <w:ind w:left="2120"/>
        <w:rPr>
          <w:rFonts w:ascii="Times New Roman" w:eastAsia="Times New Roman" w:hAnsi="Times New Roman"/>
          <w:b/>
          <w:sz w:val="24"/>
          <w:szCs w:val="24"/>
          <w:lang w:eastAsia="ru-RU"/>
        </w:rPr>
      </w:pPr>
      <w:r w:rsidRPr="00EC5BEA">
        <w:rPr>
          <w:rFonts w:ascii="Times New Roman" w:eastAsia="Times New Roman" w:hAnsi="Times New Roman"/>
          <w:b/>
          <w:sz w:val="24"/>
          <w:szCs w:val="24"/>
          <w:lang w:eastAsia="ru-RU"/>
        </w:rPr>
        <w:t xml:space="preserve">1.2. </w:t>
      </w:r>
      <w:r w:rsidR="000E21C3" w:rsidRPr="00EC5BEA">
        <w:rPr>
          <w:rFonts w:ascii="Times New Roman" w:eastAsia="Times New Roman" w:hAnsi="Times New Roman"/>
          <w:b/>
          <w:sz w:val="24"/>
          <w:szCs w:val="24"/>
          <w:lang w:eastAsia="ru-RU"/>
        </w:rPr>
        <w:t>Цели и задачи реализации программы.</w:t>
      </w:r>
    </w:p>
    <w:p w:rsidR="008C5007" w:rsidRPr="00EC5BEA" w:rsidRDefault="00C45034" w:rsidP="00C45034">
      <w:pPr>
        <w:spacing w:after="0" w:line="240" w:lineRule="auto"/>
        <w:jc w:val="both"/>
        <w:rPr>
          <w:rFonts w:ascii="Times New Roman" w:hAnsi="Times New Roman" w:cs="Times New Roman"/>
          <w:sz w:val="24"/>
          <w:szCs w:val="24"/>
          <w:lang w:eastAsia="ru-RU"/>
        </w:rPr>
      </w:pPr>
      <w:r w:rsidRPr="00EC5BEA">
        <w:rPr>
          <w:rFonts w:ascii="Times New Roman" w:eastAsia="Times New Roman" w:hAnsi="Times New Roman" w:cs="Times New Roman"/>
          <w:b/>
          <w:sz w:val="24"/>
          <w:szCs w:val="24"/>
          <w:lang w:eastAsia="ru-RU"/>
        </w:rPr>
        <w:t xml:space="preserve">           </w:t>
      </w:r>
      <w:r w:rsidR="008C5007" w:rsidRPr="00EC5BEA">
        <w:rPr>
          <w:rFonts w:ascii="Times New Roman" w:hAnsi="Times New Roman" w:cs="Times New Roman"/>
          <w:sz w:val="24"/>
          <w:szCs w:val="24"/>
          <w:lang w:eastAsia="ru-RU"/>
        </w:rPr>
        <w:t>Программа направлена  на</w:t>
      </w:r>
      <w:r w:rsidR="008C5007" w:rsidRPr="00EC5BEA">
        <w:rPr>
          <w:rFonts w:ascii="Times New Roman" w:hAnsi="Times New Roman" w:cs="Times New Roman"/>
          <w:b/>
          <w:bCs/>
          <w:sz w:val="24"/>
          <w:szCs w:val="24"/>
          <w:lang w:eastAsia="ru-RU"/>
        </w:rPr>
        <w:t xml:space="preserve"> </w:t>
      </w:r>
      <w:r w:rsidR="008C5007" w:rsidRPr="00EC5BEA">
        <w:rPr>
          <w:rFonts w:ascii="Times New Roman" w:hAnsi="Times New Roman" w:cs="Times New Roman"/>
          <w:sz w:val="24"/>
          <w:szCs w:val="24"/>
          <w:lang w:eastAsia="ru-RU"/>
        </w:rPr>
        <w:t xml:space="preserve">создание условий развития дошкольников, открывающих возможности  для позитивной социализации ребёнка, его всестороннего личностного развития, развития инициативы и творческих способностей на основе сотрудничества </w:t>
      </w:r>
      <w:proofErr w:type="gramStart"/>
      <w:r w:rsidR="008C5007" w:rsidRPr="00EC5BEA">
        <w:rPr>
          <w:rFonts w:ascii="Times New Roman" w:hAnsi="Times New Roman" w:cs="Times New Roman"/>
          <w:sz w:val="24"/>
          <w:szCs w:val="24"/>
          <w:lang w:eastAsia="ru-RU"/>
        </w:rPr>
        <w:t>со</w:t>
      </w:r>
      <w:proofErr w:type="gramEnd"/>
      <w:r w:rsidR="008C5007" w:rsidRPr="00EC5BEA">
        <w:rPr>
          <w:rFonts w:ascii="Times New Roman" w:hAnsi="Times New Roman" w:cs="Times New Roman"/>
          <w:sz w:val="24"/>
          <w:szCs w:val="24"/>
          <w:lang w:eastAsia="ru-RU"/>
        </w:rPr>
        <w:t xml:space="preserve"> взрослыми и сверстниками в соответствующих дошкольному возрасту видам деятельности.</w:t>
      </w:r>
    </w:p>
    <w:p w:rsidR="002E25DA" w:rsidRPr="00EC5BEA" w:rsidRDefault="002E25DA" w:rsidP="00C45034">
      <w:pPr>
        <w:spacing w:after="0" w:line="240" w:lineRule="auto"/>
        <w:jc w:val="both"/>
        <w:rPr>
          <w:rFonts w:ascii="Times New Roman" w:hAnsi="Times New Roman" w:cs="Times New Roman"/>
          <w:sz w:val="24"/>
          <w:szCs w:val="24"/>
          <w:lang w:eastAsia="ru-RU"/>
        </w:rPr>
      </w:pPr>
    </w:p>
    <w:p w:rsidR="000E21C3" w:rsidRPr="00EC5BEA" w:rsidRDefault="00BA7B52" w:rsidP="00C45034">
      <w:pPr>
        <w:tabs>
          <w:tab w:val="left" w:pos="3935"/>
        </w:tabs>
        <w:spacing w:after="0" w:line="240" w:lineRule="auto"/>
        <w:jc w:val="both"/>
        <w:rPr>
          <w:rFonts w:ascii="Times New Roman" w:hAnsi="Times New Roman" w:cs="Times New Roman"/>
          <w:sz w:val="24"/>
          <w:szCs w:val="24"/>
          <w:lang w:eastAsia="ru-RU"/>
        </w:rPr>
      </w:pPr>
      <w:r w:rsidRPr="00EC5BEA">
        <w:rPr>
          <w:rFonts w:ascii="Times New Roman" w:hAnsi="Times New Roman" w:cs="Times New Roman"/>
          <w:b/>
          <w:iCs/>
          <w:sz w:val="24"/>
          <w:szCs w:val="24"/>
          <w:u w:val="single"/>
          <w:lang w:eastAsia="ru-RU"/>
        </w:rPr>
        <w:t>Цель п</w:t>
      </w:r>
      <w:r w:rsidR="008C5007" w:rsidRPr="00EC5BEA">
        <w:rPr>
          <w:rFonts w:ascii="Times New Roman" w:hAnsi="Times New Roman" w:cs="Times New Roman"/>
          <w:b/>
          <w:iCs/>
          <w:sz w:val="24"/>
          <w:szCs w:val="24"/>
          <w:u w:val="single"/>
          <w:lang w:eastAsia="ru-RU"/>
        </w:rPr>
        <w:t>рограммы:</w:t>
      </w:r>
      <w:r w:rsidR="008C5007" w:rsidRPr="00EC5BEA">
        <w:rPr>
          <w:rFonts w:ascii="Times New Roman" w:hAnsi="Times New Roman" w:cs="Times New Roman"/>
          <w:sz w:val="24"/>
          <w:szCs w:val="24"/>
          <w:lang w:eastAsia="ru-RU"/>
        </w:rPr>
        <w:t xml:space="preserve"> развитие личности детей дошкольного возраста                                      в различных видах общения и деятельности с учётом их возрастных, индивидуальных, психологических</w:t>
      </w:r>
      <w:r w:rsidRPr="00EC5BEA">
        <w:rPr>
          <w:rFonts w:ascii="Times New Roman" w:hAnsi="Times New Roman" w:cs="Times New Roman"/>
          <w:sz w:val="24"/>
          <w:szCs w:val="24"/>
          <w:lang w:eastAsia="ru-RU"/>
        </w:rPr>
        <w:t xml:space="preserve"> и физиологических особенностей, </w:t>
      </w:r>
      <w:r w:rsidRPr="00EC5BEA">
        <w:rPr>
          <w:rFonts w:ascii="Times New Roman" w:eastAsia="Times New Roman" w:hAnsi="Times New Roman" w:cs="Times New Roman"/>
          <w:bCs/>
          <w:sz w:val="24"/>
          <w:szCs w:val="24"/>
          <w:lang w:eastAsia="ru-RU"/>
        </w:rPr>
        <w:t>сохранение и укрепление</w:t>
      </w:r>
      <w:r w:rsidR="000E21C3" w:rsidRPr="00EC5BEA">
        <w:rPr>
          <w:rFonts w:ascii="Times New Roman" w:eastAsia="Times New Roman" w:hAnsi="Times New Roman" w:cs="Times New Roman"/>
          <w:bCs/>
          <w:sz w:val="24"/>
          <w:szCs w:val="24"/>
          <w:lang w:eastAsia="ru-RU"/>
        </w:rPr>
        <w:t xml:space="preserve"> здоровья детей, а также воспитанию у дошкольников таких качеств, как патриотизм, активная жизненная позиция, творческий подход в решении различных жизненных ситуаций, уважение к традиционным ценностям.</w:t>
      </w:r>
    </w:p>
    <w:p w:rsidR="000E21C3" w:rsidRPr="00EC5BEA" w:rsidRDefault="000E21C3" w:rsidP="00BA7B52">
      <w:pPr>
        <w:autoSpaceDE w:val="0"/>
        <w:autoSpaceDN w:val="0"/>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Эти цели реализуются в процессе разнообразных видов детской деятельности: </w:t>
      </w:r>
    </w:p>
    <w:p w:rsidR="000E21C3" w:rsidRPr="00EC5BEA" w:rsidRDefault="000E21C3" w:rsidP="00072E12">
      <w:pPr>
        <w:numPr>
          <w:ilvl w:val="0"/>
          <w:numId w:val="3"/>
        </w:numPr>
        <w:autoSpaceDE w:val="0"/>
        <w:autoSpaceDN w:val="0"/>
        <w:spacing w:after="0" w:line="240" w:lineRule="auto"/>
        <w:contextualSpacing/>
        <w:jc w:val="both"/>
        <w:rPr>
          <w:rFonts w:ascii="Times New Roman" w:hAnsi="Times New Roman" w:cs="Times New Roman"/>
          <w:sz w:val="24"/>
          <w:szCs w:val="24"/>
        </w:rPr>
      </w:pPr>
      <w:r w:rsidRPr="00EC5BEA">
        <w:rPr>
          <w:rFonts w:ascii="Times New Roman" w:eastAsia="Times New Roman" w:hAnsi="Times New Roman" w:cs="Times New Roman"/>
          <w:sz w:val="24"/>
          <w:szCs w:val="24"/>
          <w:lang w:eastAsia="ru-RU"/>
        </w:rPr>
        <w:t xml:space="preserve">игровой, </w:t>
      </w:r>
    </w:p>
    <w:p w:rsidR="000E21C3" w:rsidRPr="00EC5BEA" w:rsidRDefault="000E21C3" w:rsidP="00072E12">
      <w:pPr>
        <w:numPr>
          <w:ilvl w:val="0"/>
          <w:numId w:val="3"/>
        </w:numPr>
        <w:autoSpaceDE w:val="0"/>
        <w:autoSpaceDN w:val="0"/>
        <w:spacing w:after="0" w:line="240" w:lineRule="auto"/>
        <w:contextualSpacing/>
        <w:jc w:val="both"/>
        <w:rPr>
          <w:rFonts w:ascii="Times New Roman" w:hAnsi="Times New Roman" w:cs="Times New Roman"/>
          <w:sz w:val="24"/>
          <w:szCs w:val="24"/>
        </w:rPr>
      </w:pPr>
      <w:r w:rsidRPr="00EC5BEA">
        <w:rPr>
          <w:rFonts w:ascii="Times New Roman" w:eastAsia="Times New Roman" w:hAnsi="Times New Roman" w:cs="Times New Roman"/>
          <w:sz w:val="24"/>
          <w:szCs w:val="24"/>
          <w:lang w:eastAsia="ru-RU"/>
        </w:rPr>
        <w:t xml:space="preserve">коммуникативной, </w:t>
      </w:r>
    </w:p>
    <w:p w:rsidR="000E21C3" w:rsidRPr="00EC5BEA" w:rsidRDefault="000E21C3" w:rsidP="00072E12">
      <w:pPr>
        <w:numPr>
          <w:ilvl w:val="0"/>
          <w:numId w:val="3"/>
        </w:numPr>
        <w:autoSpaceDE w:val="0"/>
        <w:autoSpaceDN w:val="0"/>
        <w:spacing w:after="0" w:line="240" w:lineRule="auto"/>
        <w:contextualSpacing/>
        <w:jc w:val="both"/>
        <w:rPr>
          <w:rFonts w:ascii="Times New Roman" w:hAnsi="Times New Roman" w:cs="Times New Roman"/>
          <w:sz w:val="24"/>
          <w:szCs w:val="24"/>
        </w:rPr>
      </w:pPr>
      <w:r w:rsidRPr="00EC5BEA">
        <w:rPr>
          <w:rFonts w:ascii="Times New Roman" w:eastAsia="Times New Roman" w:hAnsi="Times New Roman" w:cs="Times New Roman"/>
          <w:sz w:val="24"/>
          <w:szCs w:val="24"/>
          <w:lang w:eastAsia="ru-RU"/>
        </w:rPr>
        <w:t xml:space="preserve">трудовой, </w:t>
      </w:r>
    </w:p>
    <w:p w:rsidR="000E21C3" w:rsidRPr="00EC5BEA" w:rsidRDefault="000E21C3" w:rsidP="00072E12">
      <w:pPr>
        <w:numPr>
          <w:ilvl w:val="0"/>
          <w:numId w:val="3"/>
        </w:numPr>
        <w:autoSpaceDE w:val="0"/>
        <w:autoSpaceDN w:val="0"/>
        <w:spacing w:after="0" w:line="240" w:lineRule="auto"/>
        <w:contextualSpacing/>
        <w:jc w:val="both"/>
        <w:rPr>
          <w:rFonts w:ascii="Times New Roman" w:hAnsi="Times New Roman" w:cs="Times New Roman"/>
          <w:sz w:val="24"/>
          <w:szCs w:val="24"/>
        </w:rPr>
      </w:pPr>
      <w:r w:rsidRPr="00EC5BEA">
        <w:rPr>
          <w:rFonts w:ascii="Times New Roman" w:eastAsia="Times New Roman" w:hAnsi="Times New Roman" w:cs="Times New Roman"/>
          <w:sz w:val="24"/>
          <w:szCs w:val="24"/>
          <w:lang w:eastAsia="ru-RU"/>
        </w:rPr>
        <w:t xml:space="preserve">познавательно-исследовательской, </w:t>
      </w:r>
    </w:p>
    <w:p w:rsidR="000E21C3" w:rsidRPr="00EC5BEA" w:rsidRDefault="000E21C3" w:rsidP="00072E12">
      <w:pPr>
        <w:numPr>
          <w:ilvl w:val="0"/>
          <w:numId w:val="3"/>
        </w:numPr>
        <w:autoSpaceDE w:val="0"/>
        <w:autoSpaceDN w:val="0"/>
        <w:spacing w:after="0" w:line="240" w:lineRule="auto"/>
        <w:contextualSpacing/>
        <w:jc w:val="both"/>
        <w:rPr>
          <w:rFonts w:ascii="Times New Roman" w:hAnsi="Times New Roman" w:cs="Times New Roman"/>
          <w:sz w:val="24"/>
          <w:szCs w:val="24"/>
        </w:rPr>
      </w:pPr>
      <w:r w:rsidRPr="00EC5BEA">
        <w:rPr>
          <w:rFonts w:ascii="Times New Roman" w:eastAsia="Times New Roman" w:hAnsi="Times New Roman" w:cs="Times New Roman"/>
          <w:sz w:val="24"/>
          <w:szCs w:val="24"/>
          <w:lang w:eastAsia="ru-RU"/>
        </w:rPr>
        <w:t>продуктивной (изобразительная, конструктивная и др.),</w:t>
      </w:r>
    </w:p>
    <w:p w:rsidR="000E21C3" w:rsidRPr="00EC5BEA" w:rsidRDefault="00AB316F" w:rsidP="00AB316F">
      <w:pPr>
        <w:autoSpaceDE w:val="0"/>
        <w:autoSpaceDN w:val="0"/>
        <w:spacing w:after="0" w:line="240" w:lineRule="auto"/>
        <w:contextualSpacing/>
        <w:jc w:val="both"/>
        <w:rPr>
          <w:rFonts w:ascii="Times New Roman" w:hAnsi="Times New Roman" w:cs="Times New Roman"/>
          <w:sz w:val="24"/>
          <w:szCs w:val="24"/>
        </w:rPr>
      </w:pPr>
      <w:r w:rsidRPr="00EC5BEA">
        <w:rPr>
          <w:rFonts w:ascii="Times New Roman" w:eastAsia="Times New Roman" w:hAnsi="Times New Roman" w:cs="Times New Roman"/>
          <w:sz w:val="24"/>
          <w:szCs w:val="24"/>
          <w:lang w:eastAsia="ru-RU"/>
        </w:rPr>
        <w:t xml:space="preserve">-    </w:t>
      </w:r>
      <w:r w:rsidR="000E21C3" w:rsidRPr="00EC5BEA">
        <w:rPr>
          <w:rFonts w:ascii="Times New Roman" w:eastAsia="Times New Roman" w:hAnsi="Times New Roman" w:cs="Times New Roman"/>
          <w:sz w:val="24"/>
          <w:szCs w:val="24"/>
          <w:lang w:eastAsia="ru-RU"/>
        </w:rPr>
        <w:t xml:space="preserve">музыкальной, </w:t>
      </w:r>
    </w:p>
    <w:p w:rsidR="000E21C3" w:rsidRPr="00EC5BEA" w:rsidRDefault="000E21C3" w:rsidP="00072E12">
      <w:pPr>
        <w:numPr>
          <w:ilvl w:val="0"/>
          <w:numId w:val="3"/>
        </w:numPr>
        <w:autoSpaceDE w:val="0"/>
        <w:autoSpaceDN w:val="0"/>
        <w:spacing w:after="0" w:line="240" w:lineRule="auto"/>
        <w:contextualSpacing/>
        <w:jc w:val="both"/>
        <w:rPr>
          <w:rFonts w:ascii="Times New Roman" w:hAnsi="Times New Roman" w:cs="Times New Roman"/>
          <w:sz w:val="24"/>
          <w:szCs w:val="24"/>
        </w:rPr>
      </w:pPr>
      <w:r w:rsidRPr="00EC5BEA">
        <w:rPr>
          <w:rFonts w:ascii="Times New Roman" w:eastAsia="Times New Roman" w:hAnsi="Times New Roman" w:cs="Times New Roman"/>
          <w:sz w:val="24"/>
          <w:szCs w:val="24"/>
          <w:lang w:eastAsia="ru-RU"/>
        </w:rPr>
        <w:t>чтения.</w:t>
      </w:r>
    </w:p>
    <w:p w:rsidR="000E21C3" w:rsidRPr="00EC5BEA" w:rsidRDefault="000E21C3" w:rsidP="000E21C3">
      <w:pPr>
        <w:autoSpaceDE w:val="0"/>
        <w:autoSpaceDN w:val="0"/>
        <w:spacing w:after="0" w:line="240" w:lineRule="auto"/>
        <w:ind w:firstLine="708"/>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Для достижения целей Программы первостепенное значение имеют:</w:t>
      </w:r>
    </w:p>
    <w:p w:rsidR="00C50DFA" w:rsidRPr="00EC5BEA" w:rsidRDefault="000E21C3" w:rsidP="00C50DFA">
      <w:pPr>
        <w:autoSpaceDE w:val="0"/>
        <w:autoSpaceDN w:val="0"/>
        <w:spacing w:after="0" w:line="240" w:lineRule="auto"/>
        <w:ind w:firstLine="708"/>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забота о здоровье, эмоциональном благополучии и своевременном всестороннем развитии каждого ребенка;</w:t>
      </w:r>
    </w:p>
    <w:p w:rsidR="000E21C3" w:rsidRPr="00EC5BEA" w:rsidRDefault="00C50DFA" w:rsidP="00C50DFA">
      <w:pPr>
        <w:tabs>
          <w:tab w:val="left" w:pos="993"/>
        </w:tabs>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             </w:t>
      </w:r>
      <w:r w:rsidR="000E21C3" w:rsidRPr="00EC5BEA">
        <w:rPr>
          <w:rFonts w:ascii="Times New Roman" w:eastAsia="Times New Roman" w:hAnsi="Times New Roman" w:cs="Times New Roman"/>
          <w:sz w:val="24"/>
          <w:szCs w:val="24"/>
          <w:lang w:eastAsia="ru-RU"/>
        </w:rPr>
        <w:t xml:space="preserve">создание в группах атмосферы гуманного и доброжелательного отношения ко всем воспитанникам, что позволяет растить их </w:t>
      </w:r>
      <w:proofErr w:type="gramStart"/>
      <w:r w:rsidR="000E21C3" w:rsidRPr="00EC5BEA">
        <w:rPr>
          <w:rFonts w:ascii="Times New Roman" w:eastAsia="Times New Roman" w:hAnsi="Times New Roman" w:cs="Times New Roman"/>
          <w:sz w:val="24"/>
          <w:szCs w:val="24"/>
          <w:lang w:eastAsia="ru-RU"/>
        </w:rPr>
        <w:t>общительными</w:t>
      </w:r>
      <w:proofErr w:type="gramEnd"/>
      <w:r w:rsidR="000E21C3" w:rsidRPr="00EC5BEA">
        <w:rPr>
          <w:rFonts w:ascii="Times New Roman" w:eastAsia="Times New Roman" w:hAnsi="Times New Roman" w:cs="Times New Roman"/>
          <w:sz w:val="24"/>
          <w:szCs w:val="24"/>
          <w:lang w:eastAsia="ru-RU"/>
        </w:rPr>
        <w:t>, добрыми, любознательными, инициативными, стремящимися к самостоятельности и творчеству;</w:t>
      </w:r>
    </w:p>
    <w:p w:rsidR="000E21C3" w:rsidRPr="00EC5BEA" w:rsidRDefault="000E21C3" w:rsidP="000E21C3">
      <w:pPr>
        <w:autoSpaceDE w:val="0"/>
        <w:autoSpaceDN w:val="0"/>
        <w:spacing w:after="0" w:line="240" w:lineRule="auto"/>
        <w:ind w:firstLine="708"/>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rsidR="000E21C3" w:rsidRPr="00EC5BEA" w:rsidRDefault="000E21C3" w:rsidP="000E21C3">
      <w:pPr>
        <w:autoSpaceDE w:val="0"/>
        <w:autoSpaceDN w:val="0"/>
        <w:spacing w:after="0" w:line="240" w:lineRule="auto"/>
        <w:ind w:firstLine="708"/>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творческая организация воспитательно-образовательного процесса;</w:t>
      </w:r>
    </w:p>
    <w:p w:rsidR="000E21C3" w:rsidRPr="00EC5BEA" w:rsidRDefault="000E21C3" w:rsidP="000E21C3">
      <w:pPr>
        <w:autoSpaceDE w:val="0"/>
        <w:autoSpaceDN w:val="0"/>
        <w:spacing w:after="0" w:line="240" w:lineRule="auto"/>
        <w:ind w:firstLine="708"/>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0E21C3" w:rsidRPr="00EC5BEA" w:rsidRDefault="000E21C3" w:rsidP="000E21C3">
      <w:pPr>
        <w:autoSpaceDE w:val="0"/>
        <w:autoSpaceDN w:val="0"/>
        <w:spacing w:after="0" w:line="240" w:lineRule="auto"/>
        <w:ind w:firstLine="708"/>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уважительное отношение к результатам детского творчества;</w:t>
      </w:r>
    </w:p>
    <w:p w:rsidR="000E21C3" w:rsidRPr="00EC5BEA" w:rsidRDefault="000E21C3" w:rsidP="000E21C3">
      <w:pPr>
        <w:autoSpaceDE w:val="0"/>
        <w:autoSpaceDN w:val="0"/>
        <w:spacing w:after="0" w:line="240" w:lineRule="auto"/>
        <w:ind w:firstLine="708"/>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единство подходов к воспитанию детей в условиях дошкольного образовательного учреждения и семьи;</w:t>
      </w:r>
    </w:p>
    <w:p w:rsidR="000E21C3" w:rsidRPr="00EC5BEA" w:rsidRDefault="000E21C3" w:rsidP="000E21C3">
      <w:pPr>
        <w:autoSpaceDE w:val="0"/>
        <w:autoSpaceDN w:val="0"/>
        <w:spacing w:after="0" w:line="240" w:lineRule="auto"/>
        <w:ind w:firstLine="708"/>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rsidR="000E21C3" w:rsidRPr="00EC5BEA" w:rsidRDefault="000E21C3" w:rsidP="00753F79">
      <w:pPr>
        <w:autoSpaceDE w:val="0"/>
        <w:autoSpaceDN w:val="0"/>
        <w:spacing w:after="0" w:line="240" w:lineRule="auto"/>
        <w:jc w:val="both"/>
        <w:rPr>
          <w:rFonts w:ascii="Times New Roman" w:eastAsia="Times New Roman" w:hAnsi="Times New Roman" w:cs="Times New Roman"/>
          <w:b/>
          <w:sz w:val="24"/>
          <w:szCs w:val="24"/>
          <w:u w:val="single"/>
          <w:lang w:eastAsia="ru-RU"/>
        </w:rPr>
      </w:pPr>
      <w:r w:rsidRPr="00EC5BEA">
        <w:rPr>
          <w:rFonts w:ascii="Times New Roman" w:eastAsia="Times New Roman" w:hAnsi="Times New Roman" w:cs="Times New Roman"/>
          <w:b/>
          <w:sz w:val="24"/>
          <w:szCs w:val="24"/>
          <w:u w:val="single"/>
          <w:lang w:eastAsia="ru-RU"/>
        </w:rPr>
        <w:lastRenderedPageBreak/>
        <w:t>Задачи:</w:t>
      </w:r>
    </w:p>
    <w:p w:rsidR="00BA7B52" w:rsidRPr="00EC5BEA" w:rsidRDefault="00BA7B52" w:rsidP="00753F79">
      <w:pPr>
        <w:autoSpaceDE w:val="0"/>
        <w:autoSpaceDN w:val="0"/>
        <w:spacing w:after="0" w:line="240" w:lineRule="auto"/>
        <w:jc w:val="both"/>
        <w:rPr>
          <w:rFonts w:ascii="Times New Roman" w:eastAsia="Times New Roman" w:hAnsi="Times New Roman" w:cs="Times New Roman"/>
          <w:b/>
          <w:sz w:val="24"/>
          <w:szCs w:val="24"/>
          <w:u w:val="single"/>
          <w:lang w:eastAsia="ru-RU"/>
        </w:rPr>
      </w:pPr>
    </w:p>
    <w:p w:rsidR="000E21C3" w:rsidRPr="00EC5BEA" w:rsidRDefault="000E21C3" w:rsidP="00072E12">
      <w:pPr>
        <w:numPr>
          <w:ilvl w:val="0"/>
          <w:numId w:val="10"/>
        </w:numPr>
        <w:spacing w:after="0" w:line="240" w:lineRule="auto"/>
        <w:ind w:right="126"/>
        <w:jc w:val="both"/>
        <w:rPr>
          <w:rFonts w:ascii="Times New Roman" w:eastAsia="Times New Roman" w:hAnsi="Times New Roman" w:cs="Times New Roman"/>
          <w:bCs/>
          <w:sz w:val="24"/>
          <w:szCs w:val="24"/>
          <w:lang w:eastAsia="ru-RU"/>
        </w:rPr>
      </w:pPr>
      <w:r w:rsidRPr="00EC5BEA">
        <w:rPr>
          <w:rFonts w:ascii="Times New Roman" w:eastAsia="Times New Roman" w:hAnsi="Times New Roman" w:cs="Times New Roman"/>
          <w:bCs/>
          <w:sz w:val="24"/>
          <w:szCs w:val="24"/>
          <w:lang w:eastAsia="ru-RU"/>
        </w:rPr>
        <w:t>охраны и укрепления физического и психического здоровья детей, в том числе их эмоционального благополучия;</w:t>
      </w:r>
    </w:p>
    <w:p w:rsidR="000E21C3" w:rsidRPr="00EC5BEA" w:rsidRDefault="000E21C3" w:rsidP="00072E12">
      <w:pPr>
        <w:numPr>
          <w:ilvl w:val="0"/>
          <w:numId w:val="10"/>
        </w:numPr>
        <w:spacing w:after="0" w:line="240" w:lineRule="auto"/>
        <w:ind w:right="126"/>
        <w:jc w:val="both"/>
        <w:rPr>
          <w:rFonts w:ascii="Times New Roman" w:eastAsia="Times New Roman" w:hAnsi="Times New Roman" w:cs="Times New Roman"/>
          <w:bCs/>
          <w:sz w:val="24"/>
          <w:szCs w:val="24"/>
          <w:lang w:eastAsia="ru-RU"/>
        </w:rPr>
      </w:pPr>
      <w:r w:rsidRPr="00EC5BEA">
        <w:rPr>
          <w:rFonts w:ascii="Times New Roman" w:eastAsia="Times New Roman" w:hAnsi="Times New Roman" w:cs="Times New Roman"/>
          <w:bCs/>
          <w:sz w:val="24"/>
          <w:szCs w:val="24"/>
          <w:lang w:eastAsia="ru-RU"/>
        </w:rPr>
        <w:t>обеспечения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rsidR="000E21C3" w:rsidRPr="00EC5BEA" w:rsidRDefault="000E21C3" w:rsidP="00072E12">
      <w:pPr>
        <w:numPr>
          <w:ilvl w:val="0"/>
          <w:numId w:val="10"/>
        </w:numPr>
        <w:spacing w:after="0" w:line="240" w:lineRule="auto"/>
        <w:ind w:right="126"/>
        <w:jc w:val="both"/>
        <w:rPr>
          <w:rFonts w:ascii="Times New Roman" w:eastAsia="Times New Roman" w:hAnsi="Times New Roman" w:cs="Times New Roman"/>
          <w:bCs/>
          <w:sz w:val="24"/>
          <w:szCs w:val="24"/>
          <w:lang w:eastAsia="ru-RU"/>
        </w:rPr>
      </w:pPr>
      <w:r w:rsidRPr="00EC5BEA">
        <w:rPr>
          <w:rFonts w:ascii="Times New Roman" w:eastAsia="Times New Roman" w:hAnsi="Times New Roman" w:cs="Times New Roman"/>
          <w:bCs/>
          <w:sz w:val="24"/>
          <w:szCs w:val="24"/>
          <w:lang w:eastAsia="ru-RU"/>
        </w:rPr>
        <w:t>обеспечение преемственности основных образовательных программ дошкольного и начального общего образования;</w:t>
      </w:r>
    </w:p>
    <w:p w:rsidR="000E21C3" w:rsidRPr="00EC5BEA" w:rsidRDefault="000E21C3" w:rsidP="00072E12">
      <w:pPr>
        <w:numPr>
          <w:ilvl w:val="0"/>
          <w:numId w:val="10"/>
        </w:numPr>
        <w:spacing w:after="0" w:line="240" w:lineRule="auto"/>
        <w:ind w:right="126"/>
        <w:jc w:val="both"/>
        <w:rPr>
          <w:rFonts w:ascii="Times New Roman" w:eastAsia="Times New Roman" w:hAnsi="Times New Roman" w:cs="Times New Roman"/>
          <w:bCs/>
          <w:sz w:val="24"/>
          <w:szCs w:val="24"/>
          <w:lang w:eastAsia="ru-RU"/>
        </w:rPr>
      </w:pPr>
      <w:r w:rsidRPr="00EC5BEA">
        <w:rPr>
          <w:rFonts w:ascii="Times New Roman" w:eastAsia="Times New Roman" w:hAnsi="Times New Roman" w:cs="Times New Roman"/>
          <w:bCs/>
          <w:sz w:val="24"/>
          <w:szCs w:val="24"/>
          <w:lang w:eastAsia="ru-RU"/>
        </w:rPr>
        <w:t>создания благоприятных условий развития детей в соответствии с его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0E21C3" w:rsidRPr="00EC5BEA" w:rsidRDefault="000E21C3" w:rsidP="00072E12">
      <w:pPr>
        <w:numPr>
          <w:ilvl w:val="0"/>
          <w:numId w:val="10"/>
        </w:numPr>
        <w:spacing w:after="0" w:line="240" w:lineRule="auto"/>
        <w:ind w:right="126"/>
        <w:jc w:val="both"/>
        <w:rPr>
          <w:rFonts w:ascii="Times New Roman" w:eastAsia="Times New Roman" w:hAnsi="Times New Roman" w:cs="Times New Roman"/>
          <w:bCs/>
          <w:sz w:val="24"/>
          <w:szCs w:val="24"/>
          <w:lang w:eastAsia="ru-RU"/>
        </w:rPr>
      </w:pPr>
      <w:r w:rsidRPr="00EC5BEA">
        <w:rPr>
          <w:rFonts w:ascii="Times New Roman" w:eastAsia="Times New Roman" w:hAnsi="Times New Roman" w:cs="Times New Roman"/>
          <w:bCs/>
          <w:sz w:val="24"/>
          <w:szCs w:val="24"/>
          <w:lang w:eastAsia="ru-RU"/>
        </w:rPr>
        <w:t xml:space="preserve">объединения обучения и воспитания в целостный образовательный процесс на основе духовно-нравственных и </w:t>
      </w:r>
      <w:proofErr w:type="spellStart"/>
      <w:r w:rsidRPr="00EC5BEA">
        <w:rPr>
          <w:rFonts w:ascii="Times New Roman" w:eastAsia="Times New Roman" w:hAnsi="Times New Roman" w:cs="Times New Roman"/>
          <w:bCs/>
          <w:sz w:val="24"/>
          <w:szCs w:val="24"/>
          <w:lang w:eastAsia="ru-RU"/>
        </w:rPr>
        <w:t>социокультурных</w:t>
      </w:r>
      <w:proofErr w:type="spellEnd"/>
      <w:r w:rsidRPr="00EC5BEA">
        <w:rPr>
          <w:rFonts w:ascii="Times New Roman" w:eastAsia="Times New Roman" w:hAnsi="Times New Roman" w:cs="Times New Roman"/>
          <w:bCs/>
          <w:sz w:val="24"/>
          <w:szCs w:val="24"/>
          <w:lang w:eastAsia="ru-RU"/>
        </w:rPr>
        <w:t xml:space="preserve"> ценностей и принятых в обществе правил и норм поведения в интересах человека, семьи, общества;</w:t>
      </w:r>
    </w:p>
    <w:p w:rsidR="000E21C3" w:rsidRPr="00EC5BEA" w:rsidRDefault="000E21C3" w:rsidP="00072E12">
      <w:pPr>
        <w:numPr>
          <w:ilvl w:val="0"/>
          <w:numId w:val="10"/>
        </w:numPr>
        <w:spacing w:after="0" w:line="240" w:lineRule="auto"/>
        <w:ind w:right="126"/>
        <w:jc w:val="both"/>
        <w:rPr>
          <w:rFonts w:ascii="Times New Roman" w:eastAsia="Times New Roman" w:hAnsi="Times New Roman" w:cs="Times New Roman"/>
          <w:bCs/>
          <w:sz w:val="24"/>
          <w:szCs w:val="24"/>
          <w:lang w:eastAsia="ru-RU"/>
        </w:rPr>
      </w:pPr>
      <w:r w:rsidRPr="00EC5BEA">
        <w:rPr>
          <w:rFonts w:ascii="Times New Roman" w:eastAsia="Times New Roman" w:hAnsi="Times New Roman" w:cs="Times New Roman"/>
          <w:bCs/>
          <w:sz w:val="24"/>
          <w:szCs w:val="24"/>
          <w:lang w:eastAsia="ru-RU"/>
        </w:rPr>
        <w:t>формирования общей культуры личности детей,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0E21C3" w:rsidRPr="00EC5BEA" w:rsidRDefault="000E21C3" w:rsidP="00072E12">
      <w:pPr>
        <w:numPr>
          <w:ilvl w:val="0"/>
          <w:numId w:val="10"/>
        </w:numPr>
        <w:spacing w:after="0" w:line="240" w:lineRule="auto"/>
        <w:ind w:right="126"/>
        <w:jc w:val="both"/>
        <w:rPr>
          <w:rFonts w:ascii="Times New Roman" w:eastAsia="Times New Roman" w:hAnsi="Times New Roman" w:cs="Times New Roman"/>
          <w:bCs/>
          <w:sz w:val="24"/>
          <w:szCs w:val="24"/>
          <w:lang w:eastAsia="ru-RU"/>
        </w:rPr>
      </w:pPr>
      <w:r w:rsidRPr="00EC5BEA">
        <w:rPr>
          <w:rFonts w:ascii="Times New Roman" w:eastAsia="Times New Roman" w:hAnsi="Times New Roman" w:cs="Times New Roman"/>
          <w:bCs/>
          <w:sz w:val="24"/>
          <w:szCs w:val="24"/>
          <w:lang w:eastAsia="ru-RU"/>
        </w:rPr>
        <w:t>обеспечения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учётом образовательных потребностей и способностей детей;</w:t>
      </w:r>
    </w:p>
    <w:p w:rsidR="000E21C3" w:rsidRPr="00EC5BEA" w:rsidRDefault="000E21C3" w:rsidP="00072E12">
      <w:pPr>
        <w:numPr>
          <w:ilvl w:val="0"/>
          <w:numId w:val="10"/>
        </w:numPr>
        <w:spacing w:after="0" w:line="240" w:lineRule="auto"/>
        <w:ind w:right="126"/>
        <w:jc w:val="both"/>
        <w:rPr>
          <w:rFonts w:ascii="Times New Roman" w:eastAsia="Times New Roman" w:hAnsi="Times New Roman" w:cs="Times New Roman"/>
          <w:bCs/>
          <w:sz w:val="24"/>
          <w:szCs w:val="24"/>
          <w:lang w:eastAsia="ru-RU"/>
        </w:rPr>
      </w:pPr>
      <w:r w:rsidRPr="00EC5BEA">
        <w:rPr>
          <w:rFonts w:ascii="Times New Roman" w:eastAsia="Times New Roman" w:hAnsi="Times New Roman" w:cs="Times New Roman"/>
          <w:bCs/>
          <w:sz w:val="24"/>
          <w:szCs w:val="24"/>
          <w:lang w:eastAsia="ru-RU"/>
        </w:rPr>
        <w:t xml:space="preserve">формирования </w:t>
      </w:r>
      <w:proofErr w:type="spellStart"/>
      <w:r w:rsidRPr="00EC5BEA">
        <w:rPr>
          <w:rFonts w:ascii="Times New Roman" w:eastAsia="Times New Roman" w:hAnsi="Times New Roman" w:cs="Times New Roman"/>
          <w:bCs/>
          <w:sz w:val="24"/>
          <w:szCs w:val="24"/>
          <w:lang w:eastAsia="ru-RU"/>
        </w:rPr>
        <w:t>социокультурной</w:t>
      </w:r>
      <w:proofErr w:type="spellEnd"/>
      <w:r w:rsidRPr="00EC5BEA">
        <w:rPr>
          <w:rFonts w:ascii="Times New Roman" w:eastAsia="Times New Roman" w:hAnsi="Times New Roman" w:cs="Times New Roman"/>
          <w:bCs/>
          <w:sz w:val="24"/>
          <w:szCs w:val="24"/>
          <w:lang w:eastAsia="ru-RU"/>
        </w:rPr>
        <w:t xml:space="preserve"> среды, соответствующей возрастным, индивидуальным, психологическим  и физиологическим особенностям детей;</w:t>
      </w:r>
    </w:p>
    <w:p w:rsidR="0008653D" w:rsidRPr="00EC5BEA" w:rsidRDefault="000E21C3" w:rsidP="00072E12">
      <w:pPr>
        <w:numPr>
          <w:ilvl w:val="0"/>
          <w:numId w:val="10"/>
        </w:numPr>
        <w:spacing w:after="0" w:line="240" w:lineRule="auto"/>
        <w:ind w:right="126"/>
        <w:jc w:val="both"/>
        <w:rPr>
          <w:rFonts w:ascii="Times New Roman" w:eastAsia="Times New Roman" w:hAnsi="Times New Roman" w:cs="Times New Roman"/>
          <w:bCs/>
          <w:sz w:val="24"/>
          <w:szCs w:val="24"/>
          <w:lang w:eastAsia="ru-RU"/>
        </w:rPr>
      </w:pPr>
      <w:r w:rsidRPr="00EC5BEA">
        <w:rPr>
          <w:rFonts w:ascii="Times New Roman" w:eastAsia="Times New Roman" w:hAnsi="Times New Roman" w:cs="Times New Roman"/>
          <w:bCs/>
          <w:sz w:val="24"/>
          <w:szCs w:val="24"/>
          <w:lang w:eastAsia="ru-RU"/>
        </w:rPr>
        <w:t>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r w:rsidR="0008653D" w:rsidRPr="00EC5BEA">
        <w:rPr>
          <w:rFonts w:ascii="Times New Roman" w:hAnsi="Times New Roman" w:cs="Times New Roman"/>
          <w:sz w:val="24"/>
          <w:szCs w:val="24"/>
        </w:rPr>
        <w:t xml:space="preserve"> </w:t>
      </w:r>
    </w:p>
    <w:p w:rsidR="000E21C3" w:rsidRPr="00EC5BEA" w:rsidRDefault="00781164" w:rsidP="0008653D">
      <w:pPr>
        <w:spacing w:after="0" w:line="240" w:lineRule="auto"/>
        <w:ind w:left="360" w:right="126"/>
        <w:jc w:val="both"/>
        <w:rPr>
          <w:rFonts w:ascii="Times New Roman" w:eastAsia="Times New Roman" w:hAnsi="Times New Roman" w:cs="Times New Roman"/>
          <w:b/>
          <w:bCs/>
          <w:sz w:val="24"/>
          <w:szCs w:val="24"/>
          <w:u w:val="single"/>
          <w:lang w:eastAsia="ru-RU"/>
        </w:rPr>
      </w:pPr>
      <w:r w:rsidRPr="00EC5BEA">
        <w:rPr>
          <w:rFonts w:ascii="Times New Roman" w:hAnsi="Times New Roman" w:cs="Times New Roman"/>
          <w:b/>
          <w:i/>
          <w:sz w:val="24"/>
          <w:szCs w:val="24"/>
          <w:u w:val="single"/>
        </w:rPr>
        <w:t>Региональный компонент</w:t>
      </w:r>
      <w:r w:rsidR="0008653D" w:rsidRPr="00EC5BEA">
        <w:rPr>
          <w:rFonts w:ascii="Times New Roman" w:hAnsi="Times New Roman" w:cs="Times New Roman"/>
          <w:b/>
          <w:sz w:val="24"/>
          <w:szCs w:val="24"/>
          <w:u w:val="single"/>
        </w:rPr>
        <w:t>:</w:t>
      </w:r>
    </w:p>
    <w:p w:rsidR="000E21C3" w:rsidRPr="00EC5BEA" w:rsidRDefault="000E21C3" w:rsidP="00072E12">
      <w:pPr>
        <w:numPr>
          <w:ilvl w:val="0"/>
          <w:numId w:val="10"/>
        </w:numPr>
        <w:autoSpaceDE w:val="0"/>
        <w:autoSpaceDN w:val="0"/>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создание национального культурного пространства для всестороннего развития и обогащения посредством приобщения детей к истокам национальной культуры народов, населяющих Республику Татарстан </w:t>
      </w:r>
    </w:p>
    <w:p w:rsidR="000E21C3" w:rsidRPr="00EC5BEA" w:rsidRDefault="000E21C3" w:rsidP="00072E12">
      <w:pPr>
        <w:numPr>
          <w:ilvl w:val="0"/>
          <w:numId w:val="10"/>
        </w:numPr>
        <w:autoSpaceDE w:val="0"/>
        <w:autoSpaceDN w:val="0"/>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создание языковой среды, обеспечивающей формирование у детей интереса к изучению двух государственных языков Республики Татарстан, развитие первоначальных умений и навыков пра</w:t>
      </w:r>
      <w:r w:rsidR="00B80B39" w:rsidRPr="00EC5BEA">
        <w:rPr>
          <w:rFonts w:ascii="Times New Roman" w:eastAsia="Times New Roman" w:hAnsi="Times New Roman" w:cs="Times New Roman"/>
          <w:sz w:val="24"/>
          <w:szCs w:val="24"/>
          <w:lang w:eastAsia="ru-RU"/>
        </w:rPr>
        <w:t>ктического владения  татарским</w:t>
      </w:r>
      <w:r w:rsidRPr="00EC5BEA">
        <w:rPr>
          <w:rFonts w:ascii="Times New Roman" w:eastAsia="Times New Roman" w:hAnsi="Times New Roman" w:cs="Times New Roman"/>
          <w:sz w:val="24"/>
          <w:szCs w:val="24"/>
          <w:lang w:eastAsia="ru-RU"/>
        </w:rPr>
        <w:t xml:space="preserve"> языком в устной форме.</w:t>
      </w:r>
    </w:p>
    <w:p w:rsidR="000E21C3" w:rsidRPr="00EC5BEA" w:rsidRDefault="000E21C3" w:rsidP="000E21C3">
      <w:pPr>
        <w:spacing w:after="0" w:line="240" w:lineRule="auto"/>
        <w:rPr>
          <w:rFonts w:ascii="Times New Roman" w:eastAsia="Times New Roman" w:hAnsi="Times New Roman" w:cs="Times New Roman"/>
          <w:sz w:val="24"/>
          <w:szCs w:val="24"/>
          <w:lang w:eastAsia="ar-SA"/>
        </w:rPr>
      </w:pPr>
      <w:r w:rsidRPr="00EC5BEA">
        <w:rPr>
          <w:rFonts w:ascii="Times New Roman" w:eastAsia="Times New Roman" w:hAnsi="Times New Roman" w:cs="Times New Roman"/>
          <w:sz w:val="24"/>
          <w:szCs w:val="24"/>
          <w:lang w:eastAsia="ru-RU"/>
        </w:rPr>
        <w:t xml:space="preserve">                                                                                                               </w:t>
      </w:r>
      <w:r w:rsidRPr="00EC5BEA">
        <w:rPr>
          <w:rFonts w:ascii="Times New Roman" w:eastAsia="Times New Roman" w:hAnsi="Times New Roman" w:cs="Times New Roman"/>
          <w:sz w:val="24"/>
          <w:szCs w:val="24"/>
          <w:lang w:eastAsia="ar-SA"/>
        </w:rPr>
        <w:t xml:space="preserve">                                  </w:t>
      </w:r>
    </w:p>
    <w:p w:rsidR="000E21C3" w:rsidRPr="00EC5BEA" w:rsidRDefault="00834908" w:rsidP="008E49FB">
      <w:pPr>
        <w:pStyle w:val="afd"/>
        <w:spacing w:after="0" w:line="240" w:lineRule="auto"/>
        <w:ind w:left="1590"/>
        <w:rPr>
          <w:rFonts w:ascii="Times New Roman" w:eastAsia="Times New Roman" w:hAnsi="Times New Roman"/>
          <w:b/>
          <w:sz w:val="24"/>
          <w:szCs w:val="24"/>
          <w:lang w:eastAsia="ru-RU"/>
        </w:rPr>
      </w:pPr>
      <w:r w:rsidRPr="00EC5BEA">
        <w:rPr>
          <w:rFonts w:ascii="Times New Roman" w:eastAsia="Times New Roman" w:hAnsi="Times New Roman"/>
          <w:b/>
          <w:sz w:val="24"/>
          <w:szCs w:val="24"/>
          <w:lang w:eastAsia="ru-RU"/>
        </w:rPr>
        <w:t xml:space="preserve"> </w:t>
      </w:r>
      <w:r w:rsidR="00325613" w:rsidRPr="00EC5BEA">
        <w:rPr>
          <w:rFonts w:ascii="Times New Roman" w:eastAsia="Times New Roman" w:hAnsi="Times New Roman"/>
          <w:b/>
          <w:sz w:val="24"/>
          <w:szCs w:val="24"/>
          <w:lang w:eastAsia="ru-RU"/>
        </w:rPr>
        <w:t>1.3.</w:t>
      </w:r>
      <w:r w:rsidR="003D3A4D" w:rsidRPr="00EC5BEA">
        <w:rPr>
          <w:rFonts w:ascii="Times New Roman" w:eastAsia="Times New Roman" w:hAnsi="Times New Roman"/>
          <w:b/>
          <w:sz w:val="24"/>
          <w:szCs w:val="24"/>
          <w:lang w:eastAsia="ru-RU"/>
        </w:rPr>
        <w:t xml:space="preserve"> </w:t>
      </w:r>
      <w:r w:rsidR="000E21C3" w:rsidRPr="00EC5BEA">
        <w:rPr>
          <w:rFonts w:ascii="Times New Roman" w:eastAsia="Times New Roman" w:hAnsi="Times New Roman"/>
          <w:b/>
          <w:sz w:val="24"/>
          <w:szCs w:val="24"/>
          <w:lang w:eastAsia="ru-RU"/>
        </w:rPr>
        <w:t>Принципы и подходы к формированию Программы</w:t>
      </w:r>
    </w:p>
    <w:p w:rsidR="00B80B39" w:rsidRPr="00EC5BEA" w:rsidRDefault="00B80B39" w:rsidP="00B80B39">
      <w:pPr>
        <w:tabs>
          <w:tab w:val="left" w:pos="180"/>
          <w:tab w:val="center" w:pos="4677"/>
        </w:tabs>
        <w:spacing w:after="0" w:line="240" w:lineRule="auto"/>
        <w:ind w:firstLine="454"/>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Социальными заказчиками деятельности учреждения являются в первую очередь родители воспитанников. Поэтому коллектив ДОУ создает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p w:rsidR="00B80B39" w:rsidRPr="00EC5BEA" w:rsidRDefault="00B80B39" w:rsidP="00B80B39">
      <w:pPr>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Выяснение потребностей родителей коллектив ДОУ осуществляет на основе результатов изучения контингента родителей, анкетирования родителей посещающих ДОУ и жителей микрорайона. Данные сведения позволили нам определить направления деятельности ДОУ по удовлетворению запросов родителей:</w:t>
      </w:r>
    </w:p>
    <w:p w:rsidR="000E21C3" w:rsidRPr="00EC5BEA" w:rsidRDefault="000E21C3" w:rsidP="000E21C3">
      <w:pPr>
        <w:autoSpaceDE w:val="0"/>
        <w:autoSpaceDN w:val="0"/>
        <w:spacing w:after="0" w:line="240" w:lineRule="auto"/>
        <w:ind w:left="157" w:firstLine="709"/>
        <w:jc w:val="both"/>
        <w:rPr>
          <w:rFonts w:ascii="Times New Roman" w:eastAsia="Times New Roman" w:hAnsi="Times New Roman" w:cs="Times New Roman"/>
          <w:bCs/>
          <w:sz w:val="24"/>
          <w:szCs w:val="24"/>
          <w:lang w:eastAsia="ru-RU"/>
        </w:rPr>
      </w:pPr>
      <w:r w:rsidRPr="00EC5BEA">
        <w:rPr>
          <w:rFonts w:ascii="Times New Roman" w:eastAsia="Times New Roman" w:hAnsi="Times New Roman" w:cs="Times New Roman"/>
          <w:bCs/>
          <w:sz w:val="24"/>
          <w:szCs w:val="24"/>
          <w:lang w:eastAsia="ru-RU"/>
        </w:rPr>
        <w:t>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w:t>
      </w:r>
    </w:p>
    <w:p w:rsidR="000E21C3" w:rsidRPr="00EC5BEA" w:rsidRDefault="000E21C3" w:rsidP="000E21C3">
      <w:pPr>
        <w:autoSpaceDE w:val="0"/>
        <w:autoSpaceDN w:val="0"/>
        <w:spacing w:after="0" w:line="240" w:lineRule="auto"/>
        <w:ind w:left="157" w:firstLine="709"/>
        <w:jc w:val="both"/>
        <w:rPr>
          <w:rFonts w:ascii="Times New Roman" w:eastAsia="Times New Roman" w:hAnsi="Times New Roman" w:cs="Times New Roman"/>
          <w:bCs/>
          <w:sz w:val="24"/>
          <w:szCs w:val="24"/>
          <w:lang w:eastAsia="ru-RU"/>
        </w:rPr>
      </w:pPr>
      <w:r w:rsidRPr="00EC5BEA">
        <w:rPr>
          <w:rFonts w:ascii="Times New Roman" w:eastAsia="Times New Roman" w:hAnsi="Times New Roman" w:cs="Times New Roman"/>
          <w:bCs/>
          <w:sz w:val="24"/>
          <w:szCs w:val="24"/>
          <w:lang w:eastAsia="ru-RU"/>
        </w:rPr>
        <w:t>В Программе отсутствуют жесткая регламентация знаний детей и предметный центризм в обучении.</w:t>
      </w:r>
    </w:p>
    <w:p w:rsidR="000E21C3" w:rsidRPr="00EC5BEA" w:rsidRDefault="000E21C3" w:rsidP="000E21C3">
      <w:pPr>
        <w:autoSpaceDE w:val="0"/>
        <w:autoSpaceDN w:val="0"/>
        <w:spacing w:after="0" w:line="240" w:lineRule="auto"/>
        <w:ind w:left="157" w:firstLine="709"/>
        <w:jc w:val="both"/>
        <w:rPr>
          <w:rFonts w:ascii="Times New Roman" w:eastAsia="Times New Roman" w:hAnsi="Times New Roman" w:cs="Times New Roman"/>
          <w:bCs/>
          <w:sz w:val="24"/>
          <w:szCs w:val="24"/>
          <w:lang w:eastAsia="ru-RU"/>
        </w:rPr>
      </w:pPr>
      <w:r w:rsidRPr="00EC5BEA">
        <w:rPr>
          <w:rFonts w:ascii="Times New Roman" w:eastAsia="Times New Roman" w:hAnsi="Times New Roman" w:cs="Times New Roman"/>
          <w:bCs/>
          <w:sz w:val="24"/>
          <w:szCs w:val="24"/>
          <w:lang w:eastAsia="ru-RU"/>
        </w:rPr>
        <w:lastRenderedPageBreak/>
        <w:t xml:space="preserve">При разработке Программы </w:t>
      </w:r>
      <w:r w:rsidR="00B80B39" w:rsidRPr="00EC5BEA">
        <w:rPr>
          <w:rFonts w:ascii="Times New Roman" w:eastAsia="Times New Roman" w:hAnsi="Times New Roman" w:cs="Times New Roman"/>
          <w:bCs/>
          <w:sz w:val="24"/>
          <w:szCs w:val="24"/>
          <w:lang w:eastAsia="ru-RU"/>
        </w:rPr>
        <w:t xml:space="preserve">мы </w:t>
      </w:r>
      <w:r w:rsidRPr="00EC5BEA">
        <w:rPr>
          <w:rFonts w:ascii="Times New Roman" w:eastAsia="Times New Roman" w:hAnsi="Times New Roman" w:cs="Times New Roman"/>
          <w:bCs/>
          <w:sz w:val="24"/>
          <w:szCs w:val="24"/>
          <w:lang w:eastAsia="ru-RU"/>
        </w:rPr>
        <w:t>опирались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амплификацию (обогащение) развития на основе организации разнообразных видов детской творческой деятельности.</w:t>
      </w:r>
    </w:p>
    <w:p w:rsidR="000E21C3" w:rsidRPr="00EC5BEA" w:rsidRDefault="000E21C3" w:rsidP="000E21C3">
      <w:pPr>
        <w:autoSpaceDE w:val="0"/>
        <w:autoSpaceDN w:val="0"/>
        <w:spacing w:after="0" w:line="240" w:lineRule="auto"/>
        <w:ind w:left="157" w:firstLine="709"/>
        <w:jc w:val="both"/>
        <w:rPr>
          <w:rFonts w:ascii="Times New Roman" w:eastAsia="Times New Roman" w:hAnsi="Times New Roman" w:cs="Times New Roman"/>
          <w:bCs/>
          <w:sz w:val="24"/>
          <w:szCs w:val="24"/>
          <w:lang w:eastAsia="ru-RU"/>
        </w:rPr>
      </w:pPr>
      <w:r w:rsidRPr="00EC5BEA">
        <w:rPr>
          <w:rFonts w:ascii="Times New Roman" w:eastAsia="Times New Roman" w:hAnsi="Times New Roman" w:cs="Times New Roman"/>
          <w:bCs/>
          <w:sz w:val="24"/>
          <w:szCs w:val="24"/>
          <w:lang w:eastAsia="ru-RU"/>
        </w:rPr>
        <w:t>Особая роль в Программе уделяется игровой деятельности как ведущей в дошкольном детстве, а развитие в рамках Программы выступает как важнейший результат успешности воспитания и образования детей.</w:t>
      </w:r>
    </w:p>
    <w:p w:rsidR="000E21C3" w:rsidRPr="00EC5BEA" w:rsidRDefault="000E21C3" w:rsidP="000E21C3">
      <w:pPr>
        <w:autoSpaceDE w:val="0"/>
        <w:autoSpaceDN w:val="0"/>
        <w:spacing w:after="0" w:line="240" w:lineRule="auto"/>
        <w:ind w:left="157" w:firstLine="709"/>
        <w:jc w:val="both"/>
        <w:rPr>
          <w:rFonts w:ascii="Times New Roman" w:eastAsia="Times New Roman" w:hAnsi="Times New Roman" w:cs="Times New Roman"/>
          <w:bCs/>
          <w:sz w:val="24"/>
          <w:szCs w:val="24"/>
          <w:lang w:eastAsia="ru-RU"/>
        </w:rPr>
      </w:pPr>
      <w:r w:rsidRPr="00EC5BEA">
        <w:rPr>
          <w:rFonts w:ascii="Times New Roman" w:eastAsia="Times New Roman" w:hAnsi="Times New Roman" w:cs="Times New Roman"/>
          <w:bCs/>
          <w:sz w:val="24"/>
          <w:szCs w:val="24"/>
          <w:lang w:eastAsia="ru-RU"/>
        </w:rPr>
        <w:t>В Программе комплексно представлены все основные содержательные линии воспитания и образования дошкольника.</w:t>
      </w:r>
    </w:p>
    <w:p w:rsidR="000E21C3" w:rsidRPr="00EC5BEA" w:rsidRDefault="000E21C3" w:rsidP="000E21C3">
      <w:pPr>
        <w:autoSpaceDE w:val="0"/>
        <w:autoSpaceDN w:val="0"/>
        <w:spacing w:after="0" w:line="240" w:lineRule="auto"/>
        <w:ind w:left="157" w:firstLine="709"/>
        <w:jc w:val="both"/>
        <w:rPr>
          <w:rFonts w:ascii="Times New Roman" w:eastAsia="Times New Roman" w:hAnsi="Times New Roman" w:cs="Times New Roman"/>
          <w:bCs/>
          <w:sz w:val="24"/>
          <w:szCs w:val="24"/>
          <w:lang w:eastAsia="ru-RU"/>
        </w:rPr>
      </w:pPr>
      <w:r w:rsidRPr="00EC5BEA">
        <w:rPr>
          <w:rFonts w:ascii="Times New Roman" w:eastAsia="Times New Roman" w:hAnsi="Times New Roman" w:cs="Times New Roman"/>
          <w:bCs/>
          <w:sz w:val="24"/>
          <w:szCs w:val="24"/>
          <w:lang w:eastAsia="ru-RU"/>
        </w:rPr>
        <w:t xml:space="preserve">Программа строится на принципе </w:t>
      </w:r>
      <w:proofErr w:type="spellStart"/>
      <w:r w:rsidRPr="00EC5BEA">
        <w:rPr>
          <w:rFonts w:ascii="Times New Roman" w:eastAsia="Times New Roman" w:hAnsi="Times New Roman" w:cs="Times New Roman"/>
          <w:bCs/>
          <w:sz w:val="24"/>
          <w:szCs w:val="24"/>
          <w:lang w:eastAsia="ru-RU"/>
        </w:rPr>
        <w:t>культуросообразности</w:t>
      </w:r>
      <w:proofErr w:type="spellEnd"/>
      <w:r w:rsidRPr="00EC5BEA">
        <w:rPr>
          <w:rFonts w:ascii="Times New Roman" w:eastAsia="Times New Roman" w:hAnsi="Times New Roman" w:cs="Times New Roman"/>
          <w:bCs/>
          <w:sz w:val="24"/>
          <w:szCs w:val="24"/>
          <w:lang w:eastAsia="ru-RU"/>
        </w:rPr>
        <w:t>.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w:t>
      </w:r>
    </w:p>
    <w:p w:rsidR="00B70574" w:rsidRPr="00EC5BEA" w:rsidRDefault="000E21C3" w:rsidP="002A1CF2">
      <w:pPr>
        <w:autoSpaceDE w:val="0"/>
        <w:autoSpaceDN w:val="0"/>
        <w:spacing w:after="0" w:line="240" w:lineRule="auto"/>
        <w:ind w:left="157" w:firstLine="709"/>
        <w:jc w:val="both"/>
        <w:rPr>
          <w:rFonts w:ascii="Times New Roman" w:eastAsia="Times New Roman" w:hAnsi="Times New Roman" w:cs="Times New Roman"/>
          <w:bCs/>
          <w:sz w:val="24"/>
          <w:szCs w:val="24"/>
          <w:lang w:eastAsia="ru-RU"/>
        </w:rPr>
      </w:pPr>
      <w:r w:rsidRPr="00EC5BEA">
        <w:rPr>
          <w:rFonts w:ascii="Times New Roman" w:eastAsia="Times New Roman" w:hAnsi="Times New Roman" w:cs="Times New Roman"/>
          <w:bCs/>
          <w:sz w:val="24"/>
          <w:szCs w:val="24"/>
          <w:lang w:eastAsia="ru-RU"/>
        </w:rPr>
        <w:t>Главный критерий отбора программного материала - его воспитательная ценность, высокий художественный уровень используемых произведений культуры (классической и народной — как отечественной, так и зарубежной), возможность развития всесторонних способностей ребенка на каждом этапе дошкольного детства.</w:t>
      </w:r>
    </w:p>
    <w:p w:rsidR="00FC4F3E" w:rsidRPr="00EC5BEA" w:rsidRDefault="00FC4F3E" w:rsidP="00FC4F3E">
      <w:pPr>
        <w:spacing w:after="0" w:line="240" w:lineRule="auto"/>
        <w:ind w:firstLine="567"/>
        <w:jc w:val="both"/>
        <w:rPr>
          <w:rFonts w:ascii="Times New Roman" w:hAnsi="Times New Roman" w:cs="Times New Roman"/>
          <w:b/>
          <w:bCs/>
          <w:sz w:val="24"/>
          <w:szCs w:val="24"/>
          <w:lang w:eastAsia="ru-RU"/>
        </w:rPr>
      </w:pPr>
      <w:r w:rsidRPr="00EC5BEA">
        <w:rPr>
          <w:rFonts w:ascii="Times New Roman" w:hAnsi="Times New Roman" w:cs="Times New Roman"/>
          <w:sz w:val="24"/>
          <w:szCs w:val="24"/>
          <w:lang w:eastAsia="ru-RU"/>
        </w:rPr>
        <w:t xml:space="preserve">Разработанная программа  предусматривает включение воспитанников в процессы ознакомления </w:t>
      </w:r>
      <w:r w:rsidRPr="00EC5BEA">
        <w:rPr>
          <w:rFonts w:ascii="Times New Roman" w:hAnsi="Times New Roman" w:cs="Times New Roman"/>
          <w:i/>
          <w:iCs/>
          <w:sz w:val="24"/>
          <w:szCs w:val="24"/>
          <w:u w:val="single"/>
          <w:lang w:eastAsia="ru-RU"/>
        </w:rPr>
        <w:t>с региональными особенностями Республики Татарстан</w:t>
      </w:r>
      <w:r w:rsidRPr="00EC5BEA">
        <w:rPr>
          <w:rFonts w:ascii="Times New Roman" w:hAnsi="Times New Roman" w:cs="Times New Roman"/>
          <w:sz w:val="24"/>
          <w:szCs w:val="24"/>
          <w:lang w:eastAsia="ru-RU"/>
        </w:rPr>
        <w:t>. Основной целью</w:t>
      </w:r>
      <w:r w:rsidRPr="00EC5BEA">
        <w:rPr>
          <w:rFonts w:ascii="Times New Roman" w:hAnsi="Times New Roman" w:cs="Times New Roman"/>
          <w:b/>
          <w:bCs/>
          <w:sz w:val="24"/>
          <w:szCs w:val="24"/>
          <w:lang w:eastAsia="ru-RU"/>
        </w:rPr>
        <w:t xml:space="preserve"> </w:t>
      </w:r>
      <w:r w:rsidRPr="00EC5BEA">
        <w:rPr>
          <w:rFonts w:ascii="Times New Roman" w:hAnsi="Times New Roman" w:cs="Times New Roman"/>
          <w:sz w:val="24"/>
          <w:szCs w:val="24"/>
          <w:lang w:eastAsia="ru-RU"/>
        </w:rPr>
        <w:t>работы  является развитие духовно-нравственной культуры ребенка, формирование ценностных ориентаций средствами традиционной народной культуры родного края.</w:t>
      </w:r>
    </w:p>
    <w:p w:rsidR="00B70574" w:rsidRPr="00EC5BEA" w:rsidRDefault="00B26AAE" w:rsidP="000E21C3">
      <w:pPr>
        <w:spacing w:after="0" w:line="240" w:lineRule="auto"/>
        <w:ind w:left="157" w:right="-1" w:firstLine="709"/>
        <w:jc w:val="both"/>
        <w:rPr>
          <w:rFonts w:ascii="Times New Roman" w:hAnsi="Times New Roman" w:cs="Times New Roman"/>
          <w:sz w:val="24"/>
          <w:szCs w:val="24"/>
        </w:rPr>
      </w:pPr>
      <w:r w:rsidRPr="00EC5BEA">
        <w:rPr>
          <w:rFonts w:ascii="Times New Roman" w:hAnsi="Times New Roman" w:cs="Times New Roman"/>
          <w:b/>
          <w:i/>
          <w:sz w:val="24"/>
          <w:szCs w:val="24"/>
          <w:u w:val="single"/>
        </w:rPr>
        <w:t>Региональная часть</w:t>
      </w:r>
      <w:r w:rsidR="00AB316F" w:rsidRPr="00EC5BEA">
        <w:rPr>
          <w:rFonts w:ascii="Times New Roman" w:hAnsi="Times New Roman" w:cs="Times New Roman"/>
          <w:b/>
          <w:sz w:val="24"/>
          <w:szCs w:val="24"/>
          <w:u w:val="single"/>
        </w:rPr>
        <w:t>:</w:t>
      </w:r>
      <w:r w:rsidR="00211A82" w:rsidRPr="00EC5BEA">
        <w:rPr>
          <w:rFonts w:ascii="Times New Roman" w:hAnsi="Times New Roman" w:cs="Times New Roman"/>
          <w:sz w:val="24"/>
          <w:szCs w:val="24"/>
        </w:rPr>
        <w:t xml:space="preserve"> </w:t>
      </w:r>
      <w:r w:rsidR="00AB316F" w:rsidRPr="00EC5BEA">
        <w:rPr>
          <w:rFonts w:ascii="Times New Roman" w:hAnsi="Times New Roman" w:cs="Times New Roman"/>
          <w:sz w:val="24"/>
          <w:szCs w:val="24"/>
        </w:rPr>
        <w:t xml:space="preserve"> </w:t>
      </w:r>
      <w:r w:rsidR="00211A82" w:rsidRPr="00EC5BEA">
        <w:rPr>
          <w:rFonts w:ascii="Times New Roman" w:hAnsi="Times New Roman" w:cs="Times New Roman"/>
          <w:sz w:val="24"/>
          <w:szCs w:val="24"/>
        </w:rPr>
        <w:t>программы разработана с учетом следующих программ:</w:t>
      </w:r>
    </w:p>
    <w:p w:rsidR="00B70574" w:rsidRPr="00EC5BEA" w:rsidRDefault="00211A82" w:rsidP="000E21C3">
      <w:pPr>
        <w:spacing w:after="0" w:line="240" w:lineRule="auto"/>
        <w:ind w:left="157" w:right="-1" w:firstLine="709"/>
        <w:jc w:val="both"/>
        <w:rPr>
          <w:rFonts w:ascii="Times New Roman" w:hAnsi="Times New Roman" w:cs="Times New Roman"/>
          <w:sz w:val="24"/>
          <w:szCs w:val="24"/>
        </w:rPr>
      </w:pPr>
      <w:r w:rsidRPr="00EC5BEA">
        <w:rPr>
          <w:rFonts w:ascii="Times New Roman" w:hAnsi="Times New Roman" w:cs="Times New Roman"/>
          <w:sz w:val="24"/>
          <w:szCs w:val="24"/>
        </w:rPr>
        <w:t xml:space="preserve"> 1. </w:t>
      </w:r>
      <w:proofErr w:type="spellStart"/>
      <w:r w:rsidRPr="00EC5BEA">
        <w:rPr>
          <w:rFonts w:ascii="Times New Roman" w:hAnsi="Times New Roman" w:cs="Times New Roman"/>
          <w:sz w:val="24"/>
          <w:szCs w:val="24"/>
        </w:rPr>
        <w:t>Шаехова</w:t>
      </w:r>
      <w:proofErr w:type="spellEnd"/>
      <w:r w:rsidRPr="00EC5BEA">
        <w:rPr>
          <w:rFonts w:ascii="Times New Roman" w:hAnsi="Times New Roman" w:cs="Times New Roman"/>
          <w:sz w:val="24"/>
          <w:szCs w:val="24"/>
        </w:rPr>
        <w:t xml:space="preserve"> Р. К. Региональная программа дошкольного образования. Төбәкнең мәктәпкәчә </w:t>
      </w:r>
      <w:proofErr w:type="spellStart"/>
      <w:r w:rsidRPr="00EC5BEA">
        <w:rPr>
          <w:rFonts w:ascii="Times New Roman" w:hAnsi="Times New Roman" w:cs="Times New Roman"/>
          <w:sz w:val="24"/>
          <w:szCs w:val="24"/>
        </w:rPr>
        <w:t>белем</w:t>
      </w:r>
      <w:proofErr w:type="spellEnd"/>
      <w:r w:rsidRPr="00EC5BEA">
        <w:rPr>
          <w:rFonts w:ascii="Times New Roman" w:hAnsi="Times New Roman" w:cs="Times New Roman"/>
          <w:sz w:val="24"/>
          <w:szCs w:val="24"/>
        </w:rPr>
        <w:t xml:space="preserve"> бирү </w:t>
      </w:r>
      <w:proofErr w:type="spellStart"/>
      <w:r w:rsidRPr="00EC5BEA">
        <w:rPr>
          <w:rFonts w:ascii="Times New Roman" w:hAnsi="Times New Roman" w:cs="Times New Roman"/>
          <w:sz w:val="24"/>
          <w:szCs w:val="24"/>
        </w:rPr>
        <w:t>программасы</w:t>
      </w:r>
      <w:proofErr w:type="spellEnd"/>
      <w:r w:rsidRPr="00EC5BEA">
        <w:rPr>
          <w:rFonts w:ascii="Times New Roman" w:hAnsi="Times New Roman" w:cs="Times New Roman"/>
          <w:sz w:val="24"/>
          <w:szCs w:val="24"/>
        </w:rPr>
        <w:t>. – РИЦ, 2012. – 208 с</w:t>
      </w:r>
      <w:proofErr w:type="gramStart"/>
      <w:r w:rsidRPr="00EC5BEA">
        <w:rPr>
          <w:rFonts w:ascii="Times New Roman" w:hAnsi="Times New Roman" w:cs="Times New Roman"/>
          <w:sz w:val="24"/>
          <w:szCs w:val="24"/>
        </w:rPr>
        <w:t>.</w:t>
      </w:r>
      <w:r w:rsidR="002A1CF2" w:rsidRPr="00EC5BEA">
        <w:rPr>
          <w:rFonts w:ascii="Times New Roman" w:hAnsi="Times New Roman" w:cs="Times New Roman"/>
          <w:sz w:val="24"/>
          <w:szCs w:val="24"/>
        </w:rPr>
        <w:t>(</w:t>
      </w:r>
      <w:proofErr w:type="gramEnd"/>
      <w:r w:rsidR="002A1CF2" w:rsidRPr="00EC5BEA">
        <w:rPr>
          <w:rFonts w:ascii="Times New Roman" w:hAnsi="Times New Roman" w:cs="Times New Roman"/>
          <w:sz w:val="24"/>
          <w:szCs w:val="24"/>
        </w:rPr>
        <w:t>адаптирована к ФГОС)</w:t>
      </w:r>
    </w:p>
    <w:p w:rsidR="00B70574" w:rsidRPr="00EC5BEA" w:rsidRDefault="00211A82" w:rsidP="000E21C3">
      <w:pPr>
        <w:spacing w:after="0" w:line="240" w:lineRule="auto"/>
        <w:ind w:left="157" w:right="-1" w:firstLine="709"/>
        <w:jc w:val="both"/>
        <w:rPr>
          <w:rFonts w:ascii="Times New Roman" w:hAnsi="Times New Roman" w:cs="Times New Roman"/>
          <w:sz w:val="24"/>
          <w:szCs w:val="24"/>
        </w:rPr>
      </w:pPr>
      <w:r w:rsidRPr="00EC5BEA">
        <w:rPr>
          <w:rFonts w:ascii="Times New Roman" w:hAnsi="Times New Roman" w:cs="Times New Roman"/>
          <w:sz w:val="24"/>
          <w:szCs w:val="24"/>
        </w:rPr>
        <w:t xml:space="preserve"> 2. </w:t>
      </w:r>
      <w:proofErr w:type="spellStart"/>
      <w:r w:rsidRPr="00EC5BEA">
        <w:rPr>
          <w:rFonts w:ascii="Times New Roman" w:hAnsi="Times New Roman" w:cs="Times New Roman"/>
          <w:sz w:val="24"/>
          <w:szCs w:val="24"/>
        </w:rPr>
        <w:t>Зарипова</w:t>
      </w:r>
      <w:proofErr w:type="spellEnd"/>
      <w:r w:rsidRPr="00EC5BEA">
        <w:rPr>
          <w:rFonts w:ascii="Times New Roman" w:hAnsi="Times New Roman" w:cs="Times New Roman"/>
          <w:sz w:val="24"/>
          <w:szCs w:val="24"/>
        </w:rPr>
        <w:t xml:space="preserve"> З.М. </w:t>
      </w:r>
      <w:proofErr w:type="spellStart"/>
      <w:r w:rsidRPr="00EC5BEA">
        <w:rPr>
          <w:rFonts w:ascii="Times New Roman" w:hAnsi="Times New Roman" w:cs="Times New Roman"/>
          <w:sz w:val="24"/>
          <w:szCs w:val="24"/>
        </w:rPr>
        <w:t>Балалар</w:t>
      </w:r>
      <w:proofErr w:type="spellEnd"/>
      <w:r w:rsidRPr="00EC5BEA">
        <w:rPr>
          <w:rFonts w:ascii="Times New Roman" w:hAnsi="Times New Roman" w:cs="Times New Roman"/>
          <w:sz w:val="24"/>
          <w:szCs w:val="24"/>
        </w:rPr>
        <w:t xml:space="preserve"> </w:t>
      </w:r>
      <w:proofErr w:type="spellStart"/>
      <w:r w:rsidRPr="00EC5BEA">
        <w:rPr>
          <w:rFonts w:ascii="Times New Roman" w:hAnsi="Times New Roman" w:cs="Times New Roman"/>
          <w:sz w:val="24"/>
          <w:szCs w:val="24"/>
        </w:rPr>
        <w:t>бакчасында</w:t>
      </w:r>
      <w:proofErr w:type="spellEnd"/>
      <w:r w:rsidRPr="00EC5BEA">
        <w:rPr>
          <w:rFonts w:ascii="Times New Roman" w:hAnsi="Times New Roman" w:cs="Times New Roman"/>
          <w:sz w:val="24"/>
          <w:szCs w:val="24"/>
        </w:rPr>
        <w:t xml:space="preserve"> </w:t>
      </w:r>
      <w:proofErr w:type="gramStart"/>
      <w:r w:rsidRPr="00EC5BEA">
        <w:rPr>
          <w:rFonts w:ascii="Times New Roman" w:hAnsi="Times New Roman" w:cs="Times New Roman"/>
          <w:sz w:val="24"/>
          <w:szCs w:val="24"/>
        </w:rPr>
        <w:t>рус</w:t>
      </w:r>
      <w:proofErr w:type="gramEnd"/>
      <w:r w:rsidRPr="00EC5BEA">
        <w:rPr>
          <w:rFonts w:ascii="Times New Roman" w:hAnsi="Times New Roman" w:cs="Times New Roman"/>
          <w:sz w:val="24"/>
          <w:szCs w:val="24"/>
        </w:rPr>
        <w:t xml:space="preserve"> </w:t>
      </w:r>
      <w:proofErr w:type="spellStart"/>
      <w:r w:rsidRPr="00EC5BEA">
        <w:rPr>
          <w:rFonts w:ascii="Times New Roman" w:hAnsi="Times New Roman" w:cs="Times New Roman"/>
          <w:sz w:val="24"/>
          <w:szCs w:val="24"/>
        </w:rPr>
        <w:t>балаларына</w:t>
      </w:r>
      <w:proofErr w:type="spellEnd"/>
      <w:r w:rsidRPr="00EC5BEA">
        <w:rPr>
          <w:rFonts w:ascii="Times New Roman" w:hAnsi="Times New Roman" w:cs="Times New Roman"/>
          <w:sz w:val="24"/>
          <w:szCs w:val="24"/>
        </w:rPr>
        <w:t xml:space="preserve"> татар теле өйрәтү.Обучение русскоязычных детей татарскому языку в детском саду - Казань: Первая полиграфическая компания, 2013 г.-112с. </w:t>
      </w:r>
    </w:p>
    <w:p w:rsidR="002E25DA" w:rsidRPr="00EC5BEA" w:rsidRDefault="000A7A08" w:rsidP="002E25DA">
      <w:pPr>
        <w:shd w:val="clear" w:color="auto" w:fill="FFFFFF"/>
        <w:spacing w:line="274" w:lineRule="exact"/>
        <w:jc w:val="both"/>
        <w:rPr>
          <w:rFonts w:ascii="Times New Roman" w:hAnsi="Times New Roman" w:cs="Times New Roman"/>
          <w:sz w:val="24"/>
          <w:szCs w:val="24"/>
          <w:lang w:eastAsia="ru-RU"/>
        </w:rPr>
      </w:pPr>
      <w:r w:rsidRPr="00EC5BEA">
        <w:rPr>
          <w:rFonts w:ascii="Times New Roman" w:hAnsi="Times New Roman" w:cs="Times New Roman"/>
          <w:sz w:val="24"/>
          <w:szCs w:val="24"/>
        </w:rPr>
        <w:t xml:space="preserve">                </w:t>
      </w:r>
      <w:r w:rsidR="00211A82" w:rsidRPr="00EC5BEA">
        <w:rPr>
          <w:rFonts w:ascii="Times New Roman" w:hAnsi="Times New Roman" w:cs="Times New Roman"/>
          <w:sz w:val="24"/>
          <w:szCs w:val="24"/>
        </w:rPr>
        <w:t xml:space="preserve">3. </w:t>
      </w:r>
      <w:r w:rsidRPr="00EC5BEA">
        <w:rPr>
          <w:rFonts w:ascii="Times New Roman" w:hAnsi="Times New Roman" w:cs="Times New Roman"/>
          <w:sz w:val="24"/>
          <w:szCs w:val="24"/>
          <w:lang w:eastAsia="ru-RU"/>
        </w:rPr>
        <w:t xml:space="preserve"> УМК «Говорим по-татарски» З.М. </w:t>
      </w:r>
      <w:proofErr w:type="spellStart"/>
      <w:r w:rsidRPr="00EC5BEA">
        <w:rPr>
          <w:rFonts w:ascii="Times New Roman" w:hAnsi="Times New Roman" w:cs="Times New Roman"/>
          <w:sz w:val="24"/>
          <w:szCs w:val="24"/>
          <w:lang w:eastAsia="ru-RU"/>
        </w:rPr>
        <w:t>Зариповой</w:t>
      </w:r>
      <w:proofErr w:type="spellEnd"/>
      <w:r w:rsidRPr="00EC5BEA">
        <w:rPr>
          <w:rFonts w:ascii="Times New Roman" w:hAnsi="Times New Roman" w:cs="Times New Roman"/>
          <w:sz w:val="24"/>
          <w:szCs w:val="24"/>
          <w:lang w:eastAsia="ru-RU"/>
        </w:rPr>
        <w:t>.</w:t>
      </w:r>
    </w:p>
    <w:p w:rsidR="00FC4F3E" w:rsidRPr="00EC5BEA" w:rsidRDefault="002E25DA" w:rsidP="002E25DA">
      <w:pPr>
        <w:shd w:val="clear" w:color="auto" w:fill="FFFFFF"/>
        <w:spacing w:line="274" w:lineRule="exact"/>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 xml:space="preserve">           </w:t>
      </w:r>
      <w:r w:rsidR="00FC4F3E" w:rsidRPr="00EC5BEA">
        <w:rPr>
          <w:rFonts w:ascii="Times New Roman" w:hAnsi="Times New Roman" w:cs="Times New Roman"/>
          <w:sz w:val="24"/>
          <w:szCs w:val="24"/>
          <w:lang w:eastAsia="ru-RU"/>
        </w:rPr>
        <w:t xml:space="preserve">В основе реализации Программы лежит культурно - </w:t>
      </w:r>
      <w:proofErr w:type="gramStart"/>
      <w:r w:rsidR="00FC4F3E" w:rsidRPr="00EC5BEA">
        <w:rPr>
          <w:rFonts w:ascii="Times New Roman" w:hAnsi="Times New Roman" w:cs="Times New Roman"/>
          <w:sz w:val="24"/>
          <w:szCs w:val="24"/>
          <w:lang w:eastAsia="ru-RU"/>
        </w:rPr>
        <w:t>исторический</w:t>
      </w:r>
      <w:proofErr w:type="gramEnd"/>
      <w:r w:rsidR="00FC4F3E" w:rsidRPr="00EC5BEA">
        <w:rPr>
          <w:rFonts w:ascii="Times New Roman" w:hAnsi="Times New Roman" w:cs="Times New Roman"/>
          <w:sz w:val="24"/>
          <w:szCs w:val="24"/>
          <w:lang w:eastAsia="ru-RU"/>
        </w:rPr>
        <w:t xml:space="preserve"> и системно ­ </w:t>
      </w:r>
      <w:proofErr w:type="spellStart"/>
      <w:r w:rsidR="00FC4F3E" w:rsidRPr="00EC5BEA">
        <w:rPr>
          <w:rFonts w:ascii="Times New Roman" w:hAnsi="Times New Roman" w:cs="Times New Roman"/>
          <w:sz w:val="24"/>
          <w:szCs w:val="24"/>
          <w:lang w:eastAsia="ru-RU"/>
        </w:rPr>
        <w:t>деятельностный</w:t>
      </w:r>
      <w:proofErr w:type="spellEnd"/>
      <w:r w:rsidR="00FC4F3E" w:rsidRPr="00EC5BEA">
        <w:rPr>
          <w:rFonts w:ascii="Times New Roman" w:hAnsi="Times New Roman" w:cs="Times New Roman"/>
          <w:sz w:val="24"/>
          <w:szCs w:val="24"/>
          <w:lang w:eastAsia="ru-RU"/>
        </w:rPr>
        <w:t xml:space="preserve"> подходы к развитию ребенка, являющиеся методологией ФГОС.</w:t>
      </w:r>
    </w:p>
    <w:p w:rsidR="00B70574" w:rsidRPr="00EC5BEA" w:rsidRDefault="002E25DA" w:rsidP="002E25DA">
      <w:pPr>
        <w:spacing w:after="0" w:line="240" w:lineRule="auto"/>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 xml:space="preserve">          </w:t>
      </w:r>
      <w:r w:rsidR="00FC4F3E" w:rsidRPr="00EC5BEA">
        <w:rPr>
          <w:rFonts w:ascii="Times New Roman" w:hAnsi="Times New Roman" w:cs="Times New Roman"/>
          <w:sz w:val="24"/>
          <w:szCs w:val="24"/>
          <w:lang w:eastAsia="ru-RU"/>
        </w:rPr>
        <w:t xml:space="preserve">Программа сформирована в соответствии </w:t>
      </w:r>
      <w:r w:rsidR="00FC4F3E" w:rsidRPr="00EC5BEA">
        <w:rPr>
          <w:rFonts w:ascii="Times New Roman" w:hAnsi="Times New Roman" w:cs="Times New Roman"/>
          <w:b/>
          <w:iCs/>
          <w:sz w:val="24"/>
          <w:szCs w:val="24"/>
          <w:u w:val="single"/>
          <w:lang w:eastAsia="ru-RU"/>
        </w:rPr>
        <w:t>с</w:t>
      </w:r>
      <w:r w:rsidR="00FC4F3E" w:rsidRPr="00EC5BEA">
        <w:rPr>
          <w:rFonts w:ascii="Times New Roman" w:hAnsi="Times New Roman" w:cs="Times New Roman"/>
          <w:b/>
          <w:bCs/>
          <w:iCs/>
          <w:sz w:val="24"/>
          <w:szCs w:val="24"/>
          <w:u w:val="single"/>
          <w:lang w:eastAsia="ru-RU"/>
        </w:rPr>
        <w:t xml:space="preserve"> </w:t>
      </w:r>
      <w:r w:rsidR="00FC4F3E" w:rsidRPr="00EC5BEA">
        <w:rPr>
          <w:rFonts w:ascii="Times New Roman" w:hAnsi="Times New Roman" w:cs="Times New Roman"/>
          <w:b/>
          <w:iCs/>
          <w:sz w:val="24"/>
          <w:szCs w:val="24"/>
          <w:u w:val="single"/>
          <w:lang w:eastAsia="ru-RU"/>
        </w:rPr>
        <w:t>принципами и подходами</w:t>
      </w:r>
      <w:r w:rsidR="00FC4F3E" w:rsidRPr="00EC5BEA">
        <w:rPr>
          <w:rFonts w:ascii="Times New Roman" w:hAnsi="Times New Roman" w:cs="Times New Roman"/>
          <w:b/>
          <w:sz w:val="24"/>
          <w:szCs w:val="24"/>
          <w:lang w:eastAsia="ru-RU"/>
        </w:rPr>
        <w:t>,</w:t>
      </w:r>
      <w:r w:rsidR="00FC4F3E" w:rsidRPr="00EC5BEA">
        <w:rPr>
          <w:rFonts w:ascii="Times New Roman" w:hAnsi="Times New Roman" w:cs="Times New Roman"/>
          <w:sz w:val="24"/>
          <w:szCs w:val="24"/>
          <w:lang w:eastAsia="ru-RU"/>
        </w:rPr>
        <w:t xml:space="preserve"> определёнными федеральным государственным образовательным стандартом:</w:t>
      </w:r>
    </w:p>
    <w:p w:rsidR="000E21C3" w:rsidRPr="00EC5BEA" w:rsidRDefault="000E21C3" w:rsidP="00072E12">
      <w:pPr>
        <w:numPr>
          <w:ilvl w:val="0"/>
          <w:numId w:val="11"/>
        </w:numPr>
        <w:autoSpaceDE w:val="0"/>
        <w:autoSpaceDN w:val="0"/>
        <w:spacing w:after="0" w:line="240" w:lineRule="auto"/>
        <w:jc w:val="both"/>
        <w:rPr>
          <w:rFonts w:ascii="Times New Roman" w:eastAsia="Times New Roman" w:hAnsi="Times New Roman" w:cs="Times New Roman"/>
          <w:bCs/>
          <w:sz w:val="24"/>
          <w:szCs w:val="24"/>
          <w:lang w:eastAsia="ru-RU"/>
        </w:rPr>
      </w:pPr>
      <w:r w:rsidRPr="00EC5BEA">
        <w:rPr>
          <w:rFonts w:ascii="Times New Roman" w:eastAsia="Times New Roman" w:hAnsi="Times New Roman" w:cs="Times New Roman"/>
          <w:bCs/>
          <w:sz w:val="24"/>
          <w:szCs w:val="24"/>
          <w:lang w:eastAsia="ru-RU"/>
        </w:rPr>
        <w:t>полноценного проживания ребёнком всех этапов детства (младенческого, раннего и дошкольного возраста), обогащения (амплификации) детского развития;</w:t>
      </w:r>
    </w:p>
    <w:p w:rsidR="000E21C3" w:rsidRPr="00EC5BEA" w:rsidRDefault="000E21C3" w:rsidP="00072E12">
      <w:pPr>
        <w:numPr>
          <w:ilvl w:val="0"/>
          <w:numId w:val="11"/>
        </w:numPr>
        <w:autoSpaceDE w:val="0"/>
        <w:autoSpaceDN w:val="0"/>
        <w:spacing w:after="0" w:line="240" w:lineRule="auto"/>
        <w:jc w:val="both"/>
        <w:rPr>
          <w:rFonts w:ascii="Times New Roman" w:eastAsia="Times New Roman" w:hAnsi="Times New Roman" w:cs="Times New Roman"/>
          <w:bCs/>
          <w:sz w:val="24"/>
          <w:szCs w:val="24"/>
          <w:lang w:eastAsia="ru-RU"/>
        </w:rPr>
      </w:pPr>
      <w:r w:rsidRPr="00EC5BEA">
        <w:rPr>
          <w:rFonts w:ascii="Times New Roman" w:eastAsia="Times New Roman" w:hAnsi="Times New Roman" w:cs="Times New Roman"/>
          <w:bCs/>
          <w:sz w:val="24"/>
          <w:szCs w:val="24"/>
          <w:lang w:eastAsia="ru-RU"/>
        </w:rPr>
        <w:t xml:space="preserve">индивидуализации дошкольного образования; </w:t>
      </w:r>
    </w:p>
    <w:p w:rsidR="000E21C3" w:rsidRPr="00EC5BEA" w:rsidRDefault="000E21C3" w:rsidP="00072E12">
      <w:pPr>
        <w:numPr>
          <w:ilvl w:val="0"/>
          <w:numId w:val="11"/>
        </w:numPr>
        <w:autoSpaceDE w:val="0"/>
        <w:autoSpaceDN w:val="0"/>
        <w:spacing w:after="0" w:line="240" w:lineRule="auto"/>
        <w:jc w:val="both"/>
        <w:rPr>
          <w:rFonts w:ascii="Times New Roman" w:eastAsia="Times New Roman" w:hAnsi="Times New Roman" w:cs="Times New Roman"/>
          <w:bCs/>
          <w:sz w:val="24"/>
          <w:szCs w:val="24"/>
          <w:lang w:eastAsia="ru-RU"/>
        </w:rPr>
      </w:pPr>
      <w:r w:rsidRPr="00EC5BEA">
        <w:rPr>
          <w:rFonts w:ascii="Times New Roman" w:eastAsia="Times New Roman" w:hAnsi="Times New Roman" w:cs="Times New Roman"/>
          <w:bCs/>
          <w:sz w:val="24"/>
          <w:szCs w:val="24"/>
          <w:lang w:eastAsia="ru-RU"/>
        </w:rPr>
        <w:t>содействия и сотрудничества детей и взрослых, признания ребенка полноценным участником (субъектом) образовательных отношений;</w:t>
      </w:r>
    </w:p>
    <w:p w:rsidR="000E21C3" w:rsidRPr="00EC5BEA" w:rsidRDefault="000E21C3" w:rsidP="00072E12">
      <w:pPr>
        <w:numPr>
          <w:ilvl w:val="0"/>
          <w:numId w:val="11"/>
        </w:numPr>
        <w:autoSpaceDE w:val="0"/>
        <w:autoSpaceDN w:val="0"/>
        <w:spacing w:after="0" w:line="240" w:lineRule="auto"/>
        <w:jc w:val="both"/>
        <w:rPr>
          <w:rFonts w:ascii="Times New Roman" w:eastAsia="Times New Roman" w:hAnsi="Times New Roman" w:cs="Times New Roman"/>
          <w:bCs/>
          <w:sz w:val="24"/>
          <w:szCs w:val="24"/>
          <w:lang w:eastAsia="ru-RU"/>
        </w:rPr>
      </w:pPr>
      <w:r w:rsidRPr="00EC5BEA">
        <w:rPr>
          <w:rFonts w:ascii="Times New Roman" w:eastAsia="Times New Roman" w:hAnsi="Times New Roman" w:cs="Times New Roman"/>
          <w:bCs/>
          <w:sz w:val="24"/>
          <w:szCs w:val="24"/>
          <w:lang w:eastAsia="ru-RU"/>
        </w:rPr>
        <w:t>поддержки инициативы детей в различных видах деятельности;</w:t>
      </w:r>
    </w:p>
    <w:p w:rsidR="000E21C3" w:rsidRPr="00EC5BEA" w:rsidRDefault="000E21C3" w:rsidP="00072E12">
      <w:pPr>
        <w:numPr>
          <w:ilvl w:val="0"/>
          <w:numId w:val="11"/>
        </w:numPr>
        <w:autoSpaceDE w:val="0"/>
        <w:autoSpaceDN w:val="0"/>
        <w:spacing w:after="0" w:line="240" w:lineRule="auto"/>
        <w:jc w:val="both"/>
        <w:rPr>
          <w:rFonts w:ascii="Times New Roman" w:eastAsia="Times New Roman" w:hAnsi="Times New Roman" w:cs="Times New Roman"/>
          <w:bCs/>
          <w:sz w:val="24"/>
          <w:szCs w:val="24"/>
          <w:lang w:eastAsia="ru-RU"/>
        </w:rPr>
      </w:pPr>
      <w:r w:rsidRPr="00EC5BEA">
        <w:rPr>
          <w:rFonts w:ascii="Times New Roman" w:eastAsia="Times New Roman" w:hAnsi="Times New Roman" w:cs="Times New Roman"/>
          <w:bCs/>
          <w:sz w:val="24"/>
          <w:szCs w:val="24"/>
          <w:lang w:eastAsia="ru-RU"/>
        </w:rPr>
        <w:t>партнёрства Организации или индивидуального предпринимателя с семьёй;</w:t>
      </w:r>
    </w:p>
    <w:p w:rsidR="000E21C3" w:rsidRPr="00EC5BEA" w:rsidRDefault="000E21C3" w:rsidP="00072E12">
      <w:pPr>
        <w:numPr>
          <w:ilvl w:val="0"/>
          <w:numId w:val="11"/>
        </w:numPr>
        <w:autoSpaceDE w:val="0"/>
        <w:autoSpaceDN w:val="0"/>
        <w:spacing w:after="0" w:line="240" w:lineRule="auto"/>
        <w:jc w:val="both"/>
        <w:rPr>
          <w:rFonts w:ascii="Times New Roman" w:eastAsia="Times New Roman" w:hAnsi="Times New Roman" w:cs="Times New Roman"/>
          <w:bCs/>
          <w:sz w:val="24"/>
          <w:szCs w:val="24"/>
          <w:lang w:eastAsia="ru-RU"/>
        </w:rPr>
      </w:pPr>
      <w:r w:rsidRPr="00EC5BEA">
        <w:rPr>
          <w:rFonts w:ascii="Times New Roman" w:eastAsia="Times New Roman" w:hAnsi="Times New Roman" w:cs="Times New Roman"/>
          <w:bCs/>
          <w:sz w:val="24"/>
          <w:szCs w:val="24"/>
          <w:lang w:eastAsia="ru-RU"/>
        </w:rPr>
        <w:t xml:space="preserve">приобщения детей к </w:t>
      </w:r>
      <w:proofErr w:type="spellStart"/>
      <w:r w:rsidRPr="00EC5BEA">
        <w:rPr>
          <w:rFonts w:ascii="Times New Roman" w:eastAsia="Times New Roman" w:hAnsi="Times New Roman" w:cs="Times New Roman"/>
          <w:bCs/>
          <w:sz w:val="24"/>
          <w:szCs w:val="24"/>
          <w:lang w:eastAsia="ru-RU"/>
        </w:rPr>
        <w:t>социокультурным</w:t>
      </w:r>
      <w:proofErr w:type="spellEnd"/>
      <w:r w:rsidRPr="00EC5BEA">
        <w:rPr>
          <w:rFonts w:ascii="Times New Roman" w:eastAsia="Times New Roman" w:hAnsi="Times New Roman" w:cs="Times New Roman"/>
          <w:bCs/>
          <w:sz w:val="24"/>
          <w:szCs w:val="24"/>
          <w:lang w:eastAsia="ru-RU"/>
        </w:rPr>
        <w:t xml:space="preserve"> нормам, традициям семьи, общества и государства;</w:t>
      </w:r>
    </w:p>
    <w:p w:rsidR="000E21C3" w:rsidRPr="00EC5BEA" w:rsidRDefault="000E21C3" w:rsidP="00072E12">
      <w:pPr>
        <w:numPr>
          <w:ilvl w:val="0"/>
          <w:numId w:val="11"/>
        </w:numPr>
        <w:autoSpaceDE w:val="0"/>
        <w:autoSpaceDN w:val="0"/>
        <w:spacing w:after="0" w:line="240" w:lineRule="auto"/>
        <w:jc w:val="both"/>
        <w:rPr>
          <w:rFonts w:ascii="Times New Roman" w:eastAsia="Times New Roman" w:hAnsi="Times New Roman" w:cs="Times New Roman"/>
          <w:bCs/>
          <w:sz w:val="24"/>
          <w:szCs w:val="24"/>
          <w:lang w:eastAsia="ru-RU"/>
        </w:rPr>
      </w:pPr>
      <w:r w:rsidRPr="00EC5BEA">
        <w:rPr>
          <w:rFonts w:ascii="Times New Roman" w:eastAsia="Times New Roman" w:hAnsi="Times New Roman" w:cs="Times New Roman"/>
          <w:bCs/>
          <w:sz w:val="24"/>
          <w:szCs w:val="24"/>
          <w:lang w:eastAsia="ru-RU"/>
        </w:rPr>
        <w:t>формирования познавательных интересов и познавательных действий ребенка в различных видах деятельности</w:t>
      </w:r>
      <w:r w:rsidRPr="00EC5BEA">
        <w:rPr>
          <w:rFonts w:ascii="Times New Roman" w:eastAsia="Times New Roman" w:hAnsi="Times New Roman" w:cs="Times New Roman"/>
          <w:bCs/>
          <w:i/>
          <w:iCs/>
          <w:sz w:val="24"/>
          <w:szCs w:val="24"/>
          <w:lang w:eastAsia="ru-RU"/>
        </w:rPr>
        <w:t>;</w:t>
      </w:r>
      <w:r w:rsidRPr="00EC5BEA">
        <w:rPr>
          <w:rFonts w:ascii="Times New Roman" w:eastAsia="Times New Roman" w:hAnsi="Times New Roman" w:cs="Times New Roman"/>
          <w:bCs/>
          <w:sz w:val="24"/>
          <w:szCs w:val="24"/>
          <w:lang w:eastAsia="ru-RU"/>
        </w:rPr>
        <w:t xml:space="preserve">  </w:t>
      </w:r>
    </w:p>
    <w:p w:rsidR="000E21C3" w:rsidRPr="00EC5BEA" w:rsidRDefault="000E21C3" w:rsidP="00072E12">
      <w:pPr>
        <w:numPr>
          <w:ilvl w:val="0"/>
          <w:numId w:val="11"/>
        </w:numPr>
        <w:autoSpaceDE w:val="0"/>
        <w:autoSpaceDN w:val="0"/>
        <w:spacing w:after="0" w:line="240" w:lineRule="auto"/>
        <w:jc w:val="both"/>
        <w:rPr>
          <w:rFonts w:ascii="Times New Roman" w:eastAsia="Times New Roman" w:hAnsi="Times New Roman" w:cs="Times New Roman"/>
          <w:bCs/>
          <w:sz w:val="24"/>
          <w:szCs w:val="24"/>
          <w:lang w:eastAsia="ru-RU"/>
        </w:rPr>
      </w:pPr>
      <w:r w:rsidRPr="00EC5BEA">
        <w:rPr>
          <w:rFonts w:ascii="Times New Roman" w:eastAsia="Times New Roman" w:hAnsi="Times New Roman" w:cs="Times New Roman"/>
          <w:bCs/>
          <w:sz w:val="24"/>
          <w:szCs w:val="24"/>
          <w:lang w:eastAsia="ru-RU"/>
        </w:rPr>
        <w:t>возрастной адекватности (соответствия условий, требований, методов возрасту  и особенностям развития);</w:t>
      </w:r>
    </w:p>
    <w:p w:rsidR="000E21C3" w:rsidRPr="00EC5BEA" w:rsidRDefault="000E21C3" w:rsidP="00072E12">
      <w:pPr>
        <w:numPr>
          <w:ilvl w:val="0"/>
          <w:numId w:val="11"/>
        </w:numPr>
        <w:autoSpaceDE w:val="0"/>
        <w:autoSpaceDN w:val="0"/>
        <w:spacing w:after="0" w:line="240" w:lineRule="auto"/>
        <w:jc w:val="both"/>
        <w:rPr>
          <w:rFonts w:ascii="Times New Roman" w:eastAsia="Times New Roman" w:hAnsi="Times New Roman" w:cs="Times New Roman"/>
          <w:bCs/>
          <w:sz w:val="24"/>
          <w:szCs w:val="24"/>
          <w:lang w:eastAsia="ru-RU"/>
        </w:rPr>
      </w:pPr>
      <w:r w:rsidRPr="00EC5BEA">
        <w:rPr>
          <w:rFonts w:ascii="Times New Roman" w:eastAsia="Times New Roman" w:hAnsi="Times New Roman" w:cs="Times New Roman"/>
          <w:bCs/>
          <w:sz w:val="24"/>
          <w:szCs w:val="24"/>
          <w:lang w:eastAsia="ru-RU"/>
        </w:rPr>
        <w:t>учёта этнокультурной ситуации развития детей</w:t>
      </w:r>
    </w:p>
    <w:p w:rsidR="00FC4F3E" w:rsidRPr="00EC5BEA" w:rsidRDefault="00FC4F3E" w:rsidP="000E2E6D">
      <w:pPr>
        <w:pStyle w:val="afd"/>
        <w:spacing w:after="0" w:line="240" w:lineRule="auto"/>
        <w:jc w:val="both"/>
        <w:rPr>
          <w:rFonts w:ascii="Times New Roman" w:hAnsi="Times New Roman"/>
          <w:i/>
          <w:iCs/>
          <w:sz w:val="24"/>
          <w:szCs w:val="24"/>
          <w:lang w:eastAsia="ru-RU"/>
        </w:rPr>
      </w:pPr>
      <w:r w:rsidRPr="00EC5BEA">
        <w:rPr>
          <w:rFonts w:ascii="Times New Roman" w:hAnsi="Times New Roman"/>
          <w:sz w:val="24"/>
          <w:szCs w:val="24"/>
          <w:lang w:eastAsia="ru-RU"/>
        </w:rPr>
        <w:t xml:space="preserve">Также свою Программу мы строили на </w:t>
      </w:r>
      <w:r w:rsidRPr="00EC5BEA">
        <w:rPr>
          <w:rFonts w:ascii="Times New Roman" w:hAnsi="Times New Roman"/>
          <w:iCs/>
          <w:sz w:val="24"/>
          <w:szCs w:val="24"/>
          <w:lang w:eastAsia="ru-RU"/>
        </w:rPr>
        <w:t>принципах дошкольной педагогики и возрастной психологии:</w:t>
      </w:r>
    </w:p>
    <w:p w:rsidR="00FC4F3E" w:rsidRPr="00EC5BEA" w:rsidRDefault="00FC4F3E" w:rsidP="00072E12">
      <w:pPr>
        <w:pStyle w:val="afd"/>
        <w:numPr>
          <w:ilvl w:val="0"/>
          <w:numId w:val="11"/>
        </w:numPr>
        <w:spacing w:after="0" w:line="240" w:lineRule="auto"/>
        <w:jc w:val="both"/>
        <w:rPr>
          <w:rFonts w:ascii="Times New Roman" w:hAnsi="Times New Roman"/>
          <w:sz w:val="24"/>
          <w:szCs w:val="24"/>
          <w:lang w:eastAsia="ru-RU"/>
        </w:rPr>
      </w:pPr>
      <w:r w:rsidRPr="00EC5BEA">
        <w:rPr>
          <w:rFonts w:ascii="Times New Roman" w:hAnsi="Times New Roman"/>
          <w:sz w:val="24"/>
          <w:szCs w:val="24"/>
          <w:lang w:eastAsia="ru-RU"/>
        </w:rPr>
        <w:t>1. Принцип развивающего образования,</w:t>
      </w:r>
      <w:r w:rsidRPr="00EC5BEA">
        <w:rPr>
          <w:rFonts w:ascii="Times New Roman" w:hAnsi="Times New Roman"/>
          <w:b/>
          <w:bCs/>
          <w:sz w:val="24"/>
          <w:szCs w:val="24"/>
          <w:lang w:eastAsia="ru-RU"/>
        </w:rPr>
        <w:t xml:space="preserve"> </w:t>
      </w:r>
      <w:r w:rsidRPr="00EC5BEA">
        <w:rPr>
          <w:rFonts w:ascii="Times New Roman" w:hAnsi="Times New Roman"/>
          <w:sz w:val="24"/>
          <w:szCs w:val="24"/>
          <w:lang w:eastAsia="ru-RU"/>
        </w:rPr>
        <w:t>в соответствии с которым главной целью дошкольного образования является развитие ребенка.</w:t>
      </w:r>
    </w:p>
    <w:p w:rsidR="00FC4F3E" w:rsidRPr="00EC5BEA" w:rsidRDefault="00FC4F3E" w:rsidP="00072E12">
      <w:pPr>
        <w:pStyle w:val="afd"/>
        <w:numPr>
          <w:ilvl w:val="0"/>
          <w:numId w:val="11"/>
        </w:numPr>
        <w:spacing w:after="0" w:line="240" w:lineRule="auto"/>
        <w:jc w:val="both"/>
        <w:rPr>
          <w:rFonts w:ascii="Times New Roman" w:hAnsi="Times New Roman"/>
          <w:sz w:val="24"/>
          <w:szCs w:val="24"/>
          <w:lang w:eastAsia="ru-RU"/>
        </w:rPr>
      </w:pPr>
      <w:r w:rsidRPr="00EC5BEA">
        <w:rPr>
          <w:rFonts w:ascii="Times New Roman" w:hAnsi="Times New Roman"/>
          <w:sz w:val="24"/>
          <w:szCs w:val="24"/>
          <w:lang w:eastAsia="ru-RU"/>
        </w:rPr>
        <w:lastRenderedPageBreak/>
        <w:t>2. Принцип научной обоснованности и практической применимости</w:t>
      </w:r>
      <w:r w:rsidRPr="00EC5BEA">
        <w:rPr>
          <w:rFonts w:ascii="Times New Roman" w:hAnsi="Times New Roman"/>
          <w:b/>
          <w:bCs/>
          <w:sz w:val="24"/>
          <w:szCs w:val="24"/>
          <w:lang w:eastAsia="ru-RU"/>
        </w:rPr>
        <w:t xml:space="preserve"> </w:t>
      </w:r>
      <w:r w:rsidRPr="00EC5BEA">
        <w:rPr>
          <w:rFonts w:ascii="Times New Roman" w:hAnsi="Times New Roman"/>
          <w:sz w:val="24"/>
          <w:szCs w:val="24"/>
          <w:lang w:eastAsia="ru-RU"/>
        </w:rPr>
        <w:t>(содержание программы должно соответствовать основным положениям возрастной психологии и дошкольной педагогики, при этом иметь возможность реализации в массовой практике дошкольного образования).</w:t>
      </w:r>
    </w:p>
    <w:p w:rsidR="00FC4F3E" w:rsidRPr="00EC5BEA" w:rsidRDefault="00FC4F3E" w:rsidP="00072E12">
      <w:pPr>
        <w:pStyle w:val="afd"/>
        <w:numPr>
          <w:ilvl w:val="0"/>
          <w:numId w:val="11"/>
        </w:numPr>
        <w:spacing w:after="0" w:line="240" w:lineRule="auto"/>
        <w:jc w:val="both"/>
        <w:rPr>
          <w:rFonts w:ascii="Times New Roman" w:hAnsi="Times New Roman"/>
          <w:sz w:val="24"/>
          <w:szCs w:val="24"/>
          <w:lang w:eastAsia="ru-RU"/>
        </w:rPr>
      </w:pPr>
      <w:r w:rsidRPr="00EC5BEA">
        <w:rPr>
          <w:rFonts w:ascii="Times New Roman" w:hAnsi="Times New Roman"/>
          <w:sz w:val="24"/>
          <w:szCs w:val="24"/>
          <w:lang w:eastAsia="ru-RU"/>
        </w:rPr>
        <w:t>3. Принцип интеграции содержания дошкольного образования</w:t>
      </w:r>
      <w:r w:rsidRPr="00EC5BEA">
        <w:rPr>
          <w:rFonts w:ascii="Times New Roman" w:hAnsi="Times New Roman"/>
          <w:b/>
          <w:bCs/>
          <w:sz w:val="24"/>
          <w:szCs w:val="24"/>
          <w:lang w:eastAsia="ru-RU"/>
        </w:rPr>
        <w:t xml:space="preserve"> </w:t>
      </w:r>
      <w:r w:rsidRPr="00EC5BEA">
        <w:rPr>
          <w:rFonts w:ascii="Times New Roman" w:hAnsi="Times New Roman"/>
          <w:sz w:val="24"/>
          <w:szCs w:val="24"/>
          <w:lang w:eastAsia="ru-RU"/>
        </w:rPr>
        <w:t>в соответствии с возрастными возможностями и особенностями детей, спецификой и возможностями образовательных областей.</w:t>
      </w:r>
    </w:p>
    <w:p w:rsidR="00FC4F3E" w:rsidRPr="00EC5BEA" w:rsidRDefault="00FC4F3E" w:rsidP="00072E12">
      <w:pPr>
        <w:pStyle w:val="afd"/>
        <w:numPr>
          <w:ilvl w:val="0"/>
          <w:numId w:val="11"/>
        </w:numPr>
        <w:tabs>
          <w:tab w:val="clear" w:pos="720"/>
          <w:tab w:val="left" w:pos="698"/>
        </w:tabs>
        <w:spacing w:after="0" w:line="240" w:lineRule="auto"/>
        <w:jc w:val="both"/>
        <w:rPr>
          <w:rFonts w:ascii="Times New Roman" w:hAnsi="Times New Roman"/>
          <w:sz w:val="24"/>
          <w:szCs w:val="24"/>
          <w:lang w:eastAsia="ru-RU"/>
        </w:rPr>
      </w:pPr>
      <w:r w:rsidRPr="00EC5BEA">
        <w:rPr>
          <w:rFonts w:ascii="Times New Roman" w:hAnsi="Times New Roman"/>
          <w:sz w:val="24"/>
          <w:szCs w:val="24"/>
          <w:lang w:eastAsia="ru-RU"/>
        </w:rPr>
        <w:t xml:space="preserve"> 4. Комплексно-тематический принцип построения образовательного процесса. </w:t>
      </w:r>
    </w:p>
    <w:p w:rsidR="002E25DA" w:rsidRPr="00EC5BEA" w:rsidRDefault="002E25DA" w:rsidP="002E25DA">
      <w:pPr>
        <w:spacing w:after="0" w:line="240" w:lineRule="auto"/>
        <w:jc w:val="both"/>
        <w:rPr>
          <w:rFonts w:ascii="Times New Roman" w:eastAsia="Calibri" w:hAnsi="Times New Roman" w:cs="Times New Roman"/>
          <w:sz w:val="24"/>
          <w:szCs w:val="24"/>
          <w:lang w:eastAsia="ru-RU"/>
        </w:rPr>
      </w:pPr>
    </w:p>
    <w:p w:rsidR="00A5396F" w:rsidRPr="00EC5BEA" w:rsidRDefault="002E25DA" w:rsidP="002E25DA">
      <w:pPr>
        <w:spacing w:after="0" w:line="240" w:lineRule="auto"/>
        <w:jc w:val="both"/>
        <w:rPr>
          <w:rFonts w:ascii="Times New Roman" w:hAnsi="Times New Roman" w:cs="Times New Roman"/>
          <w:sz w:val="24"/>
          <w:szCs w:val="24"/>
          <w:lang w:eastAsia="ru-RU"/>
        </w:rPr>
      </w:pPr>
      <w:r w:rsidRPr="00EC5BEA">
        <w:rPr>
          <w:rFonts w:ascii="Times New Roman" w:eastAsia="Calibri" w:hAnsi="Times New Roman" w:cs="Times New Roman"/>
          <w:sz w:val="24"/>
          <w:szCs w:val="24"/>
          <w:lang w:eastAsia="ru-RU"/>
        </w:rPr>
        <w:t xml:space="preserve">        </w:t>
      </w:r>
      <w:r w:rsidR="00EA2271" w:rsidRPr="00EC5BEA">
        <w:rPr>
          <w:rFonts w:ascii="Times New Roman" w:hAnsi="Times New Roman" w:cs="Times New Roman"/>
          <w:sz w:val="24"/>
          <w:szCs w:val="24"/>
          <w:lang w:eastAsia="ru-RU"/>
        </w:rPr>
        <w:t xml:space="preserve">Содержание Программы учитывает особенности современных детей: </w:t>
      </w:r>
      <w:proofErr w:type="spellStart"/>
      <w:r w:rsidR="00EA2271" w:rsidRPr="00EC5BEA">
        <w:rPr>
          <w:rFonts w:ascii="Times New Roman" w:hAnsi="Times New Roman" w:cs="Times New Roman"/>
          <w:sz w:val="24"/>
          <w:szCs w:val="24"/>
          <w:lang w:eastAsia="ru-RU"/>
        </w:rPr>
        <w:t>гиперактивность</w:t>
      </w:r>
      <w:proofErr w:type="spellEnd"/>
      <w:r w:rsidR="00EA2271" w:rsidRPr="00EC5BEA">
        <w:rPr>
          <w:rFonts w:ascii="Times New Roman" w:hAnsi="Times New Roman" w:cs="Times New Roman"/>
          <w:sz w:val="24"/>
          <w:szCs w:val="24"/>
          <w:lang w:eastAsia="ru-RU"/>
        </w:rPr>
        <w:t xml:space="preserve">, любознательность, повышенную потребность к восприятию информации, современную </w:t>
      </w:r>
      <w:proofErr w:type="spellStart"/>
      <w:r w:rsidR="00EA2271" w:rsidRPr="00EC5BEA">
        <w:rPr>
          <w:rFonts w:ascii="Times New Roman" w:hAnsi="Times New Roman" w:cs="Times New Roman"/>
          <w:sz w:val="24"/>
          <w:szCs w:val="24"/>
          <w:lang w:eastAsia="ru-RU"/>
        </w:rPr>
        <w:t>социокультурную</w:t>
      </w:r>
      <w:proofErr w:type="spellEnd"/>
      <w:r w:rsidR="00EA2271" w:rsidRPr="00EC5BEA">
        <w:rPr>
          <w:rFonts w:ascii="Times New Roman" w:hAnsi="Times New Roman" w:cs="Times New Roman"/>
          <w:sz w:val="24"/>
          <w:szCs w:val="24"/>
          <w:lang w:eastAsia="ru-RU"/>
        </w:rPr>
        <w:t xml:space="preserve"> ситуацию. С учетом, </w:t>
      </w:r>
      <w:proofErr w:type="gramStart"/>
      <w:r w:rsidR="00EA2271" w:rsidRPr="00EC5BEA">
        <w:rPr>
          <w:rFonts w:ascii="Times New Roman" w:hAnsi="Times New Roman" w:cs="Times New Roman"/>
          <w:sz w:val="24"/>
          <w:szCs w:val="24"/>
          <w:lang w:eastAsia="ru-RU"/>
        </w:rPr>
        <w:t>которых</w:t>
      </w:r>
      <w:proofErr w:type="gramEnd"/>
      <w:r w:rsidR="00EA2271" w:rsidRPr="00EC5BEA">
        <w:rPr>
          <w:rFonts w:ascii="Times New Roman" w:hAnsi="Times New Roman" w:cs="Times New Roman"/>
          <w:sz w:val="24"/>
          <w:szCs w:val="24"/>
          <w:lang w:eastAsia="ru-RU"/>
        </w:rPr>
        <w:t xml:space="preserve">  мы формировали свою Программу:</w:t>
      </w:r>
    </w:p>
    <w:p w:rsidR="00EA2271" w:rsidRPr="00EC5BEA" w:rsidRDefault="00EA2271" w:rsidP="00072E12">
      <w:pPr>
        <w:numPr>
          <w:ilvl w:val="0"/>
          <w:numId w:val="12"/>
        </w:numPr>
        <w:tabs>
          <w:tab w:val="left" w:pos="-142"/>
        </w:tabs>
        <w:spacing w:after="0" w:line="240" w:lineRule="auto"/>
        <w:ind w:left="426"/>
        <w:jc w:val="both"/>
        <w:rPr>
          <w:rFonts w:ascii="Times New Roman" w:hAnsi="Times New Roman" w:cs="Times New Roman"/>
          <w:sz w:val="24"/>
          <w:szCs w:val="24"/>
          <w:lang w:eastAsia="ru-RU"/>
        </w:rPr>
      </w:pPr>
      <w:proofErr w:type="spellStart"/>
      <w:proofErr w:type="gramStart"/>
      <w:r w:rsidRPr="00EC5BEA">
        <w:rPr>
          <w:rFonts w:ascii="Times New Roman" w:hAnsi="Times New Roman" w:cs="Times New Roman"/>
          <w:sz w:val="24"/>
          <w:szCs w:val="24"/>
          <w:lang w:eastAsia="ru-RU"/>
        </w:rPr>
        <w:t>Б</w:t>
      </w:r>
      <w:proofErr w:type="gramEnd"/>
      <w:r w:rsidRPr="00EC5BEA">
        <w:rPr>
          <w:rFonts w:ascii="Times New Roman" w:hAnsi="Times New Roman" w:cs="Times New Roman"/>
          <w:sz w:val="24"/>
          <w:szCs w:val="24"/>
          <w:lang w:eastAsia="ru-RU"/>
        </w:rPr>
        <w:t>óльшей</w:t>
      </w:r>
      <w:proofErr w:type="spellEnd"/>
      <w:r w:rsidRPr="00EC5BEA">
        <w:rPr>
          <w:rFonts w:ascii="Times New Roman" w:hAnsi="Times New Roman" w:cs="Times New Roman"/>
          <w:sz w:val="24"/>
          <w:szCs w:val="24"/>
          <w:lang w:eastAsia="ru-RU"/>
        </w:rPr>
        <w:t xml:space="preserve"> открытости мира и доступности его познания для ребенка, больше источников  информации (телевидение, интернет, большое количество игр и игрушек), агрессивность доступной для ребенка информации;</w:t>
      </w:r>
    </w:p>
    <w:p w:rsidR="00EA2271" w:rsidRPr="00EC5BEA" w:rsidRDefault="00EA2271" w:rsidP="00072E12">
      <w:pPr>
        <w:numPr>
          <w:ilvl w:val="0"/>
          <w:numId w:val="12"/>
        </w:numPr>
        <w:tabs>
          <w:tab w:val="left" w:pos="-142"/>
        </w:tabs>
        <w:spacing w:after="0" w:line="240" w:lineRule="auto"/>
        <w:ind w:left="426"/>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 xml:space="preserve">Культурной неустойчивости окружающего мира, смешения культур в совокупности      с </w:t>
      </w:r>
      <w:proofErr w:type="spellStart"/>
      <w:r w:rsidRPr="00EC5BEA">
        <w:rPr>
          <w:rFonts w:ascii="Times New Roman" w:hAnsi="Times New Roman" w:cs="Times New Roman"/>
          <w:sz w:val="24"/>
          <w:szCs w:val="24"/>
          <w:lang w:eastAsia="ru-RU"/>
        </w:rPr>
        <w:t>многоязычностью</w:t>
      </w:r>
      <w:proofErr w:type="spellEnd"/>
      <w:r w:rsidRPr="00EC5BEA">
        <w:rPr>
          <w:rFonts w:ascii="Times New Roman" w:hAnsi="Times New Roman" w:cs="Times New Roman"/>
          <w:sz w:val="24"/>
          <w:szCs w:val="24"/>
          <w:lang w:eastAsia="ru-RU"/>
        </w:rPr>
        <w:t xml:space="preserve">,  </w:t>
      </w:r>
      <w:proofErr w:type="spellStart"/>
      <w:r w:rsidRPr="00EC5BEA">
        <w:rPr>
          <w:rFonts w:ascii="Times New Roman" w:hAnsi="Times New Roman" w:cs="Times New Roman"/>
          <w:sz w:val="24"/>
          <w:szCs w:val="24"/>
          <w:lang w:eastAsia="ru-RU"/>
        </w:rPr>
        <w:t>разностность</w:t>
      </w:r>
      <w:proofErr w:type="spellEnd"/>
      <w:r w:rsidRPr="00EC5BEA">
        <w:rPr>
          <w:rFonts w:ascii="Times New Roman" w:hAnsi="Times New Roman" w:cs="Times New Roman"/>
          <w:sz w:val="24"/>
          <w:szCs w:val="24"/>
          <w:lang w:eastAsia="ru-RU"/>
        </w:rPr>
        <w:t xml:space="preserve"> и иногда противоречивость предлагаемых разными      культурами образцов поведения и образцов отношения к окружающему миру;</w:t>
      </w:r>
    </w:p>
    <w:p w:rsidR="00EA2271" w:rsidRPr="00EC5BEA" w:rsidRDefault="00EA2271" w:rsidP="00072E12">
      <w:pPr>
        <w:numPr>
          <w:ilvl w:val="0"/>
          <w:numId w:val="12"/>
        </w:numPr>
        <w:tabs>
          <w:tab w:val="left" w:pos="-142"/>
        </w:tabs>
        <w:spacing w:after="0" w:line="240" w:lineRule="auto"/>
        <w:ind w:left="426"/>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Сложности окружающей среды с технологической точки зрения, нарушение     устоявшейся традиционной схемы передачи знаний и опыта от взрослых детям, формирование уже на этапе дошкольного</w:t>
      </w:r>
      <w:r w:rsidRPr="00EC5BEA">
        <w:rPr>
          <w:rFonts w:ascii="Times New Roman" w:hAnsi="Times New Roman" w:cs="Times New Roman"/>
          <w:b/>
          <w:bCs/>
          <w:sz w:val="24"/>
          <w:szCs w:val="24"/>
          <w:lang w:eastAsia="ru-RU"/>
        </w:rPr>
        <w:t xml:space="preserve"> </w:t>
      </w:r>
      <w:r w:rsidRPr="00EC5BEA">
        <w:rPr>
          <w:rFonts w:ascii="Times New Roman" w:hAnsi="Times New Roman" w:cs="Times New Roman"/>
          <w:sz w:val="24"/>
          <w:szCs w:val="24"/>
          <w:lang w:eastAsia="ru-RU"/>
        </w:rPr>
        <w:t>детства универсальных, комплексных     качеств личности ребенка;</w:t>
      </w:r>
    </w:p>
    <w:p w:rsidR="00EA2271" w:rsidRPr="00EC5BEA" w:rsidRDefault="00EA2271" w:rsidP="00072E12">
      <w:pPr>
        <w:numPr>
          <w:ilvl w:val="0"/>
          <w:numId w:val="12"/>
        </w:numPr>
        <w:tabs>
          <w:tab w:val="left" w:pos="-142"/>
        </w:tabs>
        <w:spacing w:after="0" w:line="240" w:lineRule="auto"/>
        <w:ind w:left="426"/>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Быстрой изменяемости окружающего мира, новая методология познания мира, овладение ребенком комплексным инструментарием познания мира;</w:t>
      </w:r>
    </w:p>
    <w:p w:rsidR="00EA2271" w:rsidRPr="00EC5BEA" w:rsidRDefault="00EA2271" w:rsidP="00072E12">
      <w:pPr>
        <w:numPr>
          <w:ilvl w:val="0"/>
          <w:numId w:val="12"/>
        </w:numPr>
        <w:tabs>
          <w:tab w:val="left" w:pos="-142"/>
        </w:tabs>
        <w:spacing w:after="0" w:line="240" w:lineRule="auto"/>
        <w:ind w:left="426"/>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Быстрой изменяемости окружающего мира, понимание ребенком важности     и неважности (второстепенности) информации, отбор содержания дошкольного     образования, усиление роли взрослого в защите ребенка от негативного воздействия     излишних источников познания;</w:t>
      </w:r>
    </w:p>
    <w:p w:rsidR="00EA2271" w:rsidRPr="00EC5BEA" w:rsidRDefault="00EA2271" w:rsidP="00072E12">
      <w:pPr>
        <w:numPr>
          <w:ilvl w:val="0"/>
          <w:numId w:val="12"/>
        </w:numPr>
        <w:tabs>
          <w:tab w:val="left" w:pos="-142"/>
        </w:tabs>
        <w:spacing w:after="0" w:line="240" w:lineRule="auto"/>
        <w:ind w:left="426"/>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Агрессивности окружающей среды и ограниченности механизмов приспособляемости человеческого организма к быстро изменяющимся условиям, наличия  многочисленных вредных для здоровья факторов, негативное влияние на здоровье детей – как физическое, так и</w:t>
      </w:r>
      <w:r w:rsidR="002E25DA" w:rsidRPr="00EC5BEA">
        <w:rPr>
          <w:rFonts w:ascii="Times New Roman" w:hAnsi="Times New Roman" w:cs="Times New Roman"/>
          <w:sz w:val="24"/>
          <w:szCs w:val="24"/>
          <w:lang w:eastAsia="ru-RU"/>
        </w:rPr>
        <w:t xml:space="preserve"> </w:t>
      </w:r>
      <w:r w:rsidRPr="00EC5BEA">
        <w:rPr>
          <w:rFonts w:ascii="Times New Roman" w:hAnsi="Times New Roman" w:cs="Times New Roman"/>
          <w:sz w:val="24"/>
          <w:szCs w:val="24"/>
          <w:lang w:eastAsia="ru-RU"/>
        </w:rPr>
        <w:t xml:space="preserve">психическое, возрастание роли инклюзивного образования, влияние на формирование у детей норм поведения, исключающих </w:t>
      </w:r>
      <w:r w:rsidRPr="00EC5BEA">
        <w:rPr>
          <w:rFonts w:ascii="Times New Roman" w:hAnsi="Times New Roman" w:cs="Times New Roman"/>
          <w:sz w:val="24"/>
          <w:szCs w:val="24"/>
          <w:lang w:eastAsia="ru-RU"/>
        </w:rPr>
        <w:br/>
        <w:t xml:space="preserve"> пренебрежительное отношение к детям с ограниченными возможностями здоровья.</w:t>
      </w:r>
    </w:p>
    <w:p w:rsidR="00CD1F42" w:rsidRPr="00EC5BEA" w:rsidRDefault="00CD1F42" w:rsidP="00CD1F42">
      <w:pPr>
        <w:tabs>
          <w:tab w:val="left" w:pos="-142"/>
        </w:tabs>
        <w:spacing w:after="0" w:line="240" w:lineRule="auto"/>
        <w:ind w:left="426"/>
        <w:jc w:val="both"/>
        <w:rPr>
          <w:rFonts w:ascii="Times New Roman" w:hAnsi="Times New Roman" w:cs="Times New Roman"/>
          <w:sz w:val="24"/>
          <w:szCs w:val="24"/>
          <w:lang w:eastAsia="ru-RU"/>
        </w:rPr>
      </w:pPr>
    </w:p>
    <w:p w:rsidR="00325613" w:rsidRPr="00EC5BEA" w:rsidRDefault="00325613" w:rsidP="00325613">
      <w:pPr>
        <w:spacing w:after="0"/>
        <w:jc w:val="both"/>
        <w:rPr>
          <w:rFonts w:ascii="Times New Roman" w:eastAsia="Times New Roman" w:hAnsi="Times New Roman" w:cs="Times New Roman"/>
          <w:b/>
          <w:sz w:val="24"/>
          <w:szCs w:val="24"/>
          <w:lang w:eastAsia="ru-RU"/>
        </w:rPr>
      </w:pPr>
      <w:r w:rsidRPr="00EC5BEA">
        <w:rPr>
          <w:rFonts w:ascii="Times New Roman" w:eastAsia="Times New Roman" w:hAnsi="Times New Roman" w:cs="Times New Roman"/>
          <w:b/>
          <w:sz w:val="24"/>
          <w:szCs w:val="24"/>
          <w:lang w:eastAsia="ru-RU"/>
        </w:rPr>
        <w:t xml:space="preserve">1.4. Значимые характеристики, в том числе характеристики особенностей развития  </w:t>
      </w:r>
    </w:p>
    <w:p w:rsidR="00325613" w:rsidRPr="00EC5BEA" w:rsidRDefault="00325613" w:rsidP="00325613">
      <w:pPr>
        <w:spacing w:after="0"/>
        <w:jc w:val="both"/>
        <w:rPr>
          <w:rFonts w:ascii="Times New Roman" w:eastAsia="Times New Roman" w:hAnsi="Times New Roman" w:cs="Times New Roman"/>
          <w:b/>
          <w:sz w:val="24"/>
          <w:szCs w:val="24"/>
          <w:lang w:eastAsia="ru-RU"/>
        </w:rPr>
      </w:pPr>
      <w:r w:rsidRPr="00EC5BEA">
        <w:rPr>
          <w:rFonts w:ascii="Times New Roman" w:eastAsia="Times New Roman" w:hAnsi="Times New Roman" w:cs="Times New Roman"/>
          <w:b/>
          <w:sz w:val="24"/>
          <w:szCs w:val="24"/>
          <w:lang w:eastAsia="ru-RU"/>
        </w:rPr>
        <w:t xml:space="preserve">                                                 детей дошкольного возраста.</w:t>
      </w:r>
    </w:p>
    <w:p w:rsidR="00325613" w:rsidRPr="00EC5BEA" w:rsidRDefault="00325613" w:rsidP="00325613">
      <w:pPr>
        <w:spacing w:after="0"/>
        <w:ind w:firstLine="709"/>
        <w:jc w:val="center"/>
        <w:rPr>
          <w:rFonts w:ascii="Times New Roman" w:eastAsia="Times New Roman" w:hAnsi="Times New Roman" w:cs="Times New Roman"/>
          <w:b/>
          <w:sz w:val="24"/>
          <w:szCs w:val="24"/>
          <w:lang w:eastAsia="ru-RU"/>
        </w:rPr>
      </w:pPr>
      <w:r w:rsidRPr="00EC5BEA">
        <w:rPr>
          <w:rFonts w:ascii="Times New Roman" w:eastAsia="Times New Roman" w:hAnsi="Times New Roman" w:cs="Times New Roman"/>
          <w:b/>
          <w:sz w:val="24"/>
          <w:szCs w:val="24"/>
          <w:lang w:eastAsia="ru-RU"/>
        </w:rPr>
        <w:t>Общие сведения о коллективе детей, работников</w:t>
      </w:r>
    </w:p>
    <w:p w:rsidR="00830E6F" w:rsidRPr="00EC5BEA" w:rsidRDefault="009002D0" w:rsidP="009002D0">
      <w:pPr>
        <w:shd w:val="clear" w:color="auto" w:fill="FFFFFF"/>
        <w:tabs>
          <w:tab w:val="left" w:pos="3138"/>
        </w:tabs>
        <w:spacing w:after="0" w:line="240" w:lineRule="auto"/>
        <w:jc w:val="both"/>
        <w:rPr>
          <w:rFonts w:ascii="Times New Roman" w:eastAsia="Times New Roman" w:hAnsi="Times New Roman" w:cs="Times New Roman"/>
          <w:color w:val="000000"/>
          <w:spacing w:val="-27"/>
          <w:sz w:val="24"/>
          <w:szCs w:val="24"/>
          <w:lang w:eastAsia="ru-RU"/>
        </w:rPr>
      </w:pPr>
      <w:r w:rsidRPr="00EC5BEA">
        <w:rPr>
          <w:rFonts w:ascii="Times New Roman" w:eastAsia="Times New Roman" w:hAnsi="Times New Roman" w:cs="Times New Roman"/>
          <w:color w:val="000000"/>
          <w:spacing w:val="-27"/>
          <w:sz w:val="24"/>
          <w:szCs w:val="24"/>
          <w:lang w:eastAsia="ru-RU"/>
        </w:rPr>
        <w:t xml:space="preserve">                 </w:t>
      </w:r>
      <w:r w:rsidR="00FA43FE" w:rsidRPr="00EC5BEA">
        <w:rPr>
          <w:rFonts w:ascii="Times New Roman" w:hAnsi="Times New Roman" w:cs="Times New Roman"/>
          <w:sz w:val="24"/>
          <w:szCs w:val="24"/>
        </w:rPr>
        <w:t xml:space="preserve">Процесс воспитания и развития в детском саду является непрерывным, проектируется с учётом географических, климатических особенностей южного региона с выделением двух периодов: холодный </w:t>
      </w:r>
      <w:proofErr w:type="gramStart"/>
      <w:r w:rsidR="00FA43FE" w:rsidRPr="00EC5BEA">
        <w:rPr>
          <w:rFonts w:ascii="Times New Roman" w:hAnsi="Times New Roman" w:cs="Times New Roman"/>
          <w:sz w:val="24"/>
          <w:szCs w:val="24"/>
        </w:rPr>
        <w:t>-у</w:t>
      </w:r>
      <w:proofErr w:type="gramEnd"/>
      <w:r w:rsidR="00FA43FE" w:rsidRPr="00EC5BEA">
        <w:rPr>
          <w:rFonts w:ascii="Times New Roman" w:hAnsi="Times New Roman" w:cs="Times New Roman"/>
          <w:sz w:val="24"/>
          <w:szCs w:val="24"/>
        </w:rPr>
        <w:t>чебный год (сентябрь-май) и тёплый- летняя оздоровительная кампания (июнь-август). Структура учебного года разработана в соответствии с производственным календарём РТ на текущий год с учётом праздничных и нерабочих дней, что отражено в планировании образовательной деятельности по о</w:t>
      </w:r>
      <w:r w:rsidRPr="00EC5BEA">
        <w:rPr>
          <w:rFonts w:ascii="Times New Roman" w:hAnsi="Times New Roman" w:cs="Times New Roman"/>
          <w:sz w:val="24"/>
          <w:szCs w:val="24"/>
        </w:rPr>
        <w:t>бразовательным областям и сетке</w:t>
      </w:r>
      <w:r w:rsidR="00FA43FE" w:rsidRPr="00EC5BEA">
        <w:rPr>
          <w:rFonts w:ascii="Times New Roman" w:hAnsi="Times New Roman" w:cs="Times New Roman"/>
          <w:sz w:val="24"/>
          <w:szCs w:val="24"/>
        </w:rPr>
        <w:t xml:space="preserve"> занятий</w:t>
      </w:r>
      <w:r w:rsidR="00830E6F" w:rsidRPr="00EC5BEA">
        <w:rPr>
          <w:rFonts w:ascii="Times New Roman" w:hAnsi="Times New Roman" w:cs="Times New Roman"/>
          <w:sz w:val="24"/>
          <w:szCs w:val="24"/>
        </w:rPr>
        <w:t xml:space="preserve"> разновозрастных групп</w:t>
      </w:r>
      <w:proofErr w:type="gramStart"/>
      <w:r w:rsidR="00830E6F" w:rsidRPr="00EC5BEA">
        <w:rPr>
          <w:rFonts w:ascii="Times New Roman" w:hAnsi="Times New Roman" w:cs="Times New Roman"/>
          <w:sz w:val="24"/>
          <w:szCs w:val="24"/>
        </w:rPr>
        <w:t>.</w:t>
      </w:r>
      <w:r w:rsidR="00FA43FE" w:rsidRPr="00EC5BEA">
        <w:rPr>
          <w:rFonts w:ascii="Times New Roman" w:hAnsi="Times New Roman" w:cs="Times New Roman"/>
          <w:sz w:val="24"/>
          <w:szCs w:val="24"/>
        </w:rPr>
        <w:t xml:space="preserve">. </w:t>
      </w:r>
      <w:proofErr w:type="gramEnd"/>
      <w:r w:rsidR="00FA43FE" w:rsidRPr="00EC5BEA">
        <w:rPr>
          <w:rFonts w:ascii="Times New Roman" w:hAnsi="Times New Roman" w:cs="Times New Roman"/>
          <w:sz w:val="24"/>
          <w:szCs w:val="24"/>
        </w:rPr>
        <w:t>Продолжительность раб</w:t>
      </w:r>
      <w:r w:rsidR="00830E6F" w:rsidRPr="00EC5BEA">
        <w:rPr>
          <w:rFonts w:ascii="Times New Roman" w:hAnsi="Times New Roman" w:cs="Times New Roman"/>
          <w:sz w:val="24"/>
          <w:szCs w:val="24"/>
        </w:rPr>
        <w:t>очей недели составляет 5 дней., р</w:t>
      </w:r>
      <w:r w:rsidR="00FA43FE" w:rsidRPr="00EC5BEA">
        <w:rPr>
          <w:rFonts w:ascii="Times New Roman" w:hAnsi="Times New Roman" w:cs="Times New Roman"/>
          <w:sz w:val="24"/>
          <w:szCs w:val="24"/>
        </w:rPr>
        <w:t>ежимы работы ДОУ</w:t>
      </w:r>
      <w:r w:rsidRPr="00EC5BEA">
        <w:rPr>
          <w:rFonts w:ascii="Times New Roman" w:hAnsi="Times New Roman" w:cs="Times New Roman"/>
          <w:sz w:val="24"/>
          <w:szCs w:val="24"/>
        </w:rPr>
        <w:t xml:space="preserve"> -</w:t>
      </w:r>
      <w:r w:rsidR="00FA43FE" w:rsidRPr="00EC5BEA">
        <w:rPr>
          <w:rFonts w:ascii="Times New Roman" w:hAnsi="Times New Roman" w:cs="Times New Roman"/>
          <w:sz w:val="24"/>
          <w:szCs w:val="24"/>
        </w:rPr>
        <w:t xml:space="preserve"> </w:t>
      </w:r>
      <w:r w:rsidR="00830E6F" w:rsidRPr="00EC5BEA">
        <w:rPr>
          <w:rFonts w:ascii="Times New Roman" w:hAnsi="Times New Roman" w:cs="Times New Roman"/>
          <w:sz w:val="24"/>
          <w:szCs w:val="24"/>
        </w:rPr>
        <w:t>12 часов.</w:t>
      </w:r>
      <w:r w:rsidR="00FA43FE" w:rsidRPr="00EC5BEA">
        <w:rPr>
          <w:rFonts w:ascii="Times New Roman" w:hAnsi="Times New Roman" w:cs="Times New Roman"/>
          <w:sz w:val="24"/>
          <w:szCs w:val="24"/>
        </w:rPr>
        <w:t xml:space="preserve"> </w:t>
      </w:r>
    </w:p>
    <w:p w:rsidR="009002D0" w:rsidRPr="00EC5BEA" w:rsidRDefault="00FA43FE" w:rsidP="009002D0">
      <w:pPr>
        <w:spacing w:after="0" w:line="240" w:lineRule="auto"/>
        <w:ind w:firstLine="708"/>
        <w:jc w:val="both"/>
        <w:rPr>
          <w:rFonts w:ascii="Times New Roman" w:hAnsi="Times New Roman" w:cs="Times New Roman"/>
          <w:sz w:val="24"/>
          <w:szCs w:val="24"/>
        </w:rPr>
      </w:pPr>
      <w:r w:rsidRPr="00EC5BEA">
        <w:rPr>
          <w:rFonts w:ascii="Times New Roman" w:hAnsi="Times New Roman" w:cs="Times New Roman"/>
          <w:sz w:val="24"/>
          <w:szCs w:val="24"/>
        </w:rPr>
        <w:t xml:space="preserve">Реализация регионального компонента осуществляется в тесной взаимосвязи с родителями воспитанников, социальными институтами города и при их поддержке в совместной деятельности педагога и детей и в самостоятельной деятельности воспитанников в соответствии с возрастными особенностями через адекватные формы работы. </w:t>
      </w:r>
      <w:proofErr w:type="gramStart"/>
      <w:r w:rsidRPr="00EC5BEA">
        <w:rPr>
          <w:rFonts w:ascii="Times New Roman" w:hAnsi="Times New Roman" w:cs="Times New Roman"/>
          <w:sz w:val="24"/>
          <w:szCs w:val="24"/>
        </w:rPr>
        <w:t xml:space="preserve">Организация образовательной среды, направленной на обеспечение духовно- нравственного воспитания и краеведческого образования, осуществляется с учетом реализации принципа </w:t>
      </w:r>
      <w:proofErr w:type="spellStart"/>
      <w:r w:rsidRPr="00EC5BEA">
        <w:rPr>
          <w:rFonts w:ascii="Times New Roman" w:hAnsi="Times New Roman" w:cs="Times New Roman"/>
          <w:sz w:val="24"/>
          <w:szCs w:val="24"/>
        </w:rPr>
        <w:t>культуросообразности</w:t>
      </w:r>
      <w:proofErr w:type="spellEnd"/>
      <w:r w:rsidRPr="00EC5BEA">
        <w:rPr>
          <w:rFonts w:ascii="Times New Roman" w:hAnsi="Times New Roman" w:cs="Times New Roman"/>
          <w:sz w:val="24"/>
          <w:szCs w:val="24"/>
        </w:rPr>
        <w:t xml:space="preserve"> и регионализма, предусматривающего становление различных сфер </w:t>
      </w:r>
      <w:r w:rsidRPr="00EC5BEA">
        <w:rPr>
          <w:rFonts w:ascii="Times New Roman" w:hAnsi="Times New Roman" w:cs="Times New Roman"/>
          <w:sz w:val="24"/>
          <w:szCs w:val="24"/>
        </w:rPr>
        <w:lastRenderedPageBreak/>
        <w:t>самосознания ребенка на основе культуры своего народа, ближайшего социального окружения, на познании историко-географических, этнических особенностей социальной, правовой действительности региона, с учетом национальных ценностей и традиций в образовании Республики Татарстан</w:t>
      </w:r>
      <w:r w:rsidR="00830E6F" w:rsidRPr="00EC5BEA">
        <w:rPr>
          <w:rFonts w:ascii="Times New Roman" w:hAnsi="Times New Roman" w:cs="Times New Roman"/>
          <w:sz w:val="24"/>
          <w:szCs w:val="24"/>
        </w:rPr>
        <w:t>.</w:t>
      </w:r>
      <w:proofErr w:type="gramEnd"/>
    </w:p>
    <w:p w:rsidR="002E25DA" w:rsidRPr="00EC5BEA" w:rsidRDefault="002E25DA" w:rsidP="002E25DA">
      <w:pPr>
        <w:spacing w:after="0" w:line="240" w:lineRule="auto"/>
        <w:jc w:val="both"/>
        <w:rPr>
          <w:rFonts w:ascii="Times New Roman" w:hAnsi="Times New Roman" w:cs="Times New Roman"/>
          <w:sz w:val="24"/>
          <w:szCs w:val="24"/>
        </w:rPr>
      </w:pPr>
      <w:r w:rsidRPr="00EC5BEA">
        <w:rPr>
          <w:rFonts w:ascii="Times New Roman" w:hAnsi="Times New Roman" w:cs="Times New Roman"/>
          <w:sz w:val="24"/>
          <w:szCs w:val="24"/>
        </w:rPr>
        <w:t xml:space="preserve">                         </w:t>
      </w:r>
    </w:p>
    <w:p w:rsidR="009002D0" w:rsidRPr="00EC5BEA" w:rsidRDefault="002E25DA" w:rsidP="002E25DA">
      <w:pPr>
        <w:spacing w:after="0" w:line="240" w:lineRule="auto"/>
        <w:jc w:val="both"/>
        <w:rPr>
          <w:rFonts w:ascii="Times New Roman" w:eastAsia="Times New Roman" w:hAnsi="Times New Roman" w:cs="Times New Roman"/>
          <w:color w:val="000000"/>
          <w:spacing w:val="1"/>
          <w:sz w:val="24"/>
          <w:szCs w:val="24"/>
          <w:lang w:eastAsia="ru-RU"/>
        </w:rPr>
      </w:pPr>
      <w:r w:rsidRPr="00EC5BEA">
        <w:rPr>
          <w:rFonts w:ascii="Times New Roman" w:hAnsi="Times New Roman" w:cs="Times New Roman"/>
          <w:sz w:val="24"/>
          <w:szCs w:val="24"/>
        </w:rPr>
        <w:t xml:space="preserve">                     </w:t>
      </w:r>
      <w:r w:rsidR="009002D0" w:rsidRPr="00EC5BEA">
        <w:rPr>
          <w:rFonts w:ascii="Times New Roman" w:hAnsi="Times New Roman" w:cs="Times New Roman"/>
          <w:sz w:val="24"/>
          <w:szCs w:val="24"/>
        </w:rPr>
        <w:t xml:space="preserve"> </w:t>
      </w:r>
      <w:r w:rsidR="009002D0" w:rsidRPr="00EC5BEA">
        <w:rPr>
          <w:rFonts w:ascii="Times New Roman" w:eastAsia="Times New Roman" w:hAnsi="Times New Roman" w:cs="Times New Roman"/>
          <w:b/>
          <w:bCs/>
          <w:sz w:val="24"/>
          <w:szCs w:val="24"/>
          <w:lang w:eastAsia="ru-RU"/>
        </w:rPr>
        <w:t>Общие сведения о коллективе детей, работников, родителей</w:t>
      </w:r>
      <w:r w:rsidR="009002D0" w:rsidRPr="00EC5BEA">
        <w:rPr>
          <w:rFonts w:ascii="Times New Roman" w:eastAsia="Times New Roman" w:hAnsi="Times New Roman" w:cs="Times New Roman"/>
          <w:color w:val="000000"/>
          <w:spacing w:val="1"/>
          <w:sz w:val="24"/>
          <w:szCs w:val="24"/>
          <w:lang w:eastAsia="ru-RU"/>
        </w:rPr>
        <w:t>.</w:t>
      </w:r>
    </w:p>
    <w:p w:rsidR="002E25DA" w:rsidRPr="00EC5BEA" w:rsidRDefault="002E25DA" w:rsidP="002E25DA">
      <w:pPr>
        <w:spacing w:after="0" w:line="240" w:lineRule="auto"/>
        <w:jc w:val="both"/>
        <w:rPr>
          <w:rFonts w:ascii="Times New Roman" w:hAnsi="Times New Roman" w:cs="Times New Roman"/>
          <w:sz w:val="24"/>
          <w:szCs w:val="24"/>
        </w:rPr>
      </w:pPr>
    </w:p>
    <w:p w:rsidR="00512461" w:rsidRPr="00EC5BEA" w:rsidRDefault="00512461" w:rsidP="00830E6F">
      <w:pPr>
        <w:spacing w:after="0" w:line="240" w:lineRule="auto"/>
        <w:ind w:firstLine="708"/>
        <w:jc w:val="both"/>
        <w:rPr>
          <w:rFonts w:ascii="Times New Roman" w:hAnsi="Times New Roman" w:cs="Times New Roman"/>
          <w:sz w:val="24"/>
          <w:szCs w:val="24"/>
        </w:rPr>
      </w:pPr>
      <w:r w:rsidRPr="00EC5BEA">
        <w:rPr>
          <w:rFonts w:ascii="Times New Roman" w:eastAsia="Times New Roman" w:hAnsi="Times New Roman" w:cs="Times New Roman"/>
          <w:sz w:val="24"/>
          <w:szCs w:val="24"/>
          <w:lang w:eastAsia="ru-RU"/>
        </w:rPr>
        <w:t>Основными участниками реализации программы  являются: дети дошкольного возраста, родители (законные представители), педагоги.</w:t>
      </w:r>
    </w:p>
    <w:p w:rsidR="00512461" w:rsidRPr="00EC5BEA" w:rsidRDefault="00512461" w:rsidP="00512461">
      <w:pPr>
        <w:suppressAutoHyphens/>
        <w:spacing w:after="0" w:line="240" w:lineRule="auto"/>
        <w:ind w:firstLine="708"/>
        <w:jc w:val="both"/>
        <w:rPr>
          <w:rFonts w:ascii="Times New Roman" w:eastAsia="Times New Roman" w:hAnsi="Times New Roman" w:cs="Times New Roman"/>
          <w:sz w:val="24"/>
          <w:szCs w:val="24"/>
          <w:lang w:eastAsia="ar-SA"/>
        </w:rPr>
      </w:pPr>
      <w:r w:rsidRPr="00EC5BEA">
        <w:rPr>
          <w:rFonts w:ascii="Times New Roman" w:eastAsia="Times New Roman" w:hAnsi="Times New Roman" w:cs="Times New Roman"/>
          <w:sz w:val="24"/>
          <w:szCs w:val="24"/>
          <w:lang w:eastAsia="ar-SA"/>
        </w:rPr>
        <w:t xml:space="preserve"> Плановое количество мест 35 (по проекту 2 группы), функционирует 2 разновозрастные группы</w:t>
      </w:r>
      <w:r w:rsidR="001203D0" w:rsidRPr="00EC5BEA">
        <w:rPr>
          <w:rFonts w:ascii="Times New Roman" w:eastAsia="Times New Roman" w:hAnsi="Times New Roman" w:cs="Times New Roman"/>
          <w:sz w:val="24"/>
          <w:szCs w:val="24"/>
          <w:lang w:eastAsia="ar-SA"/>
        </w:rPr>
        <w:t xml:space="preserve"> </w:t>
      </w:r>
      <w:proofErr w:type="spellStart"/>
      <w:r w:rsidR="001203D0" w:rsidRPr="00EC5BEA">
        <w:rPr>
          <w:rFonts w:ascii="Times New Roman" w:eastAsia="Times New Roman" w:hAnsi="Times New Roman" w:cs="Times New Roman"/>
          <w:sz w:val="24"/>
          <w:szCs w:val="24"/>
          <w:lang w:eastAsia="ar-SA"/>
        </w:rPr>
        <w:t>общеразвивающей</w:t>
      </w:r>
      <w:proofErr w:type="spellEnd"/>
      <w:r w:rsidR="001203D0" w:rsidRPr="00EC5BEA">
        <w:rPr>
          <w:rFonts w:ascii="Times New Roman" w:eastAsia="Times New Roman" w:hAnsi="Times New Roman" w:cs="Times New Roman"/>
          <w:sz w:val="24"/>
          <w:szCs w:val="24"/>
          <w:lang w:eastAsia="ar-SA"/>
        </w:rPr>
        <w:t xml:space="preserve"> направленности</w:t>
      </w:r>
      <w:r w:rsidRPr="00EC5BEA">
        <w:rPr>
          <w:rFonts w:ascii="Times New Roman" w:eastAsia="Times New Roman" w:hAnsi="Times New Roman" w:cs="Times New Roman"/>
          <w:sz w:val="24"/>
          <w:szCs w:val="24"/>
          <w:lang w:eastAsia="ar-SA"/>
        </w:rPr>
        <w:t>, в них  - 4</w:t>
      </w:r>
      <w:r w:rsidR="00830E6F" w:rsidRPr="00EC5BEA">
        <w:rPr>
          <w:rFonts w:ascii="Times New Roman" w:eastAsia="Times New Roman" w:hAnsi="Times New Roman" w:cs="Times New Roman"/>
          <w:sz w:val="24"/>
          <w:szCs w:val="24"/>
          <w:lang w:eastAsia="ar-SA"/>
        </w:rPr>
        <w:t>8</w:t>
      </w:r>
      <w:r w:rsidRPr="00EC5BEA">
        <w:rPr>
          <w:rFonts w:ascii="Times New Roman" w:eastAsia="Times New Roman" w:hAnsi="Times New Roman" w:cs="Times New Roman"/>
          <w:sz w:val="24"/>
          <w:szCs w:val="24"/>
          <w:lang w:eastAsia="ar-SA"/>
        </w:rPr>
        <w:t xml:space="preserve"> детей.</w:t>
      </w:r>
    </w:p>
    <w:p w:rsidR="00512461" w:rsidRPr="00EC5BEA" w:rsidRDefault="00512461" w:rsidP="00512461">
      <w:pPr>
        <w:suppressAutoHyphens/>
        <w:spacing w:after="0" w:line="240" w:lineRule="auto"/>
        <w:ind w:firstLine="708"/>
        <w:jc w:val="both"/>
        <w:rPr>
          <w:rFonts w:ascii="Times New Roman" w:eastAsia="Times New Roman" w:hAnsi="Times New Roman" w:cs="Times New Roman"/>
          <w:sz w:val="24"/>
          <w:szCs w:val="24"/>
          <w:lang w:eastAsia="ar-SA"/>
        </w:rPr>
      </w:pPr>
    </w:p>
    <w:tbl>
      <w:tblPr>
        <w:tblW w:w="9639" w:type="dxa"/>
        <w:tblInd w:w="108" w:type="dxa"/>
        <w:tblLayout w:type="fixed"/>
        <w:tblLook w:val="0000"/>
      </w:tblPr>
      <w:tblGrid>
        <w:gridCol w:w="4111"/>
        <w:gridCol w:w="2410"/>
        <w:gridCol w:w="3118"/>
      </w:tblGrid>
      <w:tr w:rsidR="00512461" w:rsidRPr="00EC5BEA" w:rsidTr="00FA43FE">
        <w:trPr>
          <w:trHeight w:val="144"/>
        </w:trPr>
        <w:tc>
          <w:tcPr>
            <w:tcW w:w="4111" w:type="dxa"/>
            <w:tcBorders>
              <w:top w:val="single" w:sz="4" w:space="0" w:color="000000"/>
              <w:left w:val="single" w:sz="4" w:space="0" w:color="000000"/>
            </w:tcBorders>
            <w:shd w:val="clear" w:color="auto" w:fill="auto"/>
          </w:tcPr>
          <w:p w:rsidR="00512461" w:rsidRPr="00EC5BEA" w:rsidRDefault="00512461" w:rsidP="00FA43FE">
            <w:pPr>
              <w:suppressAutoHyphens/>
              <w:snapToGrid w:val="0"/>
              <w:spacing w:after="0" w:line="240" w:lineRule="auto"/>
              <w:jc w:val="center"/>
              <w:rPr>
                <w:rFonts w:ascii="Times New Roman" w:eastAsia="Times New Roman" w:hAnsi="Times New Roman" w:cs="Times New Roman"/>
                <w:b/>
                <w:color w:val="000000"/>
                <w:sz w:val="24"/>
                <w:szCs w:val="24"/>
                <w:lang w:eastAsia="ar-SA"/>
              </w:rPr>
            </w:pPr>
            <w:r w:rsidRPr="00EC5BEA">
              <w:rPr>
                <w:rFonts w:ascii="Times New Roman" w:eastAsia="Times New Roman" w:hAnsi="Times New Roman" w:cs="Times New Roman"/>
                <w:b/>
                <w:color w:val="000000"/>
                <w:sz w:val="24"/>
                <w:szCs w:val="24"/>
                <w:lang w:eastAsia="ar-SA"/>
              </w:rPr>
              <w:t>Наименование группы</w:t>
            </w:r>
          </w:p>
        </w:tc>
        <w:tc>
          <w:tcPr>
            <w:tcW w:w="2410" w:type="dxa"/>
            <w:tcBorders>
              <w:top w:val="single" w:sz="4" w:space="0" w:color="000000"/>
              <w:left w:val="single" w:sz="4" w:space="0" w:color="000000"/>
              <w:right w:val="single" w:sz="4" w:space="0" w:color="000000"/>
            </w:tcBorders>
          </w:tcPr>
          <w:p w:rsidR="00512461" w:rsidRPr="00EC5BEA" w:rsidRDefault="00512461" w:rsidP="00FA43FE">
            <w:pPr>
              <w:suppressAutoHyphens/>
              <w:spacing w:after="0" w:line="240" w:lineRule="auto"/>
              <w:jc w:val="center"/>
              <w:rPr>
                <w:rFonts w:ascii="Times New Roman" w:eastAsia="Times New Roman" w:hAnsi="Times New Roman" w:cs="Times New Roman"/>
                <w:b/>
                <w:color w:val="000000"/>
                <w:sz w:val="24"/>
                <w:szCs w:val="24"/>
                <w:lang w:eastAsia="ar-SA"/>
              </w:rPr>
            </w:pPr>
            <w:r w:rsidRPr="00EC5BEA">
              <w:rPr>
                <w:rFonts w:ascii="Times New Roman" w:eastAsia="Times New Roman" w:hAnsi="Times New Roman" w:cs="Times New Roman"/>
                <w:b/>
                <w:sz w:val="24"/>
                <w:szCs w:val="24"/>
                <w:lang w:eastAsia="ar-SA"/>
              </w:rPr>
              <w:t>Количество групп</w:t>
            </w:r>
          </w:p>
        </w:tc>
        <w:tc>
          <w:tcPr>
            <w:tcW w:w="3118" w:type="dxa"/>
            <w:tcBorders>
              <w:top w:val="single" w:sz="4" w:space="0" w:color="000000"/>
              <w:left w:val="single" w:sz="4" w:space="0" w:color="000000"/>
              <w:right w:val="single" w:sz="4" w:space="0" w:color="000000"/>
            </w:tcBorders>
          </w:tcPr>
          <w:p w:rsidR="00512461" w:rsidRPr="00EC5BEA" w:rsidRDefault="00512461" w:rsidP="00FA43FE">
            <w:pPr>
              <w:suppressAutoHyphens/>
              <w:spacing w:after="0" w:line="240" w:lineRule="auto"/>
              <w:jc w:val="center"/>
              <w:rPr>
                <w:rFonts w:ascii="Times New Roman" w:eastAsia="Times New Roman" w:hAnsi="Times New Roman" w:cs="Times New Roman"/>
                <w:b/>
                <w:color w:val="000000"/>
                <w:sz w:val="24"/>
                <w:szCs w:val="24"/>
                <w:lang w:eastAsia="ar-SA"/>
              </w:rPr>
            </w:pPr>
            <w:r w:rsidRPr="00EC5BEA">
              <w:rPr>
                <w:rFonts w:ascii="Times New Roman" w:eastAsia="Times New Roman" w:hAnsi="Times New Roman" w:cs="Times New Roman"/>
                <w:b/>
                <w:sz w:val="24"/>
                <w:szCs w:val="24"/>
                <w:lang w:eastAsia="ar-SA"/>
              </w:rPr>
              <w:t>Количество детей</w:t>
            </w:r>
          </w:p>
        </w:tc>
      </w:tr>
      <w:tr w:rsidR="00512461" w:rsidRPr="00EC5BEA" w:rsidTr="00FA43FE">
        <w:tc>
          <w:tcPr>
            <w:tcW w:w="4111" w:type="dxa"/>
            <w:tcBorders>
              <w:top w:val="single" w:sz="4" w:space="0" w:color="000000"/>
              <w:left w:val="single" w:sz="4" w:space="0" w:color="000000"/>
              <w:bottom w:val="single" w:sz="4" w:space="0" w:color="000000"/>
            </w:tcBorders>
            <w:shd w:val="clear" w:color="auto" w:fill="auto"/>
          </w:tcPr>
          <w:p w:rsidR="00512461" w:rsidRPr="00EC5BEA" w:rsidRDefault="00512461" w:rsidP="00FA43FE">
            <w:pPr>
              <w:suppressAutoHyphens/>
              <w:snapToGrid w:val="0"/>
              <w:spacing w:after="0" w:line="240" w:lineRule="auto"/>
              <w:jc w:val="both"/>
              <w:rPr>
                <w:rFonts w:ascii="Times New Roman" w:eastAsia="Times New Roman" w:hAnsi="Times New Roman" w:cs="Times New Roman"/>
                <w:color w:val="000000"/>
                <w:sz w:val="24"/>
                <w:szCs w:val="24"/>
                <w:lang w:eastAsia="ar-SA"/>
              </w:rPr>
            </w:pPr>
            <w:proofErr w:type="gramStart"/>
            <w:r w:rsidRPr="00EC5BEA">
              <w:rPr>
                <w:rFonts w:ascii="Times New Roman" w:eastAsia="Times New Roman" w:hAnsi="Times New Roman" w:cs="Times New Roman"/>
                <w:color w:val="000000"/>
                <w:sz w:val="24"/>
                <w:szCs w:val="24"/>
                <w:lang w:eastAsia="ar-SA"/>
              </w:rPr>
              <w:t>Разновозрастная</w:t>
            </w:r>
            <w:proofErr w:type="gramEnd"/>
            <w:r w:rsidRPr="00EC5BEA">
              <w:rPr>
                <w:rFonts w:ascii="Times New Roman" w:eastAsia="Times New Roman" w:hAnsi="Times New Roman" w:cs="Times New Roman"/>
                <w:color w:val="000000"/>
                <w:sz w:val="24"/>
                <w:szCs w:val="24"/>
                <w:lang w:eastAsia="ar-SA"/>
              </w:rPr>
              <w:t xml:space="preserve"> (от 3 </w:t>
            </w:r>
            <w:proofErr w:type="spellStart"/>
            <w:r w:rsidRPr="00EC5BEA">
              <w:rPr>
                <w:rFonts w:ascii="Times New Roman" w:eastAsia="Times New Roman" w:hAnsi="Times New Roman" w:cs="Times New Roman"/>
                <w:color w:val="000000"/>
                <w:sz w:val="24"/>
                <w:szCs w:val="24"/>
                <w:lang w:eastAsia="ar-SA"/>
              </w:rPr>
              <w:t>ло</w:t>
            </w:r>
            <w:proofErr w:type="spellEnd"/>
            <w:r w:rsidRPr="00EC5BEA">
              <w:rPr>
                <w:rFonts w:ascii="Times New Roman" w:eastAsia="Times New Roman" w:hAnsi="Times New Roman" w:cs="Times New Roman"/>
                <w:color w:val="000000"/>
                <w:sz w:val="24"/>
                <w:szCs w:val="24"/>
                <w:lang w:eastAsia="ar-SA"/>
              </w:rPr>
              <w:t xml:space="preserve"> 5 лет)</w:t>
            </w:r>
          </w:p>
        </w:tc>
        <w:tc>
          <w:tcPr>
            <w:tcW w:w="2410" w:type="dxa"/>
            <w:tcBorders>
              <w:top w:val="single" w:sz="4" w:space="0" w:color="auto"/>
              <w:left w:val="single" w:sz="4" w:space="0" w:color="auto"/>
              <w:bottom w:val="single" w:sz="4" w:space="0" w:color="auto"/>
              <w:right w:val="single" w:sz="4" w:space="0" w:color="auto"/>
            </w:tcBorders>
          </w:tcPr>
          <w:p w:rsidR="00512461" w:rsidRPr="00EC5BEA" w:rsidRDefault="00512461" w:rsidP="00FA43FE">
            <w:pPr>
              <w:suppressAutoHyphens/>
              <w:snapToGrid w:val="0"/>
              <w:spacing w:after="0" w:line="240" w:lineRule="auto"/>
              <w:jc w:val="center"/>
              <w:rPr>
                <w:rFonts w:ascii="Times New Roman" w:eastAsia="Times New Roman" w:hAnsi="Times New Roman" w:cs="Times New Roman"/>
                <w:color w:val="000000"/>
                <w:sz w:val="24"/>
                <w:szCs w:val="24"/>
                <w:lang w:eastAsia="ar-SA"/>
              </w:rPr>
            </w:pPr>
            <w:r w:rsidRPr="00EC5BEA">
              <w:rPr>
                <w:rFonts w:ascii="Times New Roman" w:eastAsia="Times New Roman" w:hAnsi="Times New Roman" w:cs="Times New Roman"/>
                <w:color w:val="000000"/>
                <w:sz w:val="24"/>
                <w:szCs w:val="24"/>
                <w:lang w:eastAsia="ar-SA"/>
              </w:rPr>
              <w:t>1</w:t>
            </w:r>
          </w:p>
        </w:tc>
        <w:tc>
          <w:tcPr>
            <w:tcW w:w="3118" w:type="dxa"/>
            <w:tcBorders>
              <w:top w:val="single" w:sz="4" w:space="0" w:color="auto"/>
              <w:left w:val="single" w:sz="4" w:space="0" w:color="auto"/>
              <w:bottom w:val="single" w:sz="4" w:space="0" w:color="auto"/>
              <w:right w:val="single" w:sz="4" w:space="0" w:color="auto"/>
            </w:tcBorders>
          </w:tcPr>
          <w:p w:rsidR="00512461" w:rsidRPr="00EC5BEA" w:rsidRDefault="00512461" w:rsidP="00FA43FE">
            <w:pPr>
              <w:suppressAutoHyphens/>
              <w:snapToGrid w:val="0"/>
              <w:spacing w:after="0" w:line="240" w:lineRule="auto"/>
              <w:jc w:val="center"/>
              <w:rPr>
                <w:rFonts w:ascii="Times New Roman" w:eastAsia="Times New Roman" w:hAnsi="Times New Roman" w:cs="Times New Roman"/>
                <w:color w:val="000000"/>
                <w:sz w:val="24"/>
                <w:szCs w:val="24"/>
                <w:lang w:eastAsia="ar-SA"/>
              </w:rPr>
            </w:pPr>
            <w:r w:rsidRPr="00EC5BEA">
              <w:rPr>
                <w:rFonts w:ascii="Times New Roman" w:eastAsia="Times New Roman" w:hAnsi="Times New Roman" w:cs="Times New Roman"/>
                <w:color w:val="000000"/>
                <w:sz w:val="24"/>
                <w:szCs w:val="24"/>
                <w:lang w:eastAsia="ar-SA"/>
              </w:rPr>
              <w:t>21</w:t>
            </w:r>
          </w:p>
        </w:tc>
      </w:tr>
      <w:tr w:rsidR="00512461" w:rsidRPr="00EC5BEA" w:rsidTr="00FA43FE">
        <w:tc>
          <w:tcPr>
            <w:tcW w:w="4111" w:type="dxa"/>
            <w:tcBorders>
              <w:top w:val="single" w:sz="4" w:space="0" w:color="000000"/>
              <w:left w:val="single" w:sz="4" w:space="0" w:color="000000"/>
              <w:bottom w:val="single" w:sz="4" w:space="0" w:color="000000"/>
            </w:tcBorders>
            <w:shd w:val="clear" w:color="auto" w:fill="auto"/>
          </w:tcPr>
          <w:p w:rsidR="00512461" w:rsidRPr="00EC5BEA" w:rsidRDefault="00512461" w:rsidP="00FA43FE">
            <w:pPr>
              <w:suppressAutoHyphens/>
              <w:snapToGrid w:val="0"/>
              <w:spacing w:after="0" w:line="240" w:lineRule="auto"/>
              <w:jc w:val="both"/>
              <w:rPr>
                <w:rFonts w:ascii="Times New Roman" w:eastAsia="Times New Roman" w:hAnsi="Times New Roman" w:cs="Times New Roman"/>
                <w:color w:val="000000"/>
                <w:sz w:val="24"/>
                <w:szCs w:val="24"/>
                <w:lang w:eastAsia="ar-SA"/>
              </w:rPr>
            </w:pPr>
            <w:r w:rsidRPr="00EC5BEA">
              <w:rPr>
                <w:rFonts w:ascii="Times New Roman" w:eastAsia="Times New Roman" w:hAnsi="Times New Roman" w:cs="Times New Roman"/>
                <w:color w:val="000000"/>
                <w:sz w:val="24"/>
                <w:szCs w:val="24"/>
                <w:lang w:eastAsia="ar-SA"/>
              </w:rPr>
              <w:t>Разновозрастная (</w:t>
            </w:r>
            <w:proofErr w:type="spellStart"/>
            <w:r w:rsidRPr="00EC5BEA">
              <w:rPr>
                <w:rFonts w:ascii="Times New Roman" w:eastAsia="Times New Roman" w:hAnsi="Times New Roman" w:cs="Times New Roman"/>
                <w:color w:val="000000"/>
                <w:sz w:val="24"/>
                <w:szCs w:val="24"/>
                <w:lang w:eastAsia="ar-SA"/>
              </w:rPr>
              <w:t>лт</w:t>
            </w:r>
            <w:proofErr w:type="spellEnd"/>
            <w:r w:rsidRPr="00EC5BEA">
              <w:rPr>
                <w:rFonts w:ascii="Times New Roman" w:eastAsia="Times New Roman" w:hAnsi="Times New Roman" w:cs="Times New Roman"/>
                <w:color w:val="000000"/>
                <w:sz w:val="24"/>
                <w:szCs w:val="24"/>
                <w:lang w:eastAsia="ar-SA"/>
              </w:rPr>
              <w:t xml:space="preserve"> 5 до 7 лет</w:t>
            </w:r>
            <w:proofErr w:type="gramStart"/>
            <w:r w:rsidRPr="00EC5BEA">
              <w:rPr>
                <w:rFonts w:ascii="Times New Roman" w:eastAsia="Times New Roman" w:hAnsi="Times New Roman" w:cs="Times New Roman"/>
                <w:color w:val="000000"/>
                <w:sz w:val="24"/>
                <w:szCs w:val="24"/>
                <w:lang w:eastAsia="ar-SA"/>
              </w:rPr>
              <w:t>0</w:t>
            </w:r>
            <w:proofErr w:type="gramEnd"/>
          </w:p>
        </w:tc>
        <w:tc>
          <w:tcPr>
            <w:tcW w:w="2410" w:type="dxa"/>
            <w:tcBorders>
              <w:top w:val="single" w:sz="4" w:space="0" w:color="auto"/>
              <w:left w:val="single" w:sz="4" w:space="0" w:color="auto"/>
              <w:bottom w:val="single" w:sz="4" w:space="0" w:color="auto"/>
              <w:right w:val="single" w:sz="4" w:space="0" w:color="auto"/>
            </w:tcBorders>
          </w:tcPr>
          <w:p w:rsidR="00512461" w:rsidRPr="00EC5BEA" w:rsidRDefault="00512461" w:rsidP="00FA43FE">
            <w:pPr>
              <w:suppressAutoHyphens/>
              <w:snapToGrid w:val="0"/>
              <w:spacing w:after="0" w:line="240" w:lineRule="auto"/>
              <w:jc w:val="center"/>
              <w:rPr>
                <w:rFonts w:ascii="Times New Roman" w:eastAsia="Times New Roman" w:hAnsi="Times New Roman" w:cs="Times New Roman"/>
                <w:color w:val="000000"/>
                <w:sz w:val="24"/>
                <w:szCs w:val="24"/>
                <w:lang w:eastAsia="ar-SA"/>
              </w:rPr>
            </w:pPr>
            <w:r w:rsidRPr="00EC5BEA">
              <w:rPr>
                <w:rFonts w:ascii="Times New Roman" w:eastAsia="Times New Roman" w:hAnsi="Times New Roman" w:cs="Times New Roman"/>
                <w:color w:val="000000"/>
                <w:sz w:val="24"/>
                <w:szCs w:val="24"/>
                <w:lang w:eastAsia="ar-SA"/>
              </w:rPr>
              <w:t>1</w:t>
            </w:r>
          </w:p>
        </w:tc>
        <w:tc>
          <w:tcPr>
            <w:tcW w:w="3118" w:type="dxa"/>
            <w:tcBorders>
              <w:top w:val="single" w:sz="4" w:space="0" w:color="auto"/>
              <w:left w:val="single" w:sz="4" w:space="0" w:color="auto"/>
              <w:bottom w:val="single" w:sz="4" w:space="0" w:color="auto"/>
              <w:right w:val="single" w:sz="4" w:space="0" w:color="auto"/>
            </w:tcBorders>
          </w:tcPr>
          <w:p w:rsidR="00512461" w:rsidRPr="00EC5BEA" w:rsidRDefault="00512461" w:rsidP="00FA43FE">
            <w:pPr>
              <w:tabs>
                <w:tab w:val="left" w:pos="495"/>
                <w:tab w:val="center" w:pos="672"/>
              </w:tabs>
              <w:suppressAutoHyphens/>
              <w:snapToGrid w:val="0"/>
              <w:spacing w:after="0" w:line="240" w:lineRule="auto"/>
              <w:jc w:val="center"/>
              <w:rPr>
                <w:rFonts w:ascii="Times New Roman" w:eastAsia="Times New Roman" w:hAnsi="Times New Roman" w:cs="Times New Roman"/>
                <w:color w:val="000000"/>
                <w:sz w:val="24"/>
                <w:szCs w:val="24"/>
                <w:lang w:eastAsia="ar-SA"/>
              </w:rPr>
            </w:pPr>
            <w:r w:rsidRPr="00EC5BEA">
              <w:rPr>
                <w:rFonts w:ascii="Times New Roman" w:eastAsia="Times New Roman" w:hAnsi="Times New Roman" w:cs="Times New Roman"/>
                <w:color w:val="000000"/>
                <w:sz w:val="24"/>
                <w:szCs w:val="24"/>
                <w:lang w:eastAsia="ar-SA"/>
              </w:rPr>
              <w:t>27</w:t>
            </w:r>
          </w:p>
        </w:tc>
      </w:tr>
    </w:tbl>
    <w:p w:rsidR="00512461" w:rsidRPr="00EC5BEA" w:rsidRDefault="00512461" w:rsidP="00512461">
      <w:pPr>
        <w:spacing w:after="0" w:line="240" w:lineRule="auto"/>
        <w:jc w:val="center"/>
        <w:rPr>
          <w:rFonts w:ascii="Times New Roman" w:eastAsia="Times New Roman" w:hAnsi="Times New Roman" w:cs="Times New Roman"/>
          <w:b/>
          <w:sz w:val="24"/>
          <w:szCs w:val="24"/>
          <w:lang w:eastAsia="ru-RU"/>
        </w:rPr>
      </w:pPr>
    </w:p>
    <w:p w:rsidR="00512461" w:rsidRPr="00EC5BEA" w:rsidRDefault="00512461" w:rsidP="00512461">
      <w:pPr>
        <w:spacing w:after="0" w:line="240" w:lineRule="auto"/>
        <w:ind w:firstLine="705"/>
        <w:jc w:val="center"/>
        <w:rPr>
          <w:rFonts w:ascii="Times New Roman" w:eastAsia="Times New Roman" w:hAnsi="Times New Roman" w:cs="Times New Roman"/>
          <w:iCs/>
          <w:sz w:val="24"/>
          <w:szCs w:val="24"/>
        </w:rPr>
      </w:pPr>
      <w:r w:rsidRPr="00EC5BEA">
        <w:rPr>
          <w:rFonts w:ascii="Times New Roman" w:eastAsia="Times New Roman" w:hAnsi="Times New Roman" w:cs="Times New Roman"/>
          <w:iCs/>
          <w:sz w:val="24"/>
          <w:szCs w:val="24"/>
        </w:rPr>
        <w:t>Распределение воспитанников по группам здоровья</w:t>
      </w:r>
    </w:p>
    <w:p w:rsidR="00512461" w:rsidRPr="00EC5BEA" w:rsidRDefault="00512461" w:rsidP="00512461">
      <w:pPr>
        <w:spacing w:after="0" w:line="240" w:lineRule="auto"/>
        <w:ind w:firstLine="705"/>
        <w:jc w:val="center"/>
        <w:rPr>
          <w:rFonts w:ascii="Times New Roman" w:eastAsia="Times New Roman" w:hAnsi="Times New Roman" w:cs="Times New Roman"/>
          <w:iCs/>
          <w:sz w:val="24"/>
          <w:szCs w:val="24"/>
        </w:rPr>
      </w:pPr>
      <w:r w:rsidRPr="00EC5BEA">
        <w:rPr>
          <w:rFonts w:ascii="Times New Roman" w:eastAsia="Times New Roman" w:hAnsi="Times New Roman" w:cs="Times New Roman"/>
          <w:iCs/>
          <w:sz w:val="24"/>
          <w:szCs w:val="24"/>
        </w:rPr>
        <w:t xml:space="preserve"> </w:t>
      </w:r>
    </w:p>
    <w:tbl>
      <w:tblPr>
        <w:tblW w:w="0" w:type="auto"/>
        <w:tblInd w:w="102" w:type="dxa"/>
        <w:tblLayout w:type="fixed"/>
        <w:tblLook w:val="0000"/>
      </w:tblPr>
      <w:tblGrid>
        <w:gridCol w:w="1991"/>
        <w:gridCol w:w="3349"/>
        <w:gridCol w:w="4305"/>
      </w:tblGrid>
      <w:tr w:rsidR="00512461" w:rsidRPr="00EC5BEA" w:rsidTr="00FA43FE">
        <w:tc>
          <w:tcPr>
            <w:tcW w:w="1991" w:type="dxa"/>
            <w:tcBorders>
              <w:top w:val="single" w:sz="8" w:space="0" w:color="000000"/>
              <w:left w:val="single" w:sz="8" w:space="0" w:color="000000"/>
              <w:bottom w:val="single" w:sz="8" w:space="0" w:color="000000"/>
            </w:tcBorders>
            <w:shd w:val="clear" w:color="auto" w:fill="auto"/>
          </w:tcPr>
          <w:p w:rsidR="00512461" w:rsidRPr="00EC5BEA" w:rsidRDefault="00512461" w:rsidP="00FA43FE">
            <w:pPr>
              <w:snapToGrid w:val="0"/>
              <w:spacing w:after="0" w:line="240" w:lineRule="auto"/>
              <w:jc w:val="center"/>
              <w:rPr>
                <w:rFonts w:ascii="Times New Roman" w:eastAsia="Times New Roman" w:hAnsi="Times New Roman" w:cs="Times New Roman"/>
                <w:sz w:val="24"/>
                <w:szCs w:val="24"/>
              </w:rPr>
            </w:pPr>
            <w:r w:rsidRPr="00EC5BEA">
              <w:rPr>
                <w:rFonts w:ascii="Times New Roman" w:eastAsia="Times New Roman" w:hAnsi="Times New Roman" w:cs="Times New Roman"/>
                <w:sz w:val="24"/>
                <w:szCs w:val="24"/>
              </w:rPr>
              <w:t>Группа здоровья</w:t>
            </w:r>
          </w:p>
        </w:tc>
        <w:tc>
          <w:tcPr>
            <w:tcW w:w="3349" w:type="dxa"/>
            <w:tcBorders>
              <w:top w:val="single" w:sz="8" w:space="0" w:color="000000"/>
              <w:left w:val="single" w:sz="8" w:space="0" w:color="000000"/>
              <w:bottom w:val="single" w:sz="8" w:space="0" w:color="000000"/>
            </w:tcBorders>
            <w:shd w:val="clear" w:color="auto" w:fill="auto"/>
          </w:tcPr>
          <w:p w:rsidR="00512461" w:rsidRPr="00EC5BEA" w:rsidRDefault="00512461" w:rsidP="00FA43FE">
            <w:pPr>
              <w:snapToGrid w:val="0"/>
              <w:spacing w:after="0" w:line="240" w:lineRule="auto"/>
              <w:jc w:val="center"/>
              <w:rPr>
                <w:rFonts w:ascii="Times New Roman" w:eastAsia="Times New Roman" w:hAnsi="Times New Roman" w:cs="Times New Roman"/>
                <w:sz w:val="24"/>
                <w:szCs w:val="24"/>
              </w:rPr>
            </w:pPr>
            <w:r w:rsidRPr="00EC5BEA">
              <w:rPr>
                <w:rFonts w:ascii="Times New Roman" w:eastAsia="Times New Roman" w:hAnsi="Times New Roman" w:cs="Times New Roman"/>
                <w:sz w:val="24"/>
                <w:szCs w:val="24"/>
              </w:rPr>
              <w:t>Количество детей</w:t>
            </w:r>
          </w:p>
        </w:tc>
        <w:tc>
          <w:tcPr>
            <w:tcW w:w="4305" w:type="dxa"/>
            <w:tcBorders>
              <w:top w:val="single" w:sz="8" w:space="0" w:color="000000"/>
              <w:left w:val="single" w:sz="4" w:space="0" w:color="000000"/>
              <w:bottom w:val="single" w:sz="8" w:space="0" w:color="000000"/>
              <w:right w:val="single" w:sz="4" w:space="0" w:color="000000"/>
            </w:tcBorders>
            <w:shd w:val="clear" w:color="auto" w:fill="auto"/>
          </w:tcPr>
          <w:p w:rsidR="00512461" w:rsidRPr="00EC5BEA" w:rsidRDefault="00512461" w:rsidP="00FA43FE">
            <w:pPr>
              <w:snapToGrid w:val="0"/>
              <w:spacing w:after="0" w:line="240" w:lineRule="auto"/>
              <w:jc w:val="center"/>
              <w:rPr>
                <w:rFonts w:ascii="Times New Roman" w:eastAsia="Times New Roman" w:hAnsi="Times New Roman" w:cs="Times New Roman"/>
                <w:sz w:val="24"/>
                <w:szCs w:val="24"/>
              </w:rPr>
            </w:pPr>
            <w:r w:rsidRPr="00EC5BEA">
              <w:rPr>
                <w:rFonts w:ascii="Times New Roman" w:eastAsia="Times New Roman" w:hAnsi="Times New Roman" w:cs="Times New Roman"/>
                <w:sz w:val="24"/>
                <w:szCs w:val="24"/>
              </w:rPr>
              <w:t>% от общего количества детей</w:t>
            </w:r>
          </w:p>
        </w:tc>
      </w:tr>
      <w:tr w:rsidR="00512461" w:rsidRPr="00EC5BEA" w:rsidTr="00FA43FE">
        <w:trPr>
          <w:cantSplit/>
        </w:trPr>
        <w:tc>
          <w:tcPr>
            <w:tcW w:w="1991" w:type="dxa"/>
            <w:tcBorders>
              <w:top w:val="single" w:sz="8" w:space="0" w:color="000000"/>
              <w:left w:val="single" w:sz="8" w:space="0" w:color="000000"/>
              <w:bottom w:val="single" w:sz="4" w:space="0" w:color="000000"/>
            </w:tcBorders>
            <w:shd w:val="clear" w:color="auto" w:fill="auto"/>
          </w:tcPr>
          <w:p w:rsidR="00512461" w:rsidRPr="00EC5BEA" w:rsidRDefault="00512461" w:rsidP="00FA43FE">
            <w:pPr>
              <w:snapToGrid w:val="0"/>
              <w:spacing w:after="0" w:line="240" w:lineRule="auto"/>
              <w:ind w:firstLine="705"/>
              <w:jc w:val="center"/>
              <w:rPr>
                <w:rFonts w:ascii="Times New Roman" w:eastAsia="Times New Roman" w:hAnsi="Times New Roman" w:cs="Times New Roman"/>
                <w:sz w:val="24"/>
                <w:szCs w:val="24"/>
              </w:rPr>
            </w:pPr>
            <w:r w:rsidRPr="00EC5BEA">
              <w:rPr>
                <w:rFonts w:ascii="Times New Roman" w:eastAsia="Times New Roman" w:hAnsi="Times New Roman" w:cs="Times New Roman"/>
                <w:sz w:val="24"/>
                <w:szCs w:val="24"/>
              </w:rPr>
              <w:t>1</w:t>
            </w:r>
          </w:p>
        </w:tc>
        <w:tc>
          <w:tcPr>
            <w:tcW w:w="3349" w:type="dxa"/>
            <w:tcBorders>
              <w:top w:val="single" w:sz="8" w:space="0" w:color="000000"/>
              <w:left w:val="single" w:sz="8" w:space="0" w:color="000000"/>
              <w:bottom w:val="single" w:sz="4" w:space="0" w:color="000000"/>
            </w:tcBorders>
            <w:shd w:val="clear" w:color="auto" w:fill="auto"/>
          </w:tcPr>
          <w:p w:rsidR="00512461" w:rsidRPr="00EC5BEA" w:rsidRDefault="0040054B" w:rsidP="0040054B">
            <w:pPr>
              <w:tabs>
                <w:tab w:val="left" w:pos="1195"/>
              </w:tabs>
              <w:snapToGrid w:val="0"/>
              <w:spacing w:after="0" w:line="240" w:lineRule="auto"/>
              <w:ind w:firstLine="705"/>
              <w:rPr>
                <w:rFonts w:ascii="Times New Roman" w:eastAsia="Times New Roman" w:hAnsi="Times New Roman" w:cs="Times New Roman"/>
                <w:sz w:val="24"/>
                <w:szCs w:val="24"/>
              </w:rPr>
            </w:pPr>
            <w:r w:rsidRPr="00EC5BEA">
              <w:rPr>
                <w:rFonts w:ascii="Times New Roman" w:eastAsia="Times New Roman" w:hAnsi="Times New Roman" w:cs="Times New Roman"/>
                <w:sz w:val="24"/>
                <w:szCs w:val="24"/>
              </w:rPr>
              <w:tab/>
              <w:t>10</w:t>
            </w:r>
          </w:p>
        </w:tc>
        <w:tc>
          <w:tcPr>
            <w:tcW w:w="4305" w:type="dxa"/>
            <w:tcBorders>
              <w:top w:val="single" w:sz="8" w:space="0" w:color="000000"/>
              <w:left w:val="single" w:sz="4" w:space="0" w:color="000000"/>
              <w:bottom w:val="single" w:sz="4" w:space="0" w:color="000000"/>
              <w:right w:val="single" w:sz="4" w:space="0" w:color="000000"/>
            </w:tcBorders>
            <w:shd w:val="clear" w:color="auto" w:fill="auto"/>
          </w:tcPr>
          <w:p w:rsidR="00512461" w:rsidRPr="00EC5BEA" w:rsidRDefault="0040054B" w:rsidP="00FA43FE">
            <w:pPr>
              <w:snapToGrid w:val="0"/>
              <w:spacing w:after="0" w:line="240" w:lineRule="auto"/>
              <w:ind w:firstLine="705"/>
              <w:jc w:val="center"/>
              <w:rPr>
                <w:rFonts w:ascii="Times New Roman" w:eastAsia="Times New Roman" w:hAnsi="Times New Roman" w:cs="Times New Roman"/>
                <w:sz w:val="24"/>
                <w:szCs w:val="24"/>
              </w:rPr>
            </w:pPr>
            <w:r w:rsidRPr="00EC5BEA">
              <w:rPr>
                <w:rFonts w:ascii="Times New Roman" w:eastAsia="Times New Roman" w:hAnsi="Times New Roman" w:cs="Times New Roman"/>
                <w:sz w:val="24"/>
                <w:szCs w:val="24"/>
              </w:rPr>
              <w:t>21%</w:t>
            </w:r>
          </w:p>
        </w:tc>
      </w:tr>
      <w:tr w:rsidR="00512461" w:rsidRPr="00EC5BEA" w:rsidTr="00FA43FE">
        <w:trPr>
          <w:cantSplit/>
        </w:trPr>
        <w:tc>
          <w:tcPr>
            <w:tcW w:w="1991" w:type="dxa"/>
            <w:tcBorders>
              <w:top w:val="single" w:sz="4" w:space="0" w:color="000000"/>
              <w:left w:val="single" w:sz="8" w:space="0" w:color="000000"/>
              <w:bottom w:val="single" w:sz="4" w:space="0" w:color="000000"/>
            </w:tcBorders>
            <w:shd w:val="clear" w:color="auto" w:fill="auto"/>
          </w:tcPr>
          <w:p w:rsidR="00512461" w:rsidRPr="00EC5BEA" w:rsidRDefault="00512461" w:rsidP="00FA43FE">
            <w:pPr>
              <w:snapToGrid w:val="0"/>
              <w:spacing w:after="0" w:line="240" w:lineRule="auto"/>
              <w:ind w:firstLine="705"/>
              <w:jc w:val="center"/>
              <w:rPr>
                <w:rFonts w:ascii="Times New Roman" w:eastAsia="Times New Roman" w:hAnsi="Times New Roman" w:cs="Times New Roman"/>
                <w:sz w:val="24"/>
                <w:szCs w:val="24"/>
              </w:rPr>
            </w:pPr>
            <w:r w:rsidRPr="00EC5BEA">
              <w:rPr>
                <w:rFonts w:ascii="Times New Roman" w:eastAsia="Times New Roman" w:hAnsi="Times New Roman" w:cs="Times New Roman"/>
                <w:sz w:val="24"/>
                <w:szCs w:val="24"/>
              </w:rPr>
              <w:t>2</w:t>
            </w:r>
          </w:p>
        </w:tc>
        <w:tc>
          <w:tcPr>
            <w:tcW w:w="3349" w:type="dxa"/>
            <w:tcBorders>
              <w:top w:val="single" w:sz="4" w:space="0" w:color="000000"/>
              <w:left w:val="single" w:sz="8" w:space="0" w:color="000000"/>
              <w:bottom w:val="single" w:sz="4" w:space="0" w:color="000000"/>
            </w:tcBorders>
            <w:shd w:val="clear" w:color="auto" w:fill="auto"/>
          </w:tcPr>
          <w:p w:rsidR="00512461" w:rsidRPr="00EC5BEA" w:rsidRDefault="0040054B" w:rsidP="0040054B">
            <w:pPr>
              <w:snapToGrid w:val="0"/>
              <w:spacing w:after="0" w:line="240" w:lineRule="auto"/>
              <w:ind w:firstLine="705"/>
              <w:rPr>
                <w:rFonts w:ascii="Times New Roman" w:eastAsia="Times New Roman" w:hAnsi="Times New Roman" w:cs="Times New Roman"/>
                <w:sz w:val="24"/>
                <w:szCs w:val="24"/>
              </w:rPr>
            </w:pPr>
            <w:r w:rsidRPr="00EC5BEA">
              <w:rPr>
                <w:rFonts w:ascii="Times New Roman" w:eastAsia="Times New Roman" w:hAnsi="Times New Roman" w:cs="Times New Roman"/>
                <w:sz w:val="24"/>
                <w:szCs w:val="24"/>
              </w:rPr>
              <w:t xml:space="preserve">         34</w:t>
            </w:r>
          </w:p>
        </w:tc>
        <w:tc>
          <w:tcPr>
            <w:tcW w:w="4305" w:type="dxa"/>
            <w:tcBorders>
              <w:top w:val="single" w:sz="4" w:space="0" w:color="000000"/>
              <w:left w:val="single" w:sz="4" w:space="0" w:color="000000"/>
              <w:bottom w:val="single" w:sz="4" w:space="0" w:color="000000"/>
              <w:right w:val="single" w:sz="4" w:space="0" w:color="000000"/>
            </w:tcBorders>
            <w:shd w:val="clear" w:color="auto" w:fill="auto"/>
          </w:tcPr>
          <w:p w:rsidR="00512461" w:rsidRPr="00EC5BEA" w:rsidRDefault="0040054B" w:rsidP="00FA43FE">
            <w:pPr>
              <w:snapToGrid w:val="0"/>
              <w:spacing w:after="0" w:line="240" w:lineRule="auto"/>
              <w:ind w:firstLine="705"/>
              <w:jc w:val="center"/>
              <w:rPr>
                <w:rFonts w:ascii="Times New Roman" w:eastAsia="Times New Roman" w:hAnsi="Times New Roman" w:cs="Times New Roman"/>
                <w:sz w:val="24"/>
                <w:szCs w:val="24"/>
              </w:rPr>
            </w:pPr>
            <w:r w:rsidRPr="00EC5BEA">
              <w:rPr>
                <w:rFonts w:ascii="Times New Roman" w:eastAsia="Times New Roman" w:hAnsi="Times New Roman" w:cs="Times New Roman"/>
                <w:sz w:val="24"/>
                <w:szCs w:val="24"/>
              </w:rPr>
              <w:t>71%</w:t>
            </w:r>
          </w:p>
        </w:tc>
      </w:tr>
      <w:tr w:rsidR="00512461" w:rsidRPr="00EC5BEA" w:rsidTr="00FA43FE">
        <w:trPr>
          <w:cantSplit/>
        </w:trPr>
        <w:tc>
          <w:tcPr>
            <w:tcW w:w="1991" w:type="dxa"/>
            <w:tcBorders>
              <w:top w:val="single" w:sz="4" w:space="0" w:color="000000"/>
              <w:left w:val="single" w:sz="8" w:space="0" w:color="000000"/>
              <w:bottom w:val="single" w:sz="4" w:space="0" w:color="000000"/>
            </w:tcBorders>
            <w:shd w:val="clear" w:color="auto" w:fill="auto"/>
          </w:tcPr>
          <w:p w:rsidR="00512461" w:rsidRPr="00EC5BEA" w:rsidRDefault="00512461" w:rsidP="00FA43FE">
            <w:pPr>
              <w:snapToGrid w:val="0"/>
              <w:spacing w:after="0" w:line="240" w:lineRule="auto"/>
              <w:ind w:firstLine="705"/>
              <w:jc w:val="center"/>
              <w:rPr>
                <w:rFonts w:ascii="Times New Roman" w:eastAsia="Times New Roman" w:hAnsi="Times New Roman" w:cs="Times New Roman"/>
                <w:sz w:val="24"/>
                <w:szCs w:val="24"/>
              </w:rPr>
            </w:pPr>
            <w:r w:rsidRPr="00EC5BEA">
              <w:rPr>
                <w:rFonts w:ascii="Times New Roman" w:eastAsia="Times New Roman" w:hAnsi="Times New Roman" w:cs="Times New Roman"/>
                <w:sz w:val="24"/>
                <w:szCs w:val="24"/>
              </w:rPr>
              <w:t>3</w:t>
            </w:r>
          </w:p>
        </w:tc>
        <w:tc>
          <w:tcPr>
            <w:tcW w:w="3349" w:type="dxa"/>
            <w:tcBorders>
              <w:top w:val="single" w:sz="4" w:space="0" w:color="000000"/>
              <w:left w:val="single" w:sz="8" w:space="0" w:color="000000"/>
              <w:bottom w:val="single" w:sz="4" w:space="0" w:color="000000"/>
            </w:tcBorders>
            <w:shd w:val="clear" w:color="auto" w:fill="auto"/>
          </w:tcPr>
          <w:p w:rsidR="00512461" w:rsidRPr="00EC5BEA" w:rsidRDefault="0040054B" w:rsidP="0040054B">
            <w:pPr>
              <w:snapToGrid w:val="0"/>
              <w:spacing w:after="0" w:line="240" w:lineRule="auto"/>
              <w:rPr>
                <w:rFonts w:ascii="Times New Roman" w:eastAsia="Times New Roman" w:hAnsi="Times New Roman" w:cs="Times New Roman"/>
                <w:sz w:val="24"/>
                <w:szCs w:val="24"/>
              </w:rPr>
            </w:pPr>
            <w:r w:rsidRPr="00EC5BEA">
              <w:rPr>
                <w:rFonts w:ascii="Times New Roman" w:eastAsia="Times New Roman" w:hAnsi="Times New Roman" w:cs="Times New Roman"/>
                <w:sz w:val="24"/>
                <w:szCs w:val="24"/>
              </w:rPr>
              <w:t xml:space="preserve">                        4</w:t>
            </w:r>
          </w:p>
        </w:tc>
        <w:tc>
          <w:tcPr>
            <w:tcW w:w="4305" w:type="dxa"/>
            <w:tcBorders>
              <w:top w:val="single" w:sz="4" w:space="0" w:color="000000"/>
              <w:left w:val="single" w:sz="4" w:space="0" w:color="000000"/>
              <w:bottom w:val="single" w:sz="4" w:space="0" w:color="000000"/>
              <w:right w:val="single" w:sz="4" w:space="0" w:color="000000"/>
            </w:tcBorders>
            <w:shd w:val="clear" w:color="auto" w:fill="auto"/>
          </w:tcPr>
          <w:p w:rsidR="00512461" w:rsidRPr="00EC5BEA" w:rsidRDefault="0040054B" w:rsidP="00FA43FE">
            <w:pPr>
              <w:snapToGrid w:val="0"/>
              <w:spacing w:after="0" w:line="240" w:lineRule="auto"/>
              <w:ind w:firstLine="705"/>
              <w:jc w:val="center"/>
              <w:rPr>
                <w:rFonts w:ascii="Times New Roman" w:eastAsia="Times New Roman" w:hAnsi="Times New Roman" w:cs="Times New Roman"/>
                <w:sz w:val="24"/>
                <w:szCs w:val="24"/>
              </w:rPr>
            </w:pPr>
            <w:r w:rsidRPr="00EC5BEA">
              <w:rPr>
                <w:rFonts w:ascii="Times New Roman" w:eastAsia="Times New Roman" w:hAnsi="Times New Roman" w:cs="Times New Roman"/>
                <w:sz w:val="24"/>
                <w:szCs w:val="24"/>
              </w:rPr>
              <w:t xml:space="preserve">   8%</w:t>
            </w:r>
            <w:r w:rsidR="00512461" w:rsidRPr="00EC5BEA">
              <w:rPr>
                <w:rFonts w:ascii="Times New Roman" w:eastAsia="Times New Roman" w:hAnsi="Times New Roman" w:cs="Times New Roman"/>
                <w:sz w:val="24"/>
                <w:szCs w:val="24"/>
              </w:rPr>
              <w:t>-</w:t>
            </w:r>
          </w:p>
        </w:tc>
      </w:tr>
    </w:tbl>
    <w:p w:rsidR="00AD585D" w:rsidRPr="00EC5BEA" w:rsidRDefault="00830E6F" w:rsidP="00512461">
      <w:pPr>
        <w:spacing w:after="0" w:line="240" w:lineRule="auto"/>
        <w:rPr>
          <w:rFonts w:ascii="Times New Roman" w:eastAsia="Times New Roman" w:hAnsi="Times New Roman" w:cs="Times New Roman"/>
          <w:sz w:val="24"/>
          <w:szCs w:val="24"/>
        </w:rPr>
      </w:pPr>
      <w:r w:rsidRPr="00EC5BEA">
        <w:rPr>
          <w:rFonts w:ascii="Times New Roman" w:eastAsia="Times New Roman" w:hAnsi="Times New Roman" w:cs="Times New Roman"/>
          <w:sz w:val="24"/>
          <w:szCs w:val="24"/>
        </w:rPr>
        <w:t xml:space="preserve">                          </w:t>
      </w:r>
      <w:r w:rsidR="00AD585D" w:rsidRPr="00EC5BEA">
        <w:rPr>
          <w:rFonts w:ascii="Times New Roman" w:eastAsia="Times New Roman" w:hAnsi="Times New Roman" w:cs="Times New Roman"/>
          <w:sz w:val="24"/>
          <w:szCs w:val="24"/>
        </w:rPr>
        <w:t xml:space="preserve">                     </w:t>
      </w:r>
    </w:p>
    <w:p w:rsidR="00512461" w:rsidRPr="00EC5BEA" w:rsidRDefault="00AD585D" w:rsidP="00512461">
      <w:pPr>
        <w:spacing w:after="0" w:line="240" w:lineRule="auto"/>
        <w:rPr>
          <w:rFonts w:ascii="Times New Roman" w:eastAsia="Times New Roman" w:hAnsi="Times New Roman" w:cs="Times New Roman"/>
          <w:sz w:val="24"/>
          <w:szCs w:val="24"/>
        </w:rPr>
      </w:pPr>
      <w:r w:rsidRPr="00EC5BEA">
        <w:rPr>
          <w:rFonts w:ascii="Times New Roman" w:eastAsia="Times New Roman" w:hAnsi="Times New Roman" w:cs="Times New Roman"/>
          <w:sz w:val="24"/>
          <w:szCs w:val="24"/>
        </w:rPr>
        <w:t xml:space="preserve">                            </w:t>
      </w:r>
      <w:r w:rsidR="00512461" w:rsidRPr="00EC5BEA">
        <w:rPr>
          <w:rFonts w:ascii="Times New Roman" w:eastAsia="Times New Roman" w:hAnsi="Times New Roman" w:cs="Times New Roman"/>
          <w:iCs/>
          <w:color w:val="000000"/>
          <w:sz w:val="24"/>
          <w:szCs w:val="24"/>
        </w:rPr>
        <w:t xml:space="preserve">Структура </w:t>
      </w:r>
      <w:r w:rsidR="00512461" w:rsidRPr="00EC5BEA">
        <w:rPr>
          <w:rFonts w:ascii="Times New Roman" w:hAnsi="Times New Roman" w:cs="Times New Roman"/>
          <w:sz w:val="24"/>
          <w:szCs w:val="24"/>
        </w:rPr>
        <w:t>хронических форм патологии у воспитанников</w:t>
      </w:r>
    </w:p>
    <w:p w:rsidR="00512461" w:rsidRPr="00EC5BEA" w:rsidRDefault="00512461" w:rsidP="00512461">
      <w:pPr>
        <w:spacing w:after="0" w:line="240" w:lineRule="auto"/>
        <w:rPr>
          <w:rFonts w:ascii="Times New Roman" w:eastAsia="Times New Roman" w:hAnsi="Times New Roman" w:cs="Times New Roman"/>
          <w:iCs/>
          <w:color w:val="000000"/>
          <w:sz w:val="24"/>
          <w:szCs w:val="24"/>
        </w:rPr>
      </w:pPr>
      <w:r w:rsidRPr="00EC5BEA">
        <w:rPr>
          <w:rFonts w:ascii="Times New Roman" w:eastAsia="Times New Roman" w:hAnsi="Times New Roman" w:cs="Times New Roman"/>
          <w:iCs/>
          <w:color w:val="000000"/>
          <w:sz w:val="24"/>
          <w:szCs w:val="24"/>
        </w:rPr>
        <w:t xml:space="preserve"> </w:t>
      </w:r>
    </w:p>
    <w:tbl>
      <w:tblPr>
        <w:tblStyle w:val="aa"/>
        <w:tblW w:w="0" w:type="auto"/>
        <w:tblLook w:val="04A0"/>
      </w:tblPr>
      <w:tblGrid>
        <w:gridCol w:w="4785"/>
        <w:gridCol w:w="4785"/>
      </w:tblGrid>
      <w:tr w:rsidR="00512461" w:rsidRPr="00EC5BEA" w:rsidTr="00FA43FE">
        <w:tc>
          <w:tcPr>
            <w:tcW w:w="4785" w:type="dxa"/>
          </w:tcPr>
          <w:p w:rsidR="00512461" w:rsidRPr="00EC5BEA" w:rsidRDefault="00512461" w:rsidP="00FA43FE">
            <w:pPr>
              <w:snapToGrid w:val="0"/>
              <w:rPr>
                <w:sz w:val="24"/>
                <w:szCs w:val="24"/>
              </w:rPr>
            </w:pPr>
            <w:r w:rsidRPr="00EC5BEA">
              <w:rPr>
                <w:sz w:val="24"/>
                <w:szCs w:val="24"/>
              </w:rPr>
              <w:t>Наименование форм патологии</w:t>
            </w:r>
          </w:p>
        </w:tc>
        <w:tc>
          <w:tcPr>
            <w:tcW w:w="4785" w:type="dxa"/>
          </w:tcPr>
          <w:p w:rsidR="00512461" w:rsidRPr="00EC5BEA" w:rsidRDefault="00512461" w:rsidP="00FA43FE">
            <w:pPr>
              <w:snapToGrid w:val="0"/>
              <w:rPr>
                <w:sz w:val="24"/>
                <w:szCs w:val="24"/>
              </w:rPr>
            </w:pPr>
            <w:r w:rsidRPr="00EC5BEA">
              <w:rPr>
                <w:sz w:val="24"/>
                <w:szCs w:val="24"/>
              </w:rPr>
              <w:t>% от общего количества детей</w:t>
            </w:r>
          </w:p>
        </w:tc>
      </w:tr>
      <w:tr w:rsidR="00512461" w:rsidRPr="00EC5BEA" w:rsidTr="00FA43FE">
        <w:tc>
          <w:tcPr>
            <w:tcW w:w="4785" w:type="dxa"/>
          </w:tcPr>
          <w:p w:rsidR="00512461" w:rsidRPr="00EC5BEA" w:rsidRDefault="00512461" w:rsidP="00FA43FE">
            <w:pPr>
              <w:snapToGrid w:val="0"/>
              <w:rPr>
                <w:sz w:val="24"/>
                <w:szCs w:val="24"/>
              </w:rPr>
            </w:pPr>
            <w:proofErr w:type="spellStart"/>
            <w:r w:rsidRPr="00EC5BEA">
              <w:rPr>
                <w:sz w:val="24"/>
                <w:szCs w:val="24"/>
              </w:rPr>
              <w:t>Бронхолегочная</w:t>
            </w:r>
            <w:proofErr w:type="spellEnd"/>
            <w:r w:rsidRPr="00EC5BEA">
              <w:rPr>
                <w:sz w:val="24"/>
                <w:szCs w:val="24"/>
              </w:rPr>
              <w:t xml:space="preserve"> патология</w:t>
            </w:r>
          </w:p>
        </w:tc>
        <w:tc>
          <w:tcPr>
            <w:tcW w:w="4785" w:type="dxa"/>
          </w:tcPr>
          <w:p w:rsidR="00512461" w:rsidRPr="00EC5BEA" w:rsidRDefault="00EE436A" w:rsidP="00FA43FE">
            <w:pPr>
              <w:snapToGrid w:val="0"/>
              <w:rPr>
                <w:sz w:val="24"/>
                <w:szCs w:val="24"/>
              </w:rPr>
            </w:pPr>
            <w:r w:rsidRPr="00EC5BEA">
              <w:rPr>
                <w:sz w:val="24"/>
                <w:szCs w:val="24"/>
              </w:rPr>
              <w:t>2%</w:t>
            </w:r>
          </w:p>
        </w:tc>
      </w:tr>
      <w:tr w:rsidR="00512461" w:rsidRPr="00EC5BEA" w:rsidTr="00FA43FE">
        <w:tc>
          <w:tcPr>
            <w:tcW w:w="4785" w:type="dxa"/>
          </w:tcPr>
          <w:p w:rsidR="00512461" w:rsidRPr="00EC5BEA" w:rsidRDefault="00512461" w:rsidP="00FA43FE">
            <w:pPr>
              <w:snapToGrid w:val="0"/>
              <w:rPr>
                <w:sz w:val="24"/>
                <w:szCs w:val="24"/>
              </w:rPr>
            </w:pPr>
            <w:r w:rsidRPr="00EC5BEA">
              <w:rPr>
                <w:sz w:val="24"/>
                <w:szCs w:val="24"/>
              </w:rPr>
              <w:t>Гастроэнтерологическая патология</w:t>
            </w:r>
          </w:p>
        </w:tc>
        <w:tc>
          <w:tcPr>
            <w:tcW w:w="4785" w:type="dxa"/>
          </w:tcPr>
          <w:p w:rsidR="00512461" w:rsidRPr="00EC5BEA" w:rsidRDefault="00EE436A" w:rsidP="00FA43FE">
            <w:pPr>
              <w:snapToGrid w:val="0"/>
              <w:rPr>
                <w:sz w:val="24"/>
                <w:szCs w:val="24"/>
              </w:rPr>
            </w:pPr>
            <w:r w:rsidRPr="00EC5BEA">
              <w:rPr>
                <w:sz w:val="24"/>
                <w:szCs w:val="24"/>
              </w:rPr>
              <w:t>5%</w:t>
            </w:r>
          </w:p>
        </w:tc>
      </w:tr>
      <w:tr w:rsidR="00512461" w:rsidRPr="00EC5BEA" w:rsidTr="00FA43FE">
        <w:tc>
          <w:tcPr>
            <w:tcW w:w="4785" w:type="dxa"/>
          </w:tcPr>
          <w:p w:rsidR="00512461" w:rsidRPr="00EC5BEA" w:rsidRDefault="00512461" w:rsidP="00FA43FE">
            <w:pPr>
              <w:snapToGrid w:val="0"/>
              <w:rPr>
                <w:sz w:val="24"/>
                <w:szCs w:val="24"/>
              </w:rPr>
            </w:pPr>
            <w:proofErr w:type="spellStart"/>
            <w:r w:rsidRPr="00EC5BEA">
              <w:rPr>
                <w:sz w:val="24"/>
                <w:szCs w:val="24"/>
              </w:rPr>
              <w:t>Нефрологическая</w:t>
            </w:r>
            <w:proofErr w:type="spellEnd"/>
            <w:r w:rsidRPr="00EC5BEA">
              <w:rPr>
                <w:sz w:val="24"/>
                <w:szCs w:val="24"/>
              </w:rPr>
              <w:t xml:space="preserve"> патология</w:t>
            </w:r>
          </w:p>
        </w:tc>
        <w:tc>
          <w:tcPr>
            <w:tcW w:w="4785" w:type="dxa"/>
          </w:tcPr>
          <w:p w:rsidR="00512461" w:rsidRPr="00EC5BEA" w:rsidRDefault="00EE436A" w:rsidP="00FA43FE">
            <w:pPr>
              <w:snapToGrid w:val="0"/>
              <w:rPr>
                <w:sz w:val="24"/>
                <w:szCs w:val="24"/>
              </w:rPr>
            </w:pPr>
            <w:r w:rsidRPr="00EC5BEA">
              <w:rPr>
                <w:sz w:val="24"/>
                <w:szCs w:val="24"/>
              </w:rPr>
              <w:t>8%</w:t>
            </w:r>
          </w:p>
        </w:tc>
      </w:tr>
      <w:tr w:rsidR="00512461" w:rsidRPr="00EC5BEA" w:rsidTr="00FA43FE">
        <w:tc>
          <w:tcPr>
            <w:tcW w:w="4785" w:type="dxa"/>
          </w:tcPr>
          <w:p w:rsidR="00512461" w:rsidRPr="00EC5BEA" w:rsidRDefault="00512461" w:rsidP="00FA43FE">
            <w:pPr>
              <w:snapToGrid w:val="0"/>
              <w:rPr>
                <w:sz w:val="24"/>
                <w:szCs w:val="24"/>
              </w:rPr>
            </w:pPr>
            <w:r w:rsidRPr="00EC5BEA">
              <w:rPr>
                <w:sz w:val="24"/>
                <w:szCs w:val="24"/>
              </w:rPr>
              <w:t>Ревматологическая патология</w:t>
            </w:r>
          </w:p>
        </w:tc>
        <w:tc>
          <w:tcPr>
            <w:tcW w:w="4785" w:type="dxa"/>
          </w:tcPr>
          <w:p w:rsidR="00512461" w:rsidRPr="00EC5BEA" w:rsidRDefault="00EE436A" w:rsidP="00FA43FE">
            <w:pPr>
              <w:snapToGrid w:val="0"/>
              <w:rPr>
                <w:sz w:val="24"/>
                <w:szCs w:val="24"/>
              </w:rPr>
            </w:pPr>
            <w:r w:rsidRPr="00EC5BEA">
              <w:rPr>
                <w:sz w:val="24"/>
                <w:szCs w:val="24"/>
              </w:rPr>
              <w:t>0%</w:t>
            </w:r>
          </w:p>
        </w:tc>
      </w:tr>
      <w:tr w:rsidR="00512461" w:rsidRPr="00EC5BEA" w:rsidTr="00FA43FE">
        <w:tc>
          <w:tcPr>
            <w:tcW w:w="4785" w:type="dxa"/>
          </w:tcPr>
          <w:p w:rsidR="00512461" w:rsidRPr="00EC5BEA" w:rsidRDefault="00512461" w:rsidP="00FA43FE">
            <w:pPr>
              <w:snapToGrid w:val="0"/>
              <w:rPr>
                <w:sz w:val="24"/>
                <w:szCs w:val="24"/>
              </w:rPr>
            </w:pPr>
            <w:r w:rsidRPr="00EC5BEA">
              <w:rPr>
                <w:sz w:val="24"/>
                <w:szCs w:val="24"/>
              </w:rPr>
              <w:t>Эндокринологическая патология</w:t>
            </w:r>
          </w:p>
        </w:tc>
        <w:tc>
          <w:tcPr>
            <w:tcW w:w="4785" w:type="dxa"/>
          </w:tcPr>
          <w:p w:rsidR="00512461" w:rsidRPr="00EC5BEA" w:rsidRDefault="00EE436A" w:rsidP="00FA43FE">
            <w:pPr>
              <w:snapToGrid w:val="0"/>
              <w:rPr>
                <w:sz w:val="24"/>
                <w:szCs w:val="24"/>
              </w:rPr>
            </w:pPr>
            <w:r w:rsidRPr="00EC5BEA">
              <w:rPr>
                <w:sz w:val="24"/>
                <w:szCs w:val="24"/>
              </w:rPr>
              <w:t>0%</w:t>
            </w:r>
          </w:p>
        </w:tc>
      </w:tr>
      <w:tr w:rsidR="00512461" w:rsidRPr="00EC5BEA" w:rsidTr="00FA43FE">
        <w:tc>
          <w:tcPr>
            <w:tcW w:w="4785" w:type="dxa"/>
          </w:tcPr>
          <w:p w:rsidR="00512461" w:rsidRPr="00EC5BEA" w:rsidRDefault="00512461" w:rsidP="00FA43FE">
            <w:pPr>
              <w:snapToGrid w:val="0"/>
              <w:rPr>
                <w:sz w:val="24"/>
                <w:szCs w:val="24"/>
              </w:rPr>
            </w:pPr>
            <w:r w:rsidRPr="00EC5BEA">
              <w:rPr>
                <w:sz w:val="24"/>
                <w:szCs w:val="24"/>
              </w:rPr>
              <w:t>Неврологическая патология</w:t>
            </w:r>
          </w:p>
        </w:tc>
        <w:tc>
          <w:tcPr>
            <w:tcW w:w="4785" w:type="dxa"/>
          </w:tcPr>
          <w:p w:rsidR="00512461" w:rsidRPr="00EC5BEA" w:rsidRDefault="00EE436A" w:rsidP="00FA43FE">
            <w:pPr>
              <w:snapToGrid w:val="0"/>
              <w:rPr>
                <w:sz w:val="24"/>
                <w:szCs w:val="24"/>
              </w:rPr>
            </w:pPr>
            <w:r w:rsidRPr="00EC5BEA">
              <w:rPr>
                <w:sz w:val="24"/>
                <w:szCs w:val="24"/>
              </w:rPr>
              <w:t>0,6%</w:t>
            </w:r>
          </w:p>
        </w:tc>
      </w:tr>
      <w:tr w:rsidR="00512461" w:rsidRPr="00EC5BEA" w:rsidTr="00FA43FE">
        <w:tc>
          <w:tcPr>
            <w:tcW w:w="4785" w:type="dxa"/>
          </w:tcPr>
          <w:p w:rsidR="00512461" w:rsidRPr="00EC5BEA" w:rsidRDefault="00512461" w:rsidP="00FA43FE">
            <w:pPr>
              <w:snapToGrid w:val="0"/>
              <w:rPr>
                <w:sz w:val="24"/>
                <w:szCs w:val="24"/>
              </w:rPr>
            </w:pPr>
            <w:r w:rsidRPr="00EC5BEA">
              <w:rPr>
                <w:sz w:val="24"/>
                <w:szCs w:val="24"/>
              </w:rPr>
              <w:t>Зрительная патология</w:t>
            </w:r>
          </w:p>
        </w:tc>
        <w:tc>
          <w:tcPr>
            <w:tcW w:w="4785" w:type="dxa"/>
          </w:tcPr>
          <w:p w:rsidR="00512461" w:rsidRPr="00EC5BEA" w:rsidRDefault="00EE436A" w:rsidP="00FA43FE">
            <w:pPr>
              <w:snapToGrid w:val="0"/>
              <w:rPr>
                <w:sz w:val="24"/>
                <w:szCs w:val="24"/>
              </w:rPr>
            </w:pPr>
            <w:r w:rsidRPr="00EC5BEA">
              <w:rPr>
                <w:sz w:val="24"/>
                <w:szCs w:val="24"/>
              </w:rPr>
              <w:t>1%</w:t>
            </w:r>
          </w:p>
        </w:tc>
      </w:tr>
      <w:tr w:rsidR="00512461" w:rsidRPr="00EC5BEA" w:rsidTr="00FA43FE">
        <w:tc>
          <w:tcPr>
            <w:tcW w:w="4785" w:type="dxa"/>
          </w:tcPr>
          <w:p w:rsidR="00512461" w:rsidRPr="00EC5BEA" w:rsidRDefault="00512461" w:rsidP="00FA43FE">
            <w:pPr>
              <w:snapToGrid w:val="0"/>
              <w:rPr>
                <w:sz w:val="24"/>
                <w:szCs w:val="24"/>
              </w:rPr>
            </w:pPr>
            <w:r w:rsidRPr="00EC5BEA">
              <w:rPr>
                <w:sz w:val="24"/>
                <w:szCs w:val="24"/>
              </w:rPr>
              <w:t>ЛОР патология</w:t>
            </w:r>
          </w:p>
        </w:tc>
        <w:tc>
          <w:tcPr>
            <w:tcW w:w="4785" w:type="dxa"/>
          </w:tcPr>
          <w:p w:rsidR="00512461" w:rsidRPr="00EC5BEA" w:rsidRDefault="00EE436A" w:rsidP="00FA43FE">
            <w:pPr>
              <w:snapToGrid w:val="0"/>
              <w:rPr>
                <w:sz w:val="24"/>
                <w:szCs w:val="24"/>
              </w:rPr>
            </w:pPr>
            <w:r w:rsidRPr="00EC5BEA">
              <w:rPr>
                <w:sz w:val="24"/>
                <w:szCs w:val="24"/>
              </w:rPr>
              <w:t>11%</w:t>
            </w:r>
          </w:p>
        </w:tc>
      </w:tr>
      <w:tr w:rsidR="00512461" w:rsidRPr="00EC5BEA" w:rsidTr="00FA43FE">
        <w:tc>
          <w:tcPr>
            <w:tcW w:w="4785" w:type="dxa"/>
          </w:tcPr>
          <w:p w:rsidR="00512461" w:rsidRPr="00EC5BEA" w:rsidRDefault="00512461" w:rsidP="00FA43FE">
            <w:pPr>
              <w:snapToGrid w:val="0"/>
              <w:rPr>
                <w:sz w:val="24"/>
                <w:szCs w:val="24"/>
              </w:rPr>
            </w:pPr>
            <w:r w:rsidRPr="00EC5BEA">
              <w:rPr>
                <w:sz w:val="24"/>
                <w:szCs w:val="24"/>
              </w:rPr>
              <w:t>Ортопедическая патология</w:t>
            </w:r>
          </w:p>
        </w:tc>
        <w:tc>
          <w:tcPr>
            <w:tcW w:w="4785" w:type="dxa"/>
          </w:tcPr>
          <w:p w:rsidR="00512461" w:rsidRPr="00EC5BEA" w:rsidRDefault="00EE436A" w:rsidP="00FA43FE">
            <w:pPr>
              <w:snapToGrid w:val="0"/>
              <w:rPr>
                <w:sz w:val="24"/>
                <w:szCs w:val="24"/>
              </w:rPr>
            </w:pPr>
            <w:r w:rsidRPr="00EC5BEA">
              <w:rPr>
                <w:sz w:val="24"/>
                <w:szCs w:val="24"/>
              </w:rPr>
              <w:t>1%</w:t>
            </w:r>
          </w:p>
        </w:tc>
      </w:tr>
      <w:tr w:rsidR="00512461" w:rsidRPr="00EC5BEA" w:rsidTr="00FA43FE">
        <w:tc>
          <w:tcPr>
            <w:tcW w:w="4785" w:type="dxa"/>
          </w:tcPr>
          <w:p w:rsidR="00512461" w:rsidRPr="00EC5BEA" w:rsidRDefault="00512461" w:rsidP="00FA43FE">
            <w:pPr>
              <w:snapToGrid w:val="0"/>
              <w:rPr>
                <w:sz w:val="24"/>
                <w:szCs w:val="24"/>
              </w:rPr>
            </w:pPr>
            <w:r w:rsidRPr="00EC5BEA">
              <w:rPr>
                <w:sz w:val="24"/>
                <w:szCs w:val="24"/>
              </w:rPr>
              <w:t>Хирургическая патология</w:t>
            </w:r>
          </w:p>
        </w:tc>
        <w:tc>
          <w:tcPr>
            <w:tcW w:w="4785" w:type="dxa"/>
          </w:tcPr>
          <w:p w:rsidR="00512461" w:rsidRPr="00EC5BEA" w:rsidRDefault="00EE436A" w:rsidP="00FA43FE">
            <w:pPr>
              <w:snapToGrid w:val="0"/>
              <w:rPr>
                <w:sz w:val="24"/>
                <w:szCs w:val="24"/>
              </w:rPr>
            </w:pPr>
            <w:r w:rsidRPr="00EC5BEA">
              <w:rPr>
                <w:sz w:val="24"/>
                <w:szCs w:val="24"/>
              </w:rPr>
              <w:t>06%</w:t>
            </w:r>
          </w:p>
        </w:tc>
      </w:tr>
    </w:tbl>
    <w:p w:rsidR="00512461" w:rsidRPr="00EC5BEA" w:rsidRDefault="00512461" w:rsidP="00512461">
      <w:pPr>
        <w:snapToGrid w:val="0"/>
        <w:spacing w:after="0" w:line="240" w:lineRule="auto"/>
        <w:ind w:firstLine="705"/>
        <w:rPr>
          <w:rFonts w:ascii="Times New Roman" w:eastAsia="Times New Roman" w:hAnsi="Times New Roman" w:cs="Times New Roman"/>
          <w:sz w:val="24"/>
          <w:szCs w:val="24"/>
        </w:rPr>
      </w:pPr>
    </w:p>
    <w:p w:rsidR="00AD585D" w:rsidRPr="00EC5BEA" w:rsidRDefault="00512461" w:rsidP="00AD585D">
      <w:pPr>
        <w:spacing w:after="0" w:line="240" w:lineRule="auto"/>
        <w:rPr>
          <w:rFonts w:ascii="Times New Roman" w:eastAsia="Times New Roman" w:hAnsi="Times New Roman" w:cs="Times New Roman"/>
          <w:b/>
          <w:sz w:val="24"/>
          <w:szCs w:val="24"/>
          <w:lang w:eastAsia="ru-RU"/>
        </w:rPr>
      </w:pPr>
      <w:r w:rsidRPr="00EC5BEA">
        <w:rPr>
          <w:rFonts w:ascii="Times New Roman" w:eastAsia="Times New Roman" w:hAnsi="Times New Roman" w:cs="Times New Roman"/>
          <w:b/>
          <w:sz w:val="24"/>
          <w:szCs w:val="24"/>
          <w:lang w:eastAsia="ru-RU"/>
        </w:rPr>
        <w:t>Кадровый  потенциал</w:t>
      </w:r>
      <w:r w:rsidR="00AD585D" w:rsidRPr="00EC5BEA">
        <w:rPr>
          <w:rFonts w:ascii="Times New Roman" w:eastAsia="Times New Roman" w:hAnsi="Times New Roman" w:cs="Times New Roman"/>
          <w:b/>
          <w:sz w:val="24"/>
          <w:szCs w:val="24"/>
          <w:lang w:eastAsia="ru-RU"/>
        </w:rPr>
        <w:t>:</w:t>
      </w:r>
    </w:p>
    <w:p w:rsidR="00AD585D" w:rsidRPr="00EC5BEA" w:rsidRDefault="00AD585D" w:rsidP="00AD585D">
      <w:pPr>
        <w:spacing w:after="0" w:line="240" w:lineRule="auto"/>
        <w:rPr>
          <w:rFonts w:ascii="Times New Roman" w:eastAsia="Times New Roman" w:hAnsi="Times New Roman" w:cs="Times New Roman"/>
          <w:b/>
          <w:sz w:val="24"/>
          <w:szCs w:val="24"/>
          <w:lang w:eastAsia="ru-RU"/>
        </w:rPr>
      </w:pPr>
    </w:p>
    <w:p w:rsidR="00512461" w:rsidRPr="00EC5BEA" w:rsidRDefault="00512461" w:rsidP="00AD585D">
      <w:pPr>
        <w:spacing w:after="0" w:line="240" w:lineRule="auto"/>
        <w:rPr>
          <w:rFonts w:ascii="Times New Roman" w:eastAsia="Times New Roman" w:hAnsi="Times New Roman" w:cs="Times New Roman"/>
          <w:sz w:val="24"/>
          <w:szCs w:val="24"/>
          <w:lang w:eastAsia="ar-SA"/>
        </w:rPr>
      </w:pPr>
      <w:r w:rsidRPr="00EC5BEA">
        <w:rPr>
          <w:rFonts w:ascii="Times New Roman" w:eastAsia="Times New Roman" w:hAnsi="Times New Roman" w:cs="Times New Roman"/>
          <w:sz w:val="24"/>
          <w:szCs w:val="24"/>
          <w:lang w:eastAsia="ar-SA"/>
        </w:rPr>
        <w:t>Кадрами МБДОУ «Детский сад №</w:t>
      </w:r>
      <w:r w:rsidR="00830E6F" w:rsidRPr="00EC5BEA">
        <w:rPr>
          <w:rFonts w:ascii="Times New Roman" w:eastAsia="Times New Roman" w:hAnsi="Times New Roman" w:cs="Times New Roman"/>
          <w:sz w:val="24"/>
          <w:szCs w:val="24"/>
          <w:lang w:eastAsia="ar-SA"/>
        </w:rPr>
        <w:t xml:space="preserve"> 102»  обеспечен</w:t>
      </w:r>
      <w:r w:rsidRPr="00EC5BEA">
        <w:rPr>
          <w:rFonts w:ascii="Times New Roman" w:eastAsia="Times New Roman" w:hAnsi="Times New Roman" w:cs="Times New Roman"/>
          <w:sz w:val="24"/>
          <w:szCs w:val="24"/>
          <w:lang w:eastAsia="ar-SA"/>
        </w:rPr>
        <w:t xml:space="preserve"> полностью.  Работу с детьми осуществляет педагогический коллектив в составе 5 педагогов: 1 музыкальный руководитель, 4 воспитателя. </w:t>
      </w:r>
    </w:p>
    <w:p w:rsidR="00512461" w:rsidRPr="00EC5BEA" w:rsidRDefault="00512461" w:rsidP="00512461">
      <w:pPr>
        <w:suppressAutoHyphens/>
        <w:spacing w:after="0" w:line="240" w:lineRule="auto"/>
        <w:jc w:val="both"/>
        <w:rPr>
          <w:rFonts w:ascii="Times New Roman" w:eastAsia="Times New Roman" w:hAnsi="Times New Roman" w:cs="Times New Roman"/>
          <w:sz w:val="24"/>
          <w:szCs w:val="24"/>
          <w:lang w:eastAsia="ar-SA"/>
        </w:rPr>
      </w:pPr>
      <w:r w:rsidRPr="00EC5BEA">
        <w:rPr>
          <w:rFonts w:ascii="Times New Roman" w:eastAsia="Times New Roman" w:hAnsi="Times New Roman" w:cs="Times New Roman"/>
          <w:sz w:val="24"/>
          <w:szCs w:val="24"/>
          <w:lang w:eastAsia="ar-SA"/>
        </w:rPr>
        <w:t xml:space="preserve"> </w:t>
      </w:r>
      <w:r w:rsidRPr="00EC5BEA">
        <w:rPr>
          <w:rFonts w:ascii="Times New Roman" w:eastAsia="Times New Roman" w:hAnsi="Times New Roman" w:cs="Times New Roman"/>
          <w:sz w:val="24"/>
          <w:szCs w:val="24"/>
          <w:lang w:eastAsia="ar-SA"/>
        </w:rPr>
        <w:tab/>
        <w:t xml:space="preserve">Высшее образование имеют  3 педагога; среднее специальное  образование 2 педагога: </w:t>
      </w:r>
    </w:p>
    <w:p w:rsidR="00512461" w:rsidRPr="00EC5BEA" w:rsidRDefault="00512461" w:rsidP="00512461">
      <w:pPr>
        <w:suppressAutoHyphens/>
        <w:spacing w:after="0" w:line="240" w:lineRule="auto"/>
        <w:jc w:val="both"/>
        <w:rPr>
          <w:rFonts w:ascii="Times New Roman" w:eastAsia="Times New Roman" w:hAnsi="Times New Roman" w:cs="Times New Roman"/>
          <w:sz w:val="24"/>
          <w:szCs w:val="24"/>
          <w:lang w:eastAsia="ar-SA"/>
        </w:rPr>
      </w:pPr>
    </w:p>
    <w:tbl>
      <w:tblPr>
        <w:tblW w:w="9781" w:type="dxa"/>
        <w:tblInd w:w="108" w:type="dxa"/>
        <w:tblLayout w:type="fixed"/>
        <w:tblLook w:val="0000"/>
      </w:tblPr>
      <w:tblGrid>
        <w:gridCol w:w="2268"/>
        <w:gridCol w:w="851"/>
        <w:gridCol w:w="567"/>
        <w:gridCol w:w="568"/>
        <w:gridCol w:w="991"/>
        <w:gridCol w:w="709"/>
        <w:gridCol w:w="850"/>
        <w:gridCol w:w="709"/>
        <w:gridCol w:w="425"/>
        <w:gridCol w:w="485"/>
        <w:gridCol w:w="567"/>
        <w:gridCol w:w="791"/>
      </w:tblGrid>
      <w:tr w:rsidR="00512461" w:rsidRPr="00EC5BEA" w:rsidTr="00FA43FE">
        <w:trPr>
          <w:trHeight w:val="272"/>
        </w:trPr>
        <w:tc>
          <w:tcPr>
            <w:tcW w:w="2268" w:type="dxa"/>
            <w:vMerge w:val="restart"/>
            <w:tcBorders>
              <w:top w:val="single" w:sz="4" w:space="0" w:color="000000"/>
              <w:left w:val="single" w:sz="4" w:space="0" w:color="000000"/>
              <w:bottom w:val="single" w:sz="4" w:space="0" w:color="000000"/>
            </w:tcBorders>
            <w:shd w:val="clear" w:color="auto" w:fill="auto"/>
          </w:tcPr>
          <w:p w:rsidR="00512461" w:rsidRPr="00EC5BEA" w:rsidRDefault="00512461" w:rsidP="00FA43FE">
            <w:pPr>
              <w:suppressAutoHyphens/>
              <w:snapToGrid w:val="0"/>
              <w:spacing w:after="0" w:line="240" w:lineRule="auto"/>
              <w:jc w:val="center"/>
              <w:rPr>
                <w:rFonts w:ascii="Times New Roman" w:eastAsia="Times New Roman" w:hAnsi="Times New Roman" w:cs="Times New Roman"/>
                <w:sz w:val="24"/>
                <w:szCs w:val="24"/>
                <w:lang w:eastAsia="ar-SA"/>
              </w:rPr>
            </w:pPr>
            <w:r w:rsidRPr="00EC5BEA">
              <w:rPr>
                <w:rFonts w:ascii="Times New Roman" w:eastAsia="Times New Roman" w:hAnsi="Times New Roman" w:cs="Times New Roman"/>
                <w:sz w:val="24"/>
                <w:szCs w:val="24"/>
                <w:lang w:eastAsia="ar-SA"/>
              </w:rPr>
              <w:t xml:space="preserve">       Название</w:t>
            </w:r>
          </w:p>
        </w:tc>
        <w:tc>
          <w:tcPr>
            <w:tcW w:w="851" w:type="dxa"/>
            <w:vMerge w:val="restart"/>
            <w:tcBorders>
              <w:top w:val="single" w:sz="4" w:space="0" w:color="000000"/>
              <w:left w:val="single" w:sz="4" w:space="0" w:color="000000"/>
              <w:bottom w:val="single" w:sz="4" w:space="0" w:color="000000"/>
            </w:tcBorders>
            <w:shd w:val="clear" w:color="auto" w:fill="auto"/>
          </w:tcPr>
          <w:p w:rsidR="00512461" w:rsidRPr="00EC5BEA" w:rsidRDefault="00512461" w:rsidP="00FA43FE">
            <w:pPr>
              <w:suppressAutoHyphens/>
              <w:snapToGrid w:val="0"/>
              <w:spacing w:after="0" w:line="240" w:lineRule="auto"/>
              <w:jc w:val="center"/>
              <w:rPr>
                <w:rFonts w:ascii="Times New Roman" w:eastAsia="Times New Roman" w:hAnsi="Times New Roman" w:cs="Times New Roman"/>
                <w:sz w:val="24"/>
                <w:szCs w:val="24"/>
                <w:lang w:eastAsia="ar-SA"/>
              </w:rPr>
            </w:pPr>
            <w:r w:rsidRPr="00EC5BEA">
              <w:rPr>
                <w:rFonts w:ascii="Times New Roman" w:eastAsia="Times New Roman" w:hAnsi="Times New Roman" w:cs="Times New Roman"/>
                <w:sz w:val="24"/>
                <w:szCs w:val="24"/>
                <w:lang w:eastAsia="ar-SA"/>
              </w:rPr>
              <w:t>Общее кол-во</w:t>
            </w:r>
          </w:p>
        </w:tc>
        <w:tc>
          <w:tcPr>
            <w:tcW w:w="2126" w:type="dxa"/>
            <w:gridSpan w:val="3"/>
            <w:tcBorders>
              <w:top w:val="single" w:sz="4" w:space="0" w:color="000000"/>
              <w:left w:val="single" w:sz="4" w:space="0" w:color="000000"/>
              <w:bottom w:val="single" w:sz="4" w:space="0" w:color="000000"/>
            </w:tcBorders>
            <w:shd w:val="clear" w:color="auto" w:fill="auto"/>
          </w:tcPr>
          <w:p w:rsidR="00512461" w:rsidRPr="00EC5BEA" w:rsidRDefault="00512461" w:rsidP="00FA43FE">
            <w:pPr>
              <w:suppressAutoHyphens/>
              <w:snapToGrid w:val="0"/>
              <w:spacing w:after="0" w:line="240" w:lineRule="auto"/>
              <w:jc w:val="center"/>
              <w:rPr>
                <w:rFonts w:ascii="Times New Roman" w:eastAsia="Times New Roman" w:hAnsi="Times New Roman" w:cs="Times New Roman"/>
                <w:sz w:val="24"/>
                <w:szCs w:val="24"/>
                <w:lang w:eastAsia="ar-SA"/>
              </w:rPr>
            </w:pPr>
            <w:r w:rsidRPr="00EC5BEA">
              <w:rPr>
                <w:rFonts w:ascii="Times New Roman" w:eastAsia="Times New Roman" w:hAnsi="Times New Roman" w:cs="Times New Roman"/>
                <w:sz w:val="24"/>
                <w:szCs w:val="24"/>
                <w:lang w:eastAsia="ar-SA"/>
              </w:rPr>
              <w:t>Количество</w:t>
            </w:r>
          </w:p>
        </w:tc>
        <w:tc>
          <w:tcPr>
            <w:tcW w:w="1559" w:type="dxa"/>
            <w:gridSpan w:val="2"/>
            <w:tcBorders>
              <w:top w:val="single" w:sz="4" w:space="0" w:color="000000"/>
              <w:left w:val="single" w:sz="4" w:space="0" w:color="000000"/>
              <w:bottom w:val="single" w:sz="4" w:space="0" w:color="000000"/>
            </w:tcBorders>
            <w:shd w:val="clear" w:color="auto" w:fill="auto"/>
          </w:tcPr>
          <w:p w:rsidR="00512461" w:rsidRPr="00EC5BEA" w:rsidRDefault="00512461" w:rsidP="00FA43FE">
            <w:pPr>
              <w:suppressAutoHyphens/>
              <w:snapToGrid w:val="0"/>
              <w:spacing w:after="0" w:line="240" w:lineRule="auto"/>
              <w:jc w:val="center"/>
              <w:rPr>
                <w:rFonts w:ascii="Times New Roman" w:eastAsia="Times New Roman" w:hAnsi="Times New Roman" w:cs="Times New Roman"/>
                <w:sz w:val="24"/>
                <w:szCs w:val="24"/>
                <w:lang w:eastAsia="ar-SA"/>
              </w:rPr>
            </w:pPr>
            <w:r w:rsidRPr="00EC5BEA">
              <w:rPr>
                <w:rFonts w:ascii="Times New Roman" w:eastAsia="Times New Roman" w:hAnsi="Times New Roman" w:cs="Times New Roman"/>
                <w:sz w:val="24"/>
                <w:szCs w:val="24"/>
                <w:lang w:eastAsia="ar-SA"/>
              </w:rPr>
              <w:t>Образование</w:t>
            </w:r>
          </w:p>
        </w:tc>
        <w:tc>
          <w:tcPr>
            <w:tcW w:w="2977" w:type="dxa"/>
            <w:gridSpan w:val="5"/>
            <w:tcBorders>
              <w:top w:val="single" w:sz="4" w:space="0" w:color="000000"/>
              <w:left w:val="single" w:sz="4" w:space="0" w:color="000000"/>
              <w:bottom w:val="single" w:sz="4" w:space="0" w:color="000000"/>
              <w:right w:val="single" w:sz="4" w:space="0" w:color="000000"/>
            </w:tcBorders>
            <w:shd w:val="clear" w:color="auto" w:fill="auto"/>
          </w:tcPr>
          <w:p w:rsidR="00512461" w:rsidRPr="00EC5BEA" w:rsidRDefault="00512461" w:rsidP="00FA43FE">
            <w:pPr>
              <w:suppressAutoHyphens/>
              <w:snapToGrid w:val="0"/>
              <w:spacing w:after="0" w:line="240" w:lineRule="auto"/>
              <w:jc w:val="center"/>
              <w:rPr>
                <w:rFonts w:ascii="Times New Roman" w:eastAsia="Times New Roman" w:hAnsi="Times New Roman" w:cs="Times New Roman"/>
                <w:sz w:val="24"/>
                <w:szCs w:val="24"/>
                <w:lang w:eastAsia="ar-SA"/>
              </w:rPr>
            </w:pPr>
            <w:r w:rsidRPr="00EC5BEA">
              <w:rPr>
                <w:rFonts w:ascii="Times New Roman" w:eastAsia="Times New Roman" w:hAnsi="Times New Roman" w:cs="Times New Roman"/>
                <w:sz w:val="24"/>
                <w:szCs w:val="24"/>
                <w:lang w:eastAsia="ar-SA"/>
              </w:rPr>
              <w:t>Категория</w:t>
            </w:r>
          </w:p>
        </w:tc>
      </w:tr>
      <w:tr w:rsidR="00512461" w:rsidRPr="00EC5BEA" w:rsidTr="00FA43FE">
        <w:trPr>
          <w:cantSplit/>
          <w:trHeight w:val="174"/>
        </w:trPr>
        <w:tc>
          <w:tcPr>
            <w:tcW w:w="2268" w:type="dxa"/>
            <w:vMerge/>
            <w:tcBorders>
              <w:top w:val="single" w:sz="4" w:space="0" w:color="000000"/>
              <w:left w:val="single" w:sz="4" w:space="0" w:color="000000"/>
              <w:bottom w:val="single" w:sz="4" w:space="0" w:color="000000"/>
            </w:tcBorders>
            <w:shd w:val="clear" w:color="auto" w:fill="auto"/>
          </w:tcPr>
          <w:p w:rsidR="00512461" w:rsidRPr="00EC5BEA" w:rsidRDefault="00512461" w:rsidP="00FA43FE">
            <w:pPr>
              <w:suppressAutoHyphens/>
              <w:snapToGrid w:val="0"/>
              <w:spacing w:after="0" w:line="240" w:lineRule="auto"/>
              <w:rPr>
                <w:rFonts w:ascii="Times New Roman" w:eastAsia="Times New Roman" w:hAnsi="Times New Roman" w:cs="Times New Roman"/>
                <w:sz w:val="24"/>
                <w:szCs w:val="24"/>
                <w:lang w:eastAsia="ar-SA"/>
              </w:rPr>
            </w:pPr>
          </w:p>
        </w:tc>
        <w:tc>
          <w:tcPr>
            <w:tcW w:w="851" w:type="dxa"/>
            <w:vMerge/>
            <w:tcBorders>
              <w:top w:val="single" w:sz="4" w:space="0" w:color="000000"/>
              <w:left w:val="single" w:sz="4" w:space="0" w:color="000000"/>
              <w:bottom w:val="single" w:sz="4" w:space="0" w:color="000000"/>
            </w:tcBorders>
            <w:shd w:val="clear" w:color="auto" w:fill="auto"/>
          </w:tcPr>
          <w:p w:rsidR="00512461" w:rsidRPr="00EC5BEA" w:rsidRDefault="00512461" w:rsidP="00FA43FE">
            <w:pPr>
              <w:suppressAutoHyphens/>
              <w:snapToGrid w:val="0"/>
              <w:spacing w:after="0" w:line="240" w:lineRule="auto"/>
              <w:rPr>
                <w:rFonts w:ascii="Times New Roman" w:eastAsia="Times New Roman" w:hAnsi="Times New Roman" w:cs="Times New Roman"/>
                <w:sz w:val="24"/>
                <w:szCs w:val="24"/>
                <w:lang w:eastAsia="ar-SA"/>
              </w:rPr>
            </w:pPr>
          </w:p>
        </w:tc>
        <w:tc>
          <w:tcPr>
            <w:tcW w:w="567" w:type="dxa"/>
            <w:tcBorders>
              <w:top w:val="single" w:sz="4" w:space="0" w:color="000000"/>
              <w:left w:val="single" w:sz="4" w:space="0" w:color="000000"/>
              <w:bottom w:val="single" w:sz="4" w:space="0" w:color="000000"/>
            </w:tcBorders>
            <w:shd w:val="clear" w:color="auto" w:fill="auto"/>
          </w:tcPr>
          <w:p w:rsidR="00512461" w:rsidRPr="00EC5BEA" w:rsidRDefault="00512461" w:rsidP="00FA43FE">
            <w:pPr>
              <w:suppressAutoHyphens/>
              <w:snapToGrid w:val="0"/>
              <w:spacing w:after="0" w:line="240" w:lineRule="auto"/>
              <w:jc w:val="center"/>
              <w:rPr>
                <w:rFonts w:ascii="Times New Roman" w:eastAsia="Times New Roman" w:hAnsi="Times New Roman" w:cs="Times New Roman"/>
                <w:sz w:val="24"/>
                <w:szCs w:val="24"/>
                <w:lang w:eastAsia="ar-SA"/>
              </w:rPr>
            </w:pPr>
            <w:r w:rsidRPr="00EC5BEA">
              <w:rPr>
                <w:rFonts w:ascii="Times New Roman" w:eastAsia="Times New Roman" w:hAnsi="Times New Roman" w:cs="Times New Roman"/>
                <w:sz w:val="24"/>
                <w:szCs w:val="24"/>
                <w:lang w:eastAsia="ar-SA"/>
              </w:rPr>
              <w:t>тат.</w:t>
            </w:r>
          </w:p>
        </w:tc>
        <w:tc>
          <w:tcPr>
            <w:tcW w:w="568" w:type="dxa"/>
            <w:tcBorders>
              <w:top w:val="single" w:sz="4" w:space="0" w:color="000000"/>
              <w:left w:val="single" w:sz="4" w:space="0" w:color="000000"/>
              <w:bottom w:val="single" w:sz="4" w:space="0" w:color="000000"/>
            </w:tcBorders>
            <w:shd w:val="clear" w:color="auto" w:fill="auto"/>
          </w:tcPr>
          <w:p w:rsidR="00512461" w:rsidRPr="00EC5BEA" w:rsidRDefault="00512461" w:rsidP="00FA43FE">
            <w:pPr>
              <w:suppressAutoHyphens/>
              <w:snapToGrid w:val="0"/>
              <w:spacing w:after="0" w:line="240" w:lineRule="auto"/>
              <w:jc w:val="center"/>
              <w:rPr>
                <w:rFonts w:ascii="Times New Roman" w:eastAsia="Times New Roman" w:hAnsi="Times New Roman" w:cs="Times New Roman"/>
                <w:sz w:val="24"/>
                <w:szCs w:val="24"/>
                <w:lang w:eastAsia="ar-SA"/>
              </w:rPr>
            </w:pPr>
            <w:r w:rsidRPr="00EC5BEA">
              <w:rPr>
                <w:rFonts w:ascii="Times New Roman" w:eastAsia="Times New Roman" w:hAnsi="Times New Roman" w:cs="Times New Roman"/>
                <w:sz w:val="24"/>
                <w:szCs w:val="24"/>
                <w:lang w:eastAsia="ar-SA"/>
              </w:rPr>
              <w:t>рус.</w:t>
            </w:r>
          </w:p>
        </w:tc>
        <w:tc>
          <w:tcPr>
            <w:tcW w:w="991" w:type="dxa"/>
            <w:tcBorders>
              <w:top w:val="single" w:sz="4" w:space="0" w:color="000000"/>
              <w:left w:val="single" w:sz="4" w:space="0" w:color="000000"/>
              <w:bottom w:val="single" w:sz="4" w:space="0" w:color="000000"/>
            </w:tcBorders>
            <w:shd w:val="clear" w:color="auto" w:fill="auto"/>
          </w:tcPr>
          <w:p w:rsidR="00512461" w:rsidRPr="00EC5BEA" w:rsidRDefault="00512461" w:rsidP="00FA43FE">
            <w:pPr>
              <w:suppressAutoHyphens/>
              <w:snapToGrid w:val="0"/>
              <w:spacing w:after="0" w:line="240" w:lineRule="auto"/>
              <w:jc w:val="center"/>
              <w:rPr>
                <w:rFonts w:ascii="Times New Roman" w:eastAsia="Times New Roman" w:hAnsi="Times New Roman" w:cs="Times New Roman"/>
                <w:sz w:val="24"/>
                <w:szCs w:val="24"/>
                <w:lang w:eastAsia="ar-SA"/>
              </w:rPr>
            </w:pPr>
            <w:proofErr w:type="spellStart"/>
            <w:r w:rsidRPr="00EC5BEA">
              <w:rPr>
                <w:rFonts w:ascii="Times New Roman" w:eastAsia="Times New Roman" w:hAnsi="Times New Roman" w:cs="Times New Roman"/>
                <w:sz w:val="24"/>
                <w:szCs w:val="24"/>
                <w:lang w:eastAsia="ar-SA"/>
              </w:rPr>
              <w:t>влад</w:t>
            </w:r>
            <w:proofErr w:type="gramStart"/>
            <w:r w:rsidRPr="00EC5BEA">
              <w:rPr>
                <w:rFonts w:ascii="Times New Roman" w:eastAsia="Times New Roman" w:hAnsi="Times New Roman" w:cs="Times New Roman"/>
                <w:sz w:val="24"/>
                <w:szCs w:val="24"/>
                <w:lang w:eastAsia="ar-SA"/>
              </w:rPr>
              <w:t>.т</w:t>
            </w:r>
            <w:proofErr w:type="gramEnd"/>
            <w:r w:rsidRPr="00EC5BEA">
              <w:rPr>
                <w:rFonts w:ascii="Times New Roman" w:eastAsia="Times New Roman" w:hAnsi="Times New Roman" w:cs="Times New Roman"/>
                <w:sz w:val="24"/>
                <w:szCs w:val="24"/>
                <w:lang w:eastAsia="ar-SA"/>
              </w:rPr>
              <w:t>ат</w:t>
            </w:r>
            <w:proofErr w:type="spellEnd"/>
            <w:r w:rsidRPr="00EC5BEA">
              <w:rPr>
                <w:rFonts w:ascii="Times New Roman" w:eastAsia="Times New Roman" w:hAnsi="Times New Roman" w:cs="Times New Roman"/>
                <w:sz w:val="24"/>
                <w:szCs w:val="24"/>
                <w:lang w:eastAsia="ar-SA"/>
              </w:rPr>
              <w:t>.</w:t>
            </w:r>
          </w:p>
        </w:tc>
        <w:tc>
          <w:tcPr>
            <w:tcW w:w="709" w:type="dxa"/>
            <w:tcBorders>
              <w:top w:val="single" w:sz="4" w:space="0" w:color="000000"/>
              <w:left w:val="single" w:sz="4" w:space="0" w:color="000000"/>
              <w:bottom w:val="single" w:sz="4" w:space="0" w:color="000000"/>
            </w:tcBorders>
            <w:shd w:val="clear" w:color="auto" w:fill="auto"/>
          </w:tcPr>
          <w:p w:rsidR="00512461" w:rsidRPr="00EC5BEA" w:rsidRDefault="00512461" w:rsidP="00FA43FE">
            <w:pPr>
              <w:suppressAutoHyphens/>
              <w:snapToGrid w:val="0"/>
              <w:spacing w:after="0" w:line="240" w:lineRule="auto"/>
              <w:jc w:val="center"/>
              <w:rPr>
                <w:rFonts w:ascii="Times New Roman" w:eastAsia="Times New Roman" w:hAnsi="Times New Roman" w:cs="Times New Roman"/>
                <w:sz w:val="24"/>
                <w:szCs w:val="24"/>
                <w:lang w:eastAsia="ar-SA"/>
              </w:rPr>
            </w:pPr>
            <w:proofErr w:type="spellStart"/>
            <w:r w:rsidRPr="00EC5BEA">
              <w:rPr>
                <w:rFonts w:ascii="Times New Roman" w:eastAsia="Times New Roman" w:hAnsi="Times New Roman" w:cs="Times New Roman"/>
                <w:sz w:val="24"/>
                <w:szCs w:val="24"/>
                <w:lang w:eastAsia="ar-SA"/>
              </w:rPr>
              <w:t>высш</w:t>
            </w:r>
            <w:proofErr w:type="spellEnd"/>
          </w:p>
        </w:tc>
        <w:tc>
          <w:tcPr>
            <w:tcW w:w="850" w:type="dxa"/>
            <w:tcBorders>
              <w:top w:val="single" w:sz="4" w:space="0" w:color="000000"/>
              <w:left w:val="single" w:sz="4" w:space="0" w:color="000000"/>
              <w:bottom w:val="single" w:sz="4" w:space="0" w:color="000000"/>
            </w:tcBorders>
            <w:shd w:val="clear" w:color="auto" w:fill="auto"/>
          </w:tcPr>
          <w:p w:rsidR="00512461" w:rsidRPr="00EC5BEA" w:rsidRDefault="00512461" w:rsidP="00FA43FE">
            <w:pPr>
              <w:suppressAutoHyphens/>
              <w:snapToGrid w:val="0"/>
              <w:spacing w:after="0" w:line="240" w:lineRule="auto"/>
              <w:jc w:val="center"/>
              <w:rPr>
                <w:rFonts w:ascii="Times New Roman" w:eastAsia="Times New Roman" w:hAnsi="Times New Roman" w:cs="Times New Roman"/>
                <w:sz w:val="24"/>
                <w:szCs w:val="24"/>
                <w:lang w:eastAsia="ar-SA"/>
              </w:rPr>
            </w:pPr>
            <w:r w:rsidRPr="00EC5BEA">
              <w:rPr>
                <w:rFonts w:ascii="Times New Roman" w:eastAsia="Times New Roman" w:hAnsi="Times New Roman" w:cs="Times New Roman"/>
                <w:sz w:val="24"/>
                <w:szCs w:val="24"/>
                <w:lang w:eastAsia="ar-SA"/>
              </w:rPr>
              <w:t>ср</w:t>
            </w:r>
            <w:proofErr w:type="gramStart"/>
            <w:r w:rsidRPr="00EC5BEA">
              <w:rPr>
                <w:rFonts w:ascii="Times New Roman" w:eastAsia="Times New Roman" w:hAnsi="Times New Roman" w:cs="Times New Roman"/>
                <w:sz w:val="24"/>
                <w:szCs w:val="24"/>
                <w:lang w:eastAsia="ar-SA"/>
              </w:rPr>
              <w:t>.с</w:t>
            </w:r>
            <w:proofErr w:type="gramEnd"/>
            <w:r w:rsidRPr="00EC5BEA">
              <w:rPr>
                <w:rFonts w:ascii="Times New Roman" w:eastAsia="Times New Roman" w:hAnsi="Times New Roman" w:cs="Times New Roman"/>
                <w:sz w:val="24"/>
                <w:szCs w:val="24"/>
                <w:lang w:eastAsia="ar-SA"/>
              </w:rPr>
              <w:t>пец</w:t>
            </w:r>
          </w:p>
        </w:tc>
        <w:tc>
          <w:tcPr>
            <w:tcW w:w="709" w:type="dxa"/>
            <w:tcBorders>
              <w:top w:val="single" w:sz="4" w:space="0" w:color="000000"/>
              <w:left w:val="single" w:sz="4" w:space="0" w:color="000000"/>
              <w:bottom w:val="single" w:sz="4" w:space="0" w:color="000000"/>
            </w:tcBorders>
            <w:shd w:val="clear" w:color="auto" w:fill="auto"/>
          </w:tcPr>
          <w:p w:rsidR="00512461" w:rsidRPr="00EC5BEA" w:rsidRDefault="00512461" w:rsidP="00FA43FE">
            <w:pPr>
              <w:suppressAutoHyphens/>
              <w:snapToGrid w:val="0"/>
              <w:spacing w:after="0" w:line="240" w:lineRule="auto"/>
              <w:jc w:val="center"/>
              <w:rPr>
                <w:rFonts w:ascii="Times New Roman" w:eastAsia="Times New Roman" w:hAnsi="Times New Roman" w:cs="Times New Roman"/>
                <w:sz w:val="24"/>
                <w:szCs w:val="24"/>
                <w:lang w:eastAsia="ar-SA"/>
              </w:rPr>
            </w:pPr>
            <w:proofErr w:type="spellStart"/>
            <w:r w:rsidRPr="00EC5BEA">
              <w:rPr>
                <w:rFonts w:ascii="Times New Roman" w:eastAsia="Times New Roman" w:hAnsi="Times New Roman" w:cs="Times New Roman"/>
                <w:sz w:val="24"/>
                <w:szCs w:val="24"/>
                <w:lang w:eastAsia="ar-SA"/>
              </w:rPr>
              <w:t>высш</w:t>
            </w:r>
            <w:proofErr w:type="spellEnd"/>
          </w:p>
        </w:tc>
        <w:tc>
          <w:tcPr>
            <w:tcW w:w="425" w:type="dxa"/>
            <w:tcBorders>
              <w:top w:val="single" w:sz="4" w:space="0" w:color="000000"/>
              <w:left w:val="single" w:sz="4" w:space="0" w:color="000000"/>
              <w:bottom w:val="single" w:sz="4" w:space="0" w:color="000000"/>
            </w:tcBorders>
            <w:shd w:val="clear" w:color="auto" w:fill="auto"/>
          </w:tcPr>
          <w:p w:rsidR="00512461" w:rsidRPr="00EC5BEA" w:rsidRDefault="00512461" w:rsidP="00FA43FE">
            <w:pPr>
              <w:suppressAutoHyphens/>
              <w:snapToGrid w:val="0"/>
              <w:spacing w:after="0" w:line="240" w:lineRule="auto"/>
              <w:jc w:val="center"/>
              <w:rPr>
                <w:rFonts w:ascii="Times New Roman" w:eastAsia="Times New Roman" w:hAnsi="Times New Roman" w:cs="Times New Roman"/>
                <w:sz w:val="24"/>
                <w:szCs w:val="24"/>
                <w:lang w:eastAsia="ar-SA"/>
              </w:rPr>
            </w:pPr>
            <w:r w:rsidRPr="00EC5BEA">
              <w:rPr>
                <w:rFonts w:ascii="Times New Roman" w:eastAsia="Times New Roman" w:hAnsi="Times New Roman" w:cs="Times New Roman"/>
                <w:sz w:val="24"/>
                <w:szCs w:val="24"/>
                <w:lang w:eastAsia="ar-SA"/>
              </w:rPr>
              <w:t>1</w:t>
            </w:r>
          </w:p>
        </w:tc>
        <w:tc>
          <w:tcPr>
            <w:tcW w:w="485" w:type="dxa"/>
            <w:tcBorders>
              <w:top w:val="single" w:sz="4" w:space="0" w:color="000000"/>
              <w:left w:val="single" w:sz="4" w:space="0" w:color="000000"/>
              <w:bottom w:val="single" w:sz="4" w:space="0" w:color="000000"/>
            </w:tcBorders>
            <w:shd w:val="clear" w:color="auto" w:fill="auto"/>
          </w:tcPr>
          <w:p w:rsidR="00512461" w:rsidRPr="00EC5BEA" w:rsidRDefault="00512461" w:rsidP="00FA43FE">
            <w:pPr>
              <w:suppressAutoHyphens/>
              <w:snapToGrid w:val="0"/>
              <w:spacing w:after="0" w:line="240" w:lineRule="auto"/>
              <w:jc w:val="center"/>
              <w:rPr>
                <w:rFonts w:ascii="Times New Roman" w:eastAsia="Times New Roman" w:hAnsi="Times New Roman" w:cs="Times New Roman"/>
                <w:sz w:val="24"/>
                <w:szCs w:val="24"/>
                <w:lang w:eastAsia="ar-SA"/>
              </w:rPr>
            </w:pPr>
            <w:r w:rsidRPr="00EC5BEA">
              <w:rPr>
                <w:rFonts w:ascii="Times New Roman" w:eastAsia="Times New Roman" w:hAnsi="Times New Roman" w:cs="Times New Roman"/>
                <w:sz w:val="24"/>
                <w:szCs w:val="24"/>
                <w:lang w:eastAsia="ar-SA"/>
              </w:rPr>
              <w:t>2</w:t>
            </w:r>
          </w:p>
        </w:tc>
        <w:tc>
          <w:tcPr>
            <w:tcW w:w="567" w:type="dxa"/>
            <w:tcBorders>
              <w:top w:val="single" w:sz="4" w:space="0" w:color="000000"/>
              <w:left w:val="single" w:sz="4" w:space="0" w:color="000000"/>
              <w:bottom w:val="single" w:sz="4" w:space="0" w:color="000000"/>
            </w:tcBorders>
            <w:shd w:val="clear" w:color="auto" w:fill="auto"/>
          </w:tcPr>
          <w:p w:rsidR="00512461" w:rsidRPr="00EC5BEA" w:rsidRDefault="00512461" w:rsidP="00FA43FE">
            <w:pPr>
              <w:suppressAutoHyphens/>
              <w:snapToGrid w:val="0"/>
              <w:spacing w:after="0" w:line="240" w:lineRule="auto"/>
              <w:jc w:val="center"/>
              <w:rPr>
                <w:rFonts w:ascii="Times New Roman" w:eastAsia="Times New Roman" w:hAnsi="Times New Roman" w:cs="Times New Roman"/>
                <w:sz w:val="24"/>
                <w:szCs w:val="24"/>
                <w:lang w:eastAsia="ar-SA"/>
              </w:rPr>
            </w:pPr>
            <w:proofErr w:type="spellStart"/>
            <w:proofErr w:type="gramStart"/>
            <w:r w:rsidRPr="00EC5BEA">
              <w:rPr>
                <w:rFonts w:ascii="Times New Roman" w:eastAsia="Times New Roman" w:hAnsi="Times New Roman" w:cs="Times New Roman"/>
                <w:sz w:val="24"/>
                <w:szCs w:val="24"/>
                <w:lang w:eastAsia="ar-SA"/>
              </w:rPr>
              <w:t>б</w:t>
            </w:r>
            <w:proofErr w:type="gramEnd"/>
            <w:r w:rsidRPr="00EC5BEA">
              <w:rPr>
                <w:rFonts w:ascii="Times New Roman" w:eastAsia="Times New Roman" w:hAnsi="Times New Roman" w:cs="Times New Roman"/>
                <w:sz w:val="24"/>
                <w:szCs w:val="24"/>
                <w:lang w:eastAsia="ar-SA"/>
              </w:rPr>
              <w:t>\к</w:t>
            </w:r>
            <w:proofErr w:type="spellEnd"/>
          </w:p>
        </w:tc>
        <w:tc>
          <w:tcPr>
            <w:tcW w:w="791" w:type="dxa"/>
            <w:tcBorders>
              <w:top w:val="single" w:sz="4" w:space="0" w:color="000000"/>
              <w:left w:val="single" w:sz="4" w:space="0" w:color="000000"/>
              <w:bottom w:val="single" w:sz="4" w:space="0" w:color="000000"/>
              <w:right w:val="single" w:sz="4" w:space="0" w:color="000000"/>
            </w:tcBorders>
            <w:shd w:val="clear" w:color="auto" w:fill="auto"/>
          </w:tcPr>
          <w:p w:rsidR="00512461" w:rsidRPr="00EC5BEA" w:rsidRDefault="00512461" w:rsidP="00FA43FE">
            <w:pPr>
              <w:suppressAutoHyphens/>
              <w:snapToGrid w:val="0"/>
              <w:spacing w:after="0" w:line="240" w:lineRule="auto"/>
              <w:jc w:val="center"/>
              <w:rPr>
                <w:rFonts w:ascii="Times New Roman" w:eastAsia="Times New Roman" w:hAnsi="Times New Roman" w:cs="Times New Roman"/>
                <w:sz w:val="24"/>
                <w:szCs w:val="24"/>
                <w:lang w:eastAsia="ar-SA"/>
              </w:rPr>
            </w:pPr>
            <w:r w:rsidRPr="00EC5BEA">
              <w:rPr>
                <w:rFonts w:ascii="Times New Roman" w:eastAsia="Times New Roman" w:hAnsi="Times New Roman" w:cs="Times New Roman"/>
                <w:sz w:val="24"/>
                <w:szCs w:val="24"/>
                <w:lang w:eastAsia="ar-SA"/>
              </w:rPr>
              <w:t>СЗД</w:t>
            </w:r>
          </w:p>
        </w:tc>
      </w:tr>
      <w:tr w:rsidR="00512461" w:rsidRPr="00EC5BEA" w:rsidTr="00FA43FE">
        <w:trPr>
          <w:cantSplit/>
          <w:trHeight w:val="272"/>
        </w:trPr>
        <w:tc>
          <w:tcPr>
            <w:tcW w:w="2268" w:type="dxa"/>
            <w:tcBorders>
              <w:top w:val="single" w:sz="4" w:space="0" w:color="000000"/>
              <w:left w:val="single" w:sz="4" w:space="0" w:color="000000"/>
              <w:bottom w:val="single" w:sz="4" w:space="0" w:color="000000"/>
            </w:tcBorders>
            <w:shd w:val="clear" w:color="auto" w:fill="auto"/>
          </w:tcPr>
          <w:p w:rsidR="00512461" w:rsidRPr="00EC5BEA" w:rsidRDefault="00512461" w:rsidP="00FA43FE">
            <w:pPr>
              <w:suppressAutoHyphens/>
              <w:snapToGrid w:val="0"/>
              <w:spacing w:after="0" w:line="240" w:lineRule="auto"/>
              <w:jc w:val="both"/>
              <w:rPr>
                <w:rFonts w:ascii="Times New Roman" w:eastAsia="Times New Roman" w:hAnsi="Times New Roman" w:cs="Times New Roman"/>
                <w:sz w:val="24"/>
                <w:szCs w:val="24"/>
                <w:lang w:eastAsia="ar-SA"/>
              </w:rPr>
            </w:pPr>
            <w:r w:rsidRPr="00EC5BEA">
              <w:rPr>
                <w:rFonts w:ascii="Times New Roman" w:eastAsia="Times New Roman" w:hAnsi="Times New Roman" w:cs="Times New Roman"/>
                <w:sz w:val="24"/>
                <w:szCs w:val="24"/>
                <w:lang w:eastAsia="ar-SA"/>
              </w:rPr>
              <w:t>Заведующая</w:t>
            </w:r>
          </w:p>
        </w:tc>
        <w:tc>
          <w:tcPr>
            <w:tcW w:w="851" w:type="dxa"/>
            <w:tcBorders>
              <w:top w:val="single" w:sz="4" w:space="0" w:color="000000"/>
              <w:left w:val="single" w:sz="4" w:space="0" w:color="000000"/>
              <w:bottom w:val="single" w:sz="4" w:space="0" w:color="000000"/>
            </w:tcBorders>
            <w:shd w:val="clear" w:color="auto" w:fill="auto"/>
          </w:tcPr>
          <w:p w:rsidR="00512461" w:rsidRPr="00EC5BEA" w:rsidRDefault="00512461" w:rsidP="00FA43FE">
            <w:pPr>
              <w:suppressAutoHyphens/>
              <w:snapToGrid w:val="0"/>
              <w:spacing w:after="0" w:line="240" w:lineRule="auto"/>
              <w:jc w:val="center"/>
              <w:rPr>
                <w:rFonts w:ascii="Times New Roman" w:eastAsia="Times New Roman" w:hAnsi="Times New Roman" w:cs="Times New Roman"/>
                <w:sz w:val="24"/>
                <w:szCs w:val="24"/>
                <w:lang w:eastAsia="ar-SA"/>
              </w:rPr>
            </w:pPr>
            <w:r w:rsidRPr="00EC5BEA">
              <w:rPr>
                <w:rFonts w:ascii="Times New Roman" w:eastAsia="Times New Roman" w:hAnsi="Times New Roman" w:cs="Times New Roman"/>
                <w:sz w:val="24"/>
                <w:szCs w:val="24"/>
                <w:lang w:eastAsia="ar-SA"/>
              </w:rPr>
              <w:t>1</w:t>
            </w:r>
          </w:p>
        </w:tc>
        <w:tc>
          <w:tcPr>
            <w:tcW w:w="567" w:type="dxa"/>
            <w:tcBorders>
              <w:top w:val="single" w:sz="4" w:space="0" w:color="000000"/>
              <w:left w:val="single" w:sz="4" w:space="0" w:color="000000"/>
              <w:bottom w:val="single" w:sz="4" w:space="0" w:color="000000"/>
            </w:tcBorders>
            <w:shd w:val="clear" w:color="auto" w:fill="auto"/>
          </w:tcPr>
          <w:p w:rsidR="00512461" w:rsidRPr="00EC5BEA" w:rsidRDefault="00512461" w:rsidP="00FA43FE">
            <w:pPr>
              <w:suppressAutoHyphens/>
              <w:snapToGrid w:val="0"/>
              <w:spacing w:after="0" w:line="240" w:lineRule="auto"/>
              <w:jc w:val="center"/>
              <w:rPr>
                <w:rFonts w:ascii="Times New Roman" w:eastAsia="Times New Roman" w:hAnsi="Times New Roman" w:cs="Times New Roman"/>
                <w:sz w:val="24"/>
                <w:szCs w:val="24"/>
                <w:lang w:eastAsia="ar-SA"/>
              </w:rPr>
            </w:pPr>
          </w:p>
        </w:tc>
        <w:tc>
          <w:tcPr>
            <w:tcW w:w="568" w:type="dxa"/>
            <w:tcBorders>
              <w:top w:val="single" w:sz="4" w:space="0" w:color="000000"/>
              <w:left w:val="single" w:sz="4" w:space="0" w:color="000000"/>
              <w:bottom w:val="single" w:sz="4" w:space="0" w:color="000000"/>
            </w:tcBorders>
            <w:shd w:val="clear" w:color="auto" w:fill="auto"/>
          </w:tcPr>
          <w:p w:rsidR="00512461" w:rsidRPr="00EC5BEA" w:rsidRDefault="00512461" w:rsidP="00FA43FE">
            <w:pPr>
              <w:suppressAutoHyphens/>
              <w:snapToGrid w:val="0"/>
              <w:spacing w:after="0" w:line="240" w:lineRule="auto"/>
              <w:jc w:val="center"/>
              <w:rPr>
                <w:rFonts w:ascii="Times New Roman" w:eastAsia="Times New Roman" w:hAnsi="Times New Roman" w:cs="Times New Roman"/>
                <w:sz w:val="24"/>
                <w:szCs w:val="24"/>
                <w:lang w:eastAsia="ar-SA"/>
              </w:rPr>
            </w:pPr>
            <w:r w:rsidRPr="00EC5BEA">
              <w:rPr>
                <w:rFonts w:ascii="Times New Roman" w:eastAsia="Times New Roman" w:hAnsi="Times New Roman" w:cs="Times New Roman"/>
                <w:sz w:val="24"/>
                <w:szCs w:val="24"/>
                <w:lang w:eastAsia="ar-SA"/>
              </w:rPr>
              <w:t>1</w:t>
            </w:r>
          </w:p>
        </w:tc>
        <w:tc>
          <w:tcPr>
            <w:tcW w:w="991" w:type="dxa"/>
            <w:tcBorders>
              <w:top w:val="single" w:sz="4" w:space="0" w:color="000000"/>
              <w:left w:val="single" w:sz="4" w:space="0" w:color="000000"/>
              <w:bottom w:val="single" w:sz="4" w:space="0" w:color="000000"/>
            </w:tcBorders>
            <w:shd w:val="clear" w:color="auto" w:fill="auto"/>
          </w:tcPr>
          <w:p w:rsidR="00512461" w:rsidRPr="00EC5BEA" w:rsidRDefault="00512461" w:rsidP="00FA43FE">
            <w:pPr>
              <w:suppressAutoHyphens/>
              <w:snapToGrid w:val="0"/>
              <w:spacing w:after="0" w:line="240" w:lineRule="auto"/>
              <w:jc w:val="center"/>
              <w:rPr>
                <w:rFonts w:ascii="Times New Roman" w:eastAsia="Times New Roman" w:hAnsi="Times New Roman" w:cs="Times New Roman"/>
                <w:sz w:val="24"/>
                <w:szCs w:val="24"/>
                <w:lang w:eastAsia="ar-SA"/>
              </w:rPr>
            </w:pPr>
          </w:p>
        </w:tc>
        <w:tc>
          <w:tcPr>
            <w:tcW w:w="709" w:type="dxa"/>
            <w:tcBorders>
              <w:top w:val="single" w:sz="4" w:space="0" w:color="000000"/>
              <w:left w:val="single" w:sz="4" w:space="0" w:color="000000"/>
              <w:bottom w:val="single" w:sz="4" w:space="0" w:color="000000"/>
            </w:tcBorders>
            <w:shd w:val="clear" w:color="auto" w:fill="auto"/>
          </w:tcPr>
          <w:p w:rsidR="00512461" w:rsidRPr="00EC5BEA" w:rsidRDefault="00512461" w:rsidP="00FA43FE">
            <w:pPr>
              <w:suppressAutoHyphens/>
              <w:snapToGrid w:val="0"/>
              <w:spacing w:after="0" w:line="240" w:lineRule="auto"/>
              <w:jc w:val="center"/>
              <w:rPr>
                <w:rFonts w:ascii="Times New Roman" w:eastAsia="Times New Roman" w:hAnsi="Times New Roman" w:cs="Times New Roman"/>
                <w:sz w:val="24"/>
                <w:szCs w:val="24"/>
                <w:lang w:eastAsia="ar-SA"/>
              </w:rPr>
            </w:pPr>
            <w:r w:rsidRPr="00EC5BEA">
              <w:rPr>
                <w:rFonts w:ascii="Times New Roman" w:eastAsia="Times New Roman" w:hAnsi="Times New Roman" w:cs="Times New Roman"/>
                <w:sz w:val="24"/>
                <w:szCs w:val="24"/>
                <w:lang w:eastAsia="ar-SA"/>
              </w:rPr>
              <w:t>1</w:t>
            </w:r>
          </w:p>
        </w:tc>
        <w:tc>
          <w:tcPr>
            <w:tcW w:w="850" w:type="dxa"/>
            <w:tcBorders>
              <w:top w:val="single" w:sz="4" w:space="0" w:color="000000"/>
              <w:left w:val="single" w:sz="4" w:space="0" w:color="000000"/>
              <w:bottom w:val="single" w:sz="4" w:space="0" w:color="000000"/>
            </w:tcBorders>
            <w:shd w:val="clear" w:color="auto" w:fill="auto"/>
          </w:tcPr>
          <w:p w:rsidR="00512461" w:rsidRPr="00EC5BEA" w:rsidRDefault="00512461" w:rsidP="00FA43FE">
            <w:pPr>
              <w:suppressAutoHyphens/>
              <w:snapToGrid w:val="0"/>
              <w:spacing w:after="0" w:line="240" w:lineRule="auto"/>
              <w:jc w:val="center"/>
              <w:rPr>
                <w:rFonts w:ascii="Times New Roman" w:eastAsia="Times New Roman" w:hAnsi="Times New Roman" w:cs="Times New Roman"/>
                <w:sz w:val="24"/>
                <w:szCs w:val="24"/>
                <w:lang w:eastAsia="ar-SA"/>
              </w:rPr>
            </w:pPr>
          </w:p>
        </w:tc>
        <w:tc>
          <w:tcPr>
            <w:tcW w:w="709" w:type="dxa"/>
            <w:tcBorders>
              <w:top w:val="single" w:sz="4" w:space="0" w:color="000000"/>
              <w:left w:val="single" w:sz="4" w:space="0" w:color="000000"/>
              <w:bottom w:val="single" w:sz="4" w:space="0" w:color="000000"/>
            </w:tcBorders>
            <w:shd w:val="clear" w:color="auto" w:fill="auto"/>
          </w:tcPr>
          <w:p w:rsidR="00512461" w:rsidRPr="00EC5BEA" w:rsidRDefault="00512461" w:rsidP="00FA43FE">
            <w:pPr>
              <w:suppressAutoHyphens/>
              <w:snapToGrid w:val="0"/>
              <w:spacing w:after="0" w:line="240" w:lineRule="auto"/>
              <w:jc w:val="center"/>
              <w:rPr>
                <w:rFonts w:ascii="Times New Roman" w:eastAsia="Times New Roman" w:hAnsi="Times New Roman" w:cs="Times New Roman"/>
                <w:sz w:val="24"/>
                <w:szCs w:val="24"/>
                <w:lang w:eastAsia="ar-SA"/>
              </w:rPr>
            </w:pPr>
          </w:p>
        </w:tc>
        <w:tc>
          <w:tcPr>
            <w:tcW w:w="425" w:type="dxa"/>
            <w:tcBorders>
              <w:top w:val="single" w:sz="4" w:space="0" w:color="000000"/>
              <w:left w:val="single" w:sz="4" w:space="0" w:color="000000"/>
              <w:bottom w:val="single" w:sz="4" w:space="0" w:color="000000"/>
            </w:tcBorders>
            <w:shd w:val="clear" w:color="auto" w:fill="auto"/>
          </w:tcPr>
          <w:p w:rsidR="00512461" w:rsidRPr="00EC5BEA" w:rsidRDefault="00512461" w:rsidP="00FA43FE">
            <w:pPr>
              <w:suppressAutoHyphens/>
              <w:snapToGrid w:val="0"/>
              <w:spacing w:after="0" w:line="240" w:lineRule="auto"/>
              <w:jc w:val="center"/>
              <w:rPr>
                <w:rFonts w:ascii="Times New Roman" w:eastAsia="Times New Roman" w:hAnsi="Times New Roman" w:cs="Times New Roman"/>
                <w:sz w:val="24"/>
                <w:szCs w:val="24"/>
                <w:lang w:eastAsia="ar-SA"/>
              </w:rPr>
            </w:pPr>
            <w:r w:rsidRPr="00EC5BEA">
              <w:rPr>
                <w:rFonts w:ascii="Times New Roman" w:eastAsia="Times New Roman" w:hAnsi="Times New Roman" w:cs="Times New Roman"/>
                <w:sz w:val="24"/>
                <w:szCs w:val="24"/>
                <w:lang w:eastAsia="ar-SA"/>
              </w:rPr>
              <w:t>1</w:t>
            </w:r>
          </w:p>
        </w:tc>
        <w:tc>
          <w:tcPr>
            <w:tcW w:w="485" w:type="dxa"/>
            <w:tcBorders>
              <w:top w:val="single" w:sz="4" w:space="0" w:color="000000"/>
              <w:left w:val="single" w:sz="4" w:space="0" w:color="000000"/>
              <w:bottom w:val="single" w:sz="4" w:space="0" w:color="000000"/>
            </w:tcBorders>
            <w:shd w:val="clear" w:color="auto" w:fill="auto"/>
          </w:tcPr>
          <w:p w:rsidR="00512461" w:rsidRPr="00EC5BEA" w:rsidRDefault="00512461" w:rsidP="00FA43FE">
            <w:pPr>
              <w:suppressAutoHyphens/>
              <w:snapToGrid w:val="0"/>
              <w:spacing w:after="0" w:line="240" w:lineRule="auto"/>
              <w:jc w:val="center"/>
              <w:rPr>
                <w:rFonts w:ascii="Times New Roman" w:eastAsia="Times New Roman" w:hAnsi="Times New Roman" w:cs="Times New Roman"/>
                <w:sz w:val="24"/>
                <w:szCs w:val="24"/>
                <w:lang w:eastAsia="ar-SA"/>
              </w:rPr>
            </w:pPr>
          </w:p>
        </w:tc>
        <w:tc>
          <w:tcPr>
            <w:tcW w:w="567" w:type="dxa"/>
            <w:tcBorders>
              <w:top w:val="single" w:sz="4" w:space="0" w:color="000000"/>
              <w:left w:val="single" w:sz="4" w:space="0" w:color="000000"/>
              <w:bottom w:val="single" w:sz="4" w:space="0" w:color="000000"/>
            </w:tcBorders>
            <w:shd w:val="clear" w:color="auto" w:fill="auto"/>
          </w:tcPr>
          <w:p w:rsidR="00512461" w:rsidRPr="00EC5BEA" w:rsidRDefault="00512461" w:rsidP="00FA43FE">
            <w:pPr>
              <w:suppressAutoHyphens/>
              <w:snapToGrid w:val="0"/>
              <w:spacing w:after="0" w:line="240" w:lineRule="auto"/>
              <w:jc w:val="center"/>
              <w:rPr>
                <w:rFonts w:ascii="Times New Roman" w:eastAsia="Times New Roman" w:hAnsi="Times New Roman" w:cs="Times New Roman"/>
                <w:sz w:val="24"/>
                <w:szCs w:val="24"/>
                <w:lang w:eastAsia="ar-SA"/>
              </w:rPr>
            </w:pPr>
          </w:p>
        </w:tc>
        <w:tc>
          <w:tcPr>
            <w:tcW w:w="791" w:type="dxa"/>
            <w:tcBorders>
              <w:top w:val="single" w:sz="4" w:space="0" w:color="000000"/>
              <w:left w:val="single" w:sz="4" w:space="0" w:color="000000"/>
              <w:bottom w:val="single" w:sz="4" w:space="0" w:color="000000"/>
              <w:right w:val="single" w:sz="4" w:space="0" w:color="000000"/>
            </w:tcBorders>
            <w:shd w:val="clear" w:color="auto" w:fill="auto"/>
          </w:tcPr>
          <w:p w:rsidR="00512461" w:rsidRPr="00EC5BEA" w:rsidRDefault="00512461" w:rsidP="00FA43FE">
            <w:pPr>
              <w:suppressAutoHyphens/>
              <w:snapToGrid w:val="0"/>
              <w:spacing w:after="0" w:line="240" w:lineRule="auto"/>
              <w:jc w:val="center"/>
              <w:rPr>
                <w:rFonts w:ascii="Times New Roman" w:eastAsia="Times New Roman" w:hAnsi="Times New Roman" w:cs="Times New Roman"/>
                <w:sz w:val="24"/>
                <w:szCs w:val="24"/>
                <w:lang w:eastAsia="ar-SA"/>
              </w:rPr>
            </w:pPr>
          </w:p>
        </w:tc>
      </w:tr>
      <w:tr w:rsidR="00512461" w:rsidRPr="00EC5BEA" w:rsidTr="00FA43FE">
        <w:trPr>
          <w:cantSplit/>
          <w:trHeight w:val="272"/>
        </w:trPr>
        <w:tc>
          <w:tcPr>
            <w:tcW w:w="2268" w:type="dxa"/>
            <w:tcBorders>
              <w:top w:val="single" w:sz="4" w:space="0" w:color="000000"/>
              <w:left w:val="single" w:sz="4" w:space="0" w:color="000000"/>
              <w:bottom w:val="single" w:sz="4" w:space="0" w:color="000000"/>
            </w:tcBorders>
            <w:shd w:val="clear" w:color="auto" w:fill="auto"/>
          </w:tcPr>
          <w:p w:rsidR="00512461" w:rsidRPr="00EC5BEA" w:rsidRDefault="00512461" w:rsidP="00FA43FE">
            <w:pPr>
              <w:suppressAutoHyphens/>
              <w:snapToGrid w:val="0"/>
              <w:spacing w:after="0" w:line="240" w:lineRule="auto"/>
              <w:jc w:val="both"/>
              <w:rPr>
                <w:rFonts w:ascii="Times New Roman" w:eastAsia="Times New Roman" w:hAnsi="Times New Roman" w:cs="Times New Roman"/>
                <w:sz w:val="24"/>
                <w:szCs w:val="24"/>
                <w:lang w:eastAsia="ar-SA"/>
              </w:rPr>
            </w:pPr>
            <w:proofErr w:type="spellStart"/>
            <w:r w:rsidRPr="00EC5BEA">
              <w:rPr>
                <w:rFonts w:ascii="Times New Roman" w:eastAsia="Times New Roman" w:hAnsi="Times New Roman" w:cs="Times New Roman"/>
                <w:sz w:val="24"/>
                <w:szCs w:val="24"/>
                <w:lang w:eastAsia="ar-SA"/>
              </w:rPr>
              <w:t>Муз</w:t>
            </w:r>
            <w:proofErr w:type="gramStart"/>
            <w:r w:rsidRPr="00EC5BEA">
              <w:rPr>
                <w:rFonts w:ascii="Times New Roman" w:eastAsia="Times New Roman" w:hAnsi="Times New Roman" w:cs="Times New Roman"/>
                <w:sz w:val="24"/>
                <w:szCs w:val="24"/>
                <w:lang w:eastAsia="ar-SA"/>
              </w:rPr>
              <w:t>.р</w:t>
            </w:r>
            <w:proofErr w:type="gramEnd"/>
            <w:r w:rsidRPr="00EC5BEA">
              <w:rPr>
                <w:rFonts w:ascii="Times New Roman" w:eastAsia="Times New Roman" w:hAnsi="Times New Roman" w:cs="Times New Roman"/>
                <w:sz w:val="24"/>
                <w:szCs w:val="24"/>
                <w:lang w:eastAsia="ar-SA"/>
              </w:rPr>
              <w:t>ук</w:t>
            </w:r>
            <w:proofErr w:type="spellEnd"/>
            <w:r w:rsidRPr="00EC5BEA">
              <w:rPr>
                <w:rFonts w:ascii="Times New Roman" w:eastAsia="Times New Roman" w:hAnsi="Times New Roman" w:cs="Times New Roman"/>
                <w:sz w:val="24"/>
                <w:szCs w:val="24"/>
                <w:lang w:eastAsia="ar-SA"/>
              </w:rPr>
              <w:t>.</w:t>
            </w:r>
          </w:p>
        </w:tc>
        <w:tc>
          <w:tcPr>
            <w:tcW w:w="851" w:type="dxa"/>
            <w:tcBorders>
              <w:top w:val="single" w:sz="4" w:space="0" w:color="000000"/>
              <w:left w:val="single" w:sz="4" w:space="0" w:color="000000"/>
              <w:bottom w:val="single" w:sz="4" w:space="0" w:color="000000"/>
            </w:tcBorders>
            <w:shd w:val="clear" w:color="auto" w:fill="auto"/>
          </w:tcPr>
          <w:p w:rsidR="00512461" w:rsidRPr="00EC5BEA" w:rsidRDefault="00512461" w:rsidP="00FA43FE">
            <w:pPr>
              <w:suppressAutoHyphens/>
              <w:snapToGrid w:val="0"/>
              <w:spacing w:after="0" w:line="240" w:lineRule="auto"/>
              <w:jc w:val="center"/>
              <w:rPr>
                <w:rFonts w:ascii="Times New Roman" w:eastAsia="Times New Roman" w:hAnsi="Times New Roman" w:cs="Times New Roman"/>
                <w:sz w:val="24"/>
                <w:szCs w:val="24"/>
                <w:lang w:eastAsia="ar-SA"/>
              </w:rPr>
            </w:pPr>
            <w:r w:rsidRPr="00EC5BEA">
              <w:rPr>
                <w:rFonts w:ascii="Times New Roman" w:eastAsia="Times New Roman" w:hAnsi="Times New Roman" w:cs="Times New Roman"/>
                <w:sz w:val="24"/>
                <w:szCs w:val="24"/>
                <w:lang w:eastAsia="ar-SA"/>
              </w:rPr>
              <w:t>1</w:t>
            </w:r>
          </w:p>
        </w:tc>
        <w:tc>
          <w:tcPr>
            <w:tcW w:w="567" w:type="dxa"/>
            <w:tcBorders>
              <w:top w:val="single" w:sz="4" w:space="0" w:color="000000"/>
              <w:left w:val="single" w:sz="4" w:space="0" w:color="000000"/>
              <w:bottom w:val="single" w:sz="4" w:space="0" w:color="000000"/>
            </w:tcBorders>
            <w:shd w:val="clear" w:color="auto" w:fill="auto"/>
          </w:tcPr>
          <w:p w:rsidR="00512461" w:rsidRPr="00EC5BEA" w:rsidRDefault="00512461" w:rsidP="00FA43FE">
            <w:pPr>
              <w:suppressAutoHyphens/>
              <w:snapToGrid w:val="0"/>
              <w:spacing w:after="0" w:line="240" w:lineRule="auto"/>
              <w:jc w:val="center"/>
              <w:rPr>
                <w:rFonts w:ascii="Times New Roman" w:eastAsia="Times New Roman" w:hAnsi="Times New Roman" w:cs="Times New Roman"/>
                <w:sz w:val="24"/>
                <w:szCs w:val="24"/>
                <w:lang w:eastAsia="ar-SA"/>
              </w:rPr>
            </w:pPr>
          </w:p>
        </w:tc>
        <w:tc>
          <w:tcPr>
            <w:tcW w:w="568" w:type="dxa"/>
            <w:tcBorders>
              <w:top w:val="single" w:sz="4" w:space="0" w:color="000000"/>
              <w:left w:val="single" w:sz="4" w:space="0" w:color="000000"/>
              <w:bottom w:val="single" w:sz="4" w:space="0" w:color="000000"/>
            </w:tcBorders>
            <w:shd w:val="clear" w:color="auto" w:fill="auto"/>
          </w:tcPr>
          <w:p w:rsidR="00512461" w:rsidRPr="00EC5BEA" w:rsidRDefault="00512461" w:rsidP="00FA43FE">
            <w:pPr>
              <w:suppressAutoHyphens/>
              <w:snapToGrid w:val="0"/>
              <w:spacing w:after="0" w:line="240" w:lineRule="auto"/>
              <w:jc w:val="center"/>
              <w:rPr>
                <w:rFonts w:ascii="Times New Roman" w:eastAsia="Times New Roman" w:hAnsi="Times New Roman" w:cs="Times New Roman"/>
                <w:sz w:val="24"/>
                <w:szCs w:val="24"/>
                <w:lang w:eastAsia="ar-SA"/>
              </w:rPr>
            </w:pPr>
            <w:r w:rsidRPr="00EC5BEA">
              <w:rPr>
                <w:rFonts w:ascii="Times New Roman" w:eastAsia="Times New Roman" w:hAnsi="Times New Roman" w:cs="Times New Roman"/>
                <w:sz w:val="24"/>
                <w:szCs w:val="24"/>
                <w:lang w:eastAsia="ar-SA"/>
              </w:rPr>
              <w:t>1</w:t>
            </w:r>
          </w:p>
        </w:tc>
        <w:tc>
          <w:tcPr>
            <w:tcW w:w="991" w:type="dxa"/>
            <w:tcBorders>
              <w:top w:val="single" w:sz="4" w:space="0" w:color="000000"/>
              <w:left w:val="single" w:sz="4" w:space="0" w:color="000000"/>
              <w:bottom w:val="single" w:sz="4" w:space="0" w:color="000000"/>
            </w:tcBorders>
            <w:shd w:val="clear" w:color="auto" w:fill="auto"/>
          </w:tcPr>
          <w:p w:rsidR="00512461" w:rsidRPr="00EC5BEA" w:rsidRDefault="00512461" w:rsidP="00FA43FE">
            <w:pPr>
              <w:suppressAutoHyphens/>
              <w:snapToGrid w:val="0"/>
              <w:spacing w:after="0" w:line="240" w:lineRule="auto"/>
              <w:jc w:val="center"/>
              <w:rPr>
                <w:rFonts w:ascii="Times New Roman" w:eastAsia="Times New Roman" w:hAnsi="Times New Roman" w:cs="Times New Roman"/>
                <w:sz w:val="24"/>
                <w:szCs w:val="24"/>
                <w:lang w:eastAsia="ar-SA"/>
              </w:rPr>
            </w:pPr>
          </w:p>
        </w:tc>
        <w:tc>
          <w:tcPr>
            <w:tcW w:w="709" w:type="dxa"/>
            <w:tcBorders>
              <w:top w:val="single" w:sz="4" w:space="0" w:color="000000"/>
              <w:left w:val="single" w:sz="4" w:space="0" w:color="000000"/>
              <w:bottom w:val="single" w:sz="4" w:space="0" w:color="000000"/>
            </w:tcBorders>
            <w:shd w:val="clear" w:color="auto" w:fill="auto"/>
          </w:tcPr>
          <w:p w:rsidR="00512461" w:rsidRPr="00EC5BEA" w:rsidRDefault="00512461" w:rsidP="00FA43FE">
            <w:pPr>
              <w:suppressAutoHyphens/>
              <w:snapToGrid w:val="0"/>
              <w:spacing w:after="0" w:line="240" w:lineRule="auto"/>
              <w:jc w:val="center"/>
              <w:rPr>
                <w:rFonts w:ascii="Times New Roman" w:eastAsia="Times New Roman" w:hAnsi="Times New Roman" w:cs="Times New Roman"/>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512461" w:rsidRPr="00EC5BEA" w:rsidRDefault="00512461" w:rsidP="00FA43FE">
            <w:pPr>
              <w:suppressAutoHyphens/>
              <w:snapToGrid w:val="0"/>
              <w:spacing w:after="0" w:line="240" w:lineRule="auto"/>
              <w:jc w:val="center"/>
              <w:rPr>
                <w:rFonts w:ascii="Times New Roman" w:eastAsia="Times New Roman" w:hAnsi="Times New Roman" w:cs="Times New Roman"/>
                <w:sz w:val="24"/>
                <w:szCs w:val="24"/>
                <w:lang w:eastAsia="ar-SA"/>
              </w:rPr>
            </w:pPr>
            <w:r w:rsidRPr="00EC5BEA">
              <w:rPr>
                <w:rFonts w:ascii="Times New Roman" w:eastAsia="Times New Roman" w:hAnsi="Times New Roman" w:cs="Times New Roman"/>
                <w:sz w:val="24"/>
                <w:szCs w:val="24"/>
                <w:lang w:eastAsia="ar-SA"/>
              </w:rPr>
              <w:t>1</w:t>
            </w:r>
          </w:p>
        </w:tc>
        <w:tc>
          <w:tcPr>
            <w:tcW w:w="709" w:type="dxa"/>
            <w:tcBorders>
              <w:top w:val="single" w:sz="4" w:space="0" w:color="000000"/>
              <w:left w:val="single" w:sz="4" w:space="0" w:color="000000"/>
              <w:bottom w:val="single" w:sz="4" w:space="0" w:color="000000"/>
            </w:tcBorders>
            <w:shd w:val="clear" w:color="auto" w:fill="auto"/>
          </w:tcPr>
          <w:p w:rsidR="00512461" w:rsidRPr="00EC5BEA" w:rsidRDefault="00512461" w:rsidP="00FA43FE">
            <w:pPr>
              <w:suppressAutoHyphens/>
              <w:snapToGrid w:val="0"/>
              <w:spacing w:after="0" w:line="240" w:lineRule="auto"/>
              <w:jc w:val="center"/>
              <w:rPr>
                <w:rFonts w:ascii="Times New Roman" w:eastAsia="Times New Roman" w:hAnsi="Times New Roman" w:cs="Times New Roman"/>
                <w:sz w:val="24"/>
                <w:szCs w:val="24"/>
                <w:lang w:eastAsia="ar-SA"/>
              </w:rPr>
            </w:pPr>
            <w:r w:rsidRPr="00EC5BEA">
              <w:rPr>
                <w:rFonts w:ascii="Times New Roman" w:eastAsia="Times New Roman" w:hAnsi="Times New Roman" w:cs="Times New Roman"/>
                <w:sz w:val="24"/>
                <w:szCs w:val="24"/>
                <w:lang w:eastAsia="ar-SA"/>
              </w:rPr>
              <w:t>1</w:t>
            </w:r>
          </w:p>
        </w:tc>
        <w:tc>
          <w:tcPr>
            <w:tcW w:w="425" w:type="dxa"/>
            <w:tcBorders>
              <w:top w:val="single" w:sz="4" w:space="0" w:color="000000"/>
              <w:left w:val="single" w:sz="4" w:space="0" w:color="000000"/>
              <w:bottom w:val="single" w:sz="4" w:space="0" w:color="000000"/>
            </w:tcBorders>
            <w:shd w:val="clear" w:color="auto" w:fill="auto"/>
          </w:tcPr>
          <w:p w:rsidR="00512461" w:rsidRPr="00EC5BEA" w:rsidRDefault="00512461" w:rsidP="00FA43FE">
            <w:pPr>
              <w:suppressAutoHyphens/>
              <w:snapToGrid w:val="0"/>
              <w:spacing w:after="0" w:line="240" w:lineRule="auto"/>
              <w:jc w:val="center"/>
              <w:rPr>
                <w:rFonts w:ascii="Times New Roman" w:eastAsia="Times New Roman" w:hAnsi="Times New Roman" w:cs="Times New Roman"/>
                <w:sz w:val="24"/>
                <w:szCs w:val="24"/>
                <w:lang w:eastAsia="ar-SA"/>
              </w:rPr>
            </w:pPr>
          </w:p>
        </w:tc>
        <w:tc>
          <w:tcPr>
            <w:tcW w:w="485" w:type="dxa"/>
            <w:tcBorders>
              <w:top w:val="single" w:sz="4" w:space="0" w:color="000000"/>
              <w:left w:val="single" w:sz="4" w:space="0" w:color="000000"/>
              <w:bottom w:val="single" w:sz="4" w:space="0" w:color="000000"/>
            </w:tcBorders>
            <w:shd w:val="clear" w:color="auto" w:fill="auto"/>
          </w:tcPr>
          <w:p w:rsidR="00512461" w:rsidRPr="00EC5BEA" w:rsidRDefault="00512461" w:rsidP="00FA43FE">
            <w:pPr>
              <w:suppressAutoHyphens/>
              <w:snapToGrid w:val="0"/>
              <w:spacing w:after="0" w:line="240" w:lineRule="auto"/>
              <w:jc w:val="center"/>
              <w:rPr>
                <w:rFonts w:ascii="Times New Roman" w:eastAsia="Times New Roman" w:hAnsi="Times New Roman" w:cs="Times New Roman"/>
                <w:sz w:val="24"/>
                <w:szCs w:val="24"/>
                <w:lang w:eastAsia="ar-SA"/>
              </w:rPr>
            </w:pPr>
          </w:p>
        </w:tc>
        <w:tc>
          <w:tcPr>
            <w:tcW w:w="567" w:type="dxa"/>
            <w:tcBorders>
              <w:top w:val="single" w:sz="4" w:space="0" w:color="000000"/>
              <w:left w:val="single" w:sz="4" w:space="0" w:color="000000"/>
              <w:bottom w:val="single" w:sz="4" w:space="0" w:color="000000"/>
            </w:tcBorders>
            <w:shd w:val="clear" w:color="auto" w:fill="auto"/>
          </w:tcPr>
          <w:p w:rsidR="00512461" w:rsidRPr="00EC5BEA" w:rsidRDefault="00512461" w:rsidP="00FA43FE">
            <w:pPr>
              <w:suppressAutoHyphens/>
              <w:snapToGrid w:val="0"/>
              <w:spacing w:after="0" w:line="240" w:lineRule="auto"/>
              <w:jc w:val="center"/>
              <w:rPr>
                <w:rFonts w:ascii="Times New Roman" w:eastAsia="Times New Roman" w:hAnsi="Times New Roman" w:cs="Times New Roman"/>
                <w:sz w:val="24"/>
                <w:szCs w:val="24"/>
                <w:lang w:eastAsia="ar-SA"/>
              </w:rPr>
            </w:pPr>
          </w:p>
        </w:tc>
        <w:tc>
          <w:tcPr>
            <w:tcW w:w="791" w:type="dxa"/>
            <w:tcBorders>
              <w:top w:val="single" w:sz="4" w:space="0" w:color="000000"/>
              <w:left w:val="single" w:sz="4" w:space="0" w:color="000000"/>
              <w:bottom w:val="single" w:sz="4" w:space="0" w:color="000000"/>
              <w:right w:val="single" w:sz="4" w:space="0" w:color="000000"/>
            </w:tcBorders>
            <w:shd w:val="clear" w:color="auto" w:fill="auto"/>
          </w:tcPr>
          <w:p w:rsidR="00512461" w:rsidRPr="00EC5BEA" w:rsidRDefault="00512461" w:rsidP="00FA43FE">
            <w:pPr>
              <w:suppressAutoHyphens/>
              <w:snapToGrid w:val="0"/>
              <w:spacing w:after="0" w:line="240" w:lineRule="auto"/>
              <w:jc w:val="center"/>
              <w:rPr>
                <w:rFonts w:ascii="Times New Roman" w:eastAsia="Times New Roman" w:hAnsi="Times New Roman" w:cs="Times New Roman"/>
                <w:sz w:val="24"/>
                <w:szCs w:val="24"/>
                <w:lang w:eastAsia="ar-SA"/>
              </w:rPr>
            </w:pPr>
          </w:p>
        </w:tc>
      </w:tr>
      <w:tr w:rsidR="00512461" w:rsidRPr="00EC5BEA" w:rsidTr="00FA43FE">
        <w:trPr>
          <w:cantSplit/>
          <w:trHeight w:val="290"/>
        </w:trPr>
        <w:tc>
          <w:tcPr>
            <w:tcW w:w="2268" w:type="dxa"/>
            <w:tcBorders>
              <w:top w:val="single" w:sz="4" w:space="0" w:color="000000"/>
              <w:left w:val="single" w:sz="4" w:space="0" w:color="000000"/>
              <w:bottom w:val="single" w:sz="4" w:space="0" w:color="000000"/>
            </w:tcBorders>
            <w:shd w:val="clear" w:color="auto" w:fill="auto"/>
          </w:tcPr>
          <w:p w:rsidR="00512461" w:rsidRPr="00EC5BEA" w:rsidRDefault="00512461" w:rsidP="00FA43FE">
            <w:pPr>
              <w:suppressAutoHyphens/>
              <w:snapToGrid w:val="0"/>
              <w:spacing w:after="0" w:line="240" w:lineRule="auto"/>
              <w:jc w:val="both"/>
              <w:rPr>
                <w:rFonts w:ascii="Times New Roman" w:eastAsia="Times New Roman" w:hAnsi="Times New Roman" w:cs="Times New Roman"/>
                <w:sz w:val="24"/>
                <w:szCs w:val="24"/>
                <w:lang w:eastAsia="ar-SA"/>
              </w:rPr>
            </w:pPr>
            <w:r w:rsidRPr="00EC5BEA">
              <w:rPr>
                <w:rFonts w:ascii="Times New Roman" w:eastAsia="Times New Roman" w:hAnsi="Times New Roman" w:cs="Times New Roman"/>
                <w:sz w:val="24"/>
                <w:szCs w:val="24"/>
                <w:lang w:eastAsia="ar-SA"/>
              </w:rPr>
              <w:t>Воспитатель.</w:t>
            </w:r>
          </w:p>
        </w:tc>
        <w:tc>
          <w:tcPr>
            <w:tcW w:w="851" w:type="dxa"/>
            <w:tcBorders>
              <w:top w:val="single" w:sz="4" w:space="0" w:color="000000"/>
              <w:left w:val="single" w:sz="4" w:space="0" w:color="000000"/>
              <w:bottom w:val="single" w:sz="4" w:space="0" w:color="000000"/>
            </w:tcBorders>
            <w:shd w:val="clear" w:color="auto" w:fill="auto"/>
          </w:tcPr>
          <w:p w:rsidR="00512461" w:rsidRPr="00EC5BEA" w:rsidRDefault="00512461" w:rsidP="00FA43FE">
            <w:pPr>
              <w:suppressAutoHyphens/>
              <w:snapToGrid w:val="0"/>
              <w:spacing w:after="0" w:line="240" w:lineRule="auto"/>
              <w:jc w:val="center"/>
              <w:rPr>
                <w:rFonts w:ascii="Times New Roman" w:eastAsia="Times New Roman" w:hAnsi="Times New Roman" w:cs="Times New Roman"/>
                <w:sz w:val="24"/>
                <w:szCs w:val="24"/>
                <w:lang w:eastAsia="ar-SA"/>
              </w:rPr>
            </w:pPr>
            <w:r w:rsidRPr="00EC5BEA">
              <w:rPr>
                <w:rFonts w:ascii="Times New Roman" w:eastAsia="Times New Roman" w:hAnsi="Times New Roman" w:cs="Times New Roman"/>
                <w:sz w:val="24"/>
                <w:szCs w:val="24"/>
                <w:lang w:eastAsia="ar-SA"/>
              </w:rPr>
              <w:t>4</w:t>
            </w:r>
          </w:p>
        </w:tc>
        <w:tc>
          <w:tcPr>
            <w:tcW w:w="567" w:type="dxa"/>
            <w:tcBorders>
              <w:top w:val="single" w:sz="4" w:space="0" w:color="000000"/>
              <w:left w:val="single" w:sz="4" w:space="0" w:color="000000"/>
              <w:bottom w:val="single" w:sz="4" w:space="0" w:color="000000"/>
            </w:tcBorders>
            <w:shd w:val="clear" w:color="auto" w:fill="auto"/>
          </w:tcPr>
          <w:p w:rsidR="00512461" w:rsidRPr="00EC5BEA" w:rsidRDefault="00512461" w:rsidP="00FA43FE">
            <w:pPr>
              <w:suppressAutoHyphens/>
              <w:snapToGrid w:val="0"/>
              <w:spacing w:after="0" w:line="240" w:lineRule="auto"/>
              <w:jc w:val="center"/>
              <w:rPr>
                <w:rFonts w:ascii="Times New Roman" w:eastAsia="Times New Roman" w:hAnsi="Times New Roman" w:cs="Times New Roman"/>
                <w:sz w:val="24"/>
                <w:szCs w:val="24"/>
                <w:lang w:eastAsia="ar-SA"/>
              </w:rPr>
            </w:pPr>
            <w:r w:rsidRPr="00EC5BEA">
              <w:rPr>
                <w:rFonts w:ascii="Times New Roman" w:eastAsia="Times New Roman" w:hAnsi="Times New Roman" w:cs="Times New Roman"/>
                <w:sz w:val="24"/>
                <w:szCs w:val="24"/>
                <w:lang w:eastAsia="ar-SA"/>
              </w:rPr>
              <w:t>4</w:t>
            </w:r>
          </w:p>
        </w:tc>
        <w:tc>
          <w:tcPr>
            <w:tcW w:w="568" w:type="dxa"/>
            <w:tcBorders>
              <w:top w:val="single" w:sz="4" w:space="0" w:color="000000"/>
              <w:left w:val="single" w:sz="4" w:space="0" w:color="000000"/>
              <w:bottom w:val="single" w:sz="4" w:space="0" w:color="000000"/>
            </w:tcBorders>
            <w:shd w:val="clear" w:color="auto" w:fill="auto"/>
          </w:tcPr>
          <w:p w:rsidR="00512461" w:rsidRPr="00EC5BEA" w:rsidRDefault="00512461" w:rsidP="00FA43FE">
            <w:pPr>
              <w:suppressAutoHyphens/>
              <w:snapToGrid w:val="0"/>
              <w:spacing w:after="0" w:line="240" w:lineRule="auto"/>
              <w:jc w:val="center"/>
              <w:rPr>
                <w:rFonts w:ascii="Times New Roman" w:eastAsia="Times New Roman" w:hAnsi="Times New Roman" w:cs="Times New Roman"/>
                <w:sz w:val="24"/>
                <w:szCs w:val="24"/>
                <w:lang w:eastAsia="ar-SA"/>
              </w:rPr>
            </w:pPr>
          </w:p>
        </w:tc>
        <w:tc>
          <w:tcPr>
            <w:tcW w:w="991" w:type="dxa"/>
            <w:tcBorders>
              <w:top w:val="single" w:sz="4" w:space="0" w:color="000000"/>
              <w:left w:val="single" w:sz="4" w:space="0" w:color="000000"/>
              <w:bottom w:val="single" w:sz="4" w:space="0" w:color="000000"/>
            </w:tcBorders>
            <w:shd w:val="clear" w:color="auto" w:fill="auto"/>
          </w:tcPr>
          <w:p w:rsidR="00512461" w:rsidRPr="00EC5BEA" w:rsidRDefault="00512461" w:rsidP="00FA43FE">
            <w:pPr>
              <w:suppressAutoHyphens/>
              <w:snapToGrid w:val="0"/>
              <w:spacing w:after="0" w:line="240" w:lineRule="auto"/>
              <w:jc w:val="center"/>
              <w:rPr>
                <w:rFonts w:ascii="Times New Roman" w:eastAsia="Times New Roman" w:hAnsi="Times New Roman" w:cs="Times New Roman"/>
                <w:sz w:val="24"/>
                <w:szCs w:val="24"/>
                <w:lang w:eastAsia="ar-SA"/>
              </w:rPr>
            </w:pPr>
            <w:r w:rsidRPr="00EC5BEA">
              <w:rPr>
                <w:rFonts w:ascii="Times New Roman" w:eastAsia="Times New Roman" w:hAnsi="Times New Roman" w:cs="Times New Roman"/>
                <w:sz w:val="24"/>
                <w:szCs w:val="24"/>
                <w:lang w:eastAsia="ar-SA"/>
              </w:rPr>
              <w:t>4</w:t>
            </w:r>
          </w:p>
        </w:tc>
        <w:tc>
          <w:tcPr>
            <w:tcW w:w="709" w:type="dxa"/>
            <w:tcBorders>
              <w:top w:val="single" w:sz="4" w:space="0" w:color="000000"/>
              <w:left w:val="single" w:sz="4" w:space="0" w:color="000000"/>
              <w:bottom w:val="single" w:sz="4" w:space="0" w:color="000000"/>
            </w:tcBorders>
            <w:shd w:val="clear" w:color="auto" w:fill="auto"/>
          </w:tcPr>
          <w:p w:rsidR="00512461" w:rsidRPr="00EC5BEA" w:rsidRDefault="00512461" w:rsidP="00FA43FE">
            <w:pPr>
              <w:suppressAutoHyphens/>
              <w:snapToGrid w:val="0"/>
              <w:spacing w:after="0" w:line="240" w:lineRule="auto"/>
              <w:jc w:val="center"/>
              <w:rPr>
                <w:rFonts w:ascii="Times New Roman" w:eastAsia="Times New Roman" w:hAnsi="Times New Roman" w:cs="Times New Roman"/>
                <w:sz w:val="24"/>
                <w:szCs w:val="24"/>
                <w:lang w:eastAsia="ar-SA"/>
              </w:rPr>
            </w:pPr>
            <w:r w:rsidRPr="00EC5BEA">
              <w:rPr>
                <w:rFonts w:ascii="Times New Roman" w:eastAsia="Times New Roman" w:hAnsi="Times New Roman" w:cs="Times New Roman"/>
                <w:sz w:val="24"/>
                <w:szCs w:val="24"/>
                <w:lang w:eastAsia="ar-SA"/>
              </w:rPr>
              <w:t>3</w:t>
            </w:r>
          </w:p>
        </w:tc>
        <w:tc>
          <w:tcPr>
            <w:tcW w:w="850" w:type="dxa"/>
            <w:tcBorders>
              <w:top w:val="single" w:sz="4" w:space="0" w:color="000000"/>
              <w:left w:val="single" w:sz="4" w:space="0" w:color="000000"/>
              <w:bottom w:val="single" w:sz="4" w:space="0" w:color="000000"/>
            </w:tcBorders>
            <w:shd w:val="clear" w:color="auto" w:fill="auto"/>
          </w:tcPr>
          <w:p w:rsidR="00512461" w:rsidRPr="00EC5BEA" w:rsidRDefault="00512461" w:rsidP="00FA43FE">
            <w:pPr>
              <w:suppressAutoHyphens/>
              <w:snapToGrid w:val="0"/>
              <w:spacing w:after="0" w:line="240" w:lineRule="auto"/>
              <w:jc w:val="center"/>
              <w:rPr>
                <w:rFonts w:ascii="Times New Roman" w:eastAsia="Times New Roman" w:hAnsi="Times New Roman" w:cs="Times New Roman"/>
                <w:sz w:val="24"/>
                <w:szCs w:val="24"/>
                <w:lang w:eastAsia="ar-SA"/>
              </w:rPr>
            </w:pPr>
            <w:r w:rsidRPr="00EC5BEA">
              <w:rPr>
                <w:rFonts w:ascii="Times New Roman" w:eastAsia="Times New Roman" w:hAnsi="Times New Roman" w:cs="Times New Roman"/>
                <w:sz w:val="24"/>
                <w:szCs w:val="24"/>
                <w:lang w:eastAsia="ar-SA"/>
              </w:rPr>
              <w:t>1</w:t>
            </w:r>
          </w:p>
        </w:tc>
        <w:tc>
          <w:tcPr>
            <w:tcW w:w="709" w:type="dxa"/>
            <w:tcBorders>
              <w:top w:val="single" w:sz="4" w:space="0" w:color="000000"/>
              <w:left w:val="single" w:sz="4" w:space="0" w:color="000000"/>
              <w:bottom w:val="single" w:sz="4" w:space="0" w:color="000000"/>
            </w:tcBorders>
            <w:shd w:val="clear" w:color="auto" w:fill="auto"/>
          </w:tcPr>
          <w:p w:rsidR="00512461" w:rsidRPr="00EC5BEA" w:rsidRDefault="00512461" w:rsidP="00FA43FE">
            <w:pPr>
              <w:suppressAutoHyphens/>
              <w:snapToGrid w:val="0"/>
              <w:spacing w:after="0" w:line="240" w:lineRule="auto"/>
              <w:jc w:val="center"/>
              <w:rPr>
                <w:rFonts w:ascii="Times New Roman" w:eastAsia="Times New Roman" w:hAnsi="Times New Roman" w:cs="Times New Roman"/>
                <w:sz w:val="24"/>
                <w:szCs w:val="24"/>
                <w:lang w:eastAsia="ar-SA"/>
              </w:rPr>
            </w:pPr>
          </w:p>
        </w:tc>
        <w:tc>
          <w:tcPr>
            <w:tcW w:w="425" w:type="dxa"/>
            <w:tcBorders>
              <w:top w:val="single" w:sz="4" w:space="0" w:color="000000"/>
              <w:left w:val="single" w:sz="4" w:space="0" w:color="000000"/>
              <w:bottom w:val="single" w:sz="4" w:space="0" w:color="000000"/>
            </w:tcBorders>
            <w:shd w:val="clear" w:color="auto" w:fill="auto"/>
          </w:tcPr>
          <w:p w:rsidR="00512461" w:rsidRPr="00EC5BEA" w:rsidRDefault="00512461" w:rsidP="00FA43FE">
            <w:pPr>
              <w:suppressAutoHyphens/>
              <w:snapToGrid w:val="0"/>
              <w:spacing w:after="0" w:line="240" w:lineRule="auto"/>
              <w:jc w:val="center"/>
              <w:rPr>
                <w:rFonts w:ascii="Times New Roman" w:eastAsia="Times New Roman" w:hAnsi="Times New Roman" w:cs="Times New Roman"/>
                <w:sz w:val="24"/>
                <w:szCs w:val="24"/>
                <w:lang w:eastAsia="ar-SA"/>
              </w:rPr>
            </w:pPr>
            <w:r w:rsidRPr="00EC5BEA">
              <w:rPr>
                <w:rFonts w:ascii="Times New Roman" w:eastAsia="Times New Roman" w:hAnsi="Times New Roman" w:cs="Times New Roman"/>
                <w:sz w:val="24"/>
                <w:szCs w:val="24"/>
                <w:lang w:eastAsia="ar-SA"/>
              </w:rPr>
              <w:t>2</w:t>
            </w:r>
          </w:p>
        </w:tc>
        <w:tc>
          <w:tcPr>
            <w:tcW w:w="485" w:type="dxa"/>
            <w:tcBorders>
              <w:top w:val="single" w:sz="4" w:space="0" w:color="000000"/>
              <w:left w:val="single" w:sz="4" w:space="0" w:color="000000"/>
              <w:bottom w:val="single" w:sz="4" w:space="0" w:color="000000"/>
            </w:tcBorders>
            <w:shd w:val="clear" w:color="auto" w:fill="auto"/>
          </w:tcPr>
          <w:p w:rsidR="00512461" w:rsidRPr="00EC5BEA" w:rsidRDefault="00512461" w:rsidP="00FA43FE">
            <w:pPr>
              <w:suppressAutoHyphens/>
              <w:snapToGrid w:val="0"/>
              <w:spacing w:after="0" w:line="240" w:lineRule="auto"/>
              <w:jc w:val="center"/>
              <w:rPr>
                <w:rFonts w:ascii="Times New Roman" w:eastAsia="Times New Roman" w:hAnsi="Times New Roman" w:cs="Times New Roman"/>
                <w:sz w:val="24"/>
                <w:szCs w:val="24"/>
                <w:lang w:eastAsia="ar-SA"/>
              </w:rPr>
            </w:pPr>
            <w:r w:rsidRPr="00EC5BEA">
              <w:rPr>
                <w:rFonts w:ascii="Times New Roman" w:eastAsia="Times New Roman" w:hAnsi="Times New Roman" w:cs="Times New Roman"/>
                <w:sz w:val="24"/>
                <w:szCs w:val="24"/>
                <w:lang w:eastAsia="ar-SA"/>
              </w:rPr>
              <w:t>1</w:t>
            </w:r>
          </w:p>
        </w:tc>
        <w:tc>
          <w:tcPr>
            <w:tcW w:w="567" w:type="dxa"/>
            <w:tcBorders>
              <w:top w:val="single" w:sz="4" w:space="0" w:color="000000"/>
              <w:left w:val="single" w:sz="4" w:space="0" w:color="000000"/>
              <w:bottom w:val="single" w:sz="4" w:space="0" w:color="000000"/>
            </w:tcBorders>
            <w:shd w:val="clear" w:color="auto" w:fill="auto"/>
          </w:tcPr>
          <w:p w:rsidR="00512461" w:rsidRPr="00EC5BEA" w:rsidRDefault="00512461" w:rsidP="00FA43FE">
            <w:pPr>
              <w:suppressAutoHyphens/>
              <w:snapToGrid w:val="0"/>
              <w:spacing w:after="0" w:line="240" w:lineRule="auto"/>
              <w:jc w:val="center"/>
              <w:rPr>
                <w:rFonts w:ascii="Times New Roman" w:eastAsia="Times New Roman" w:hAnsi="Times New Roman" w:cs="Times New Roman"/>
                <w:sz w:val="24"/>
                <w:szCs w:val="24"/>
                <w:lang w:eastAsia="ar-SA"/>
              </w:rPr>
            </w:pPr>
            <w:r w:rsidRPr="00EC5BEA">
              <w:rPr>
                <w:rFonts w:ascii="Times New Roman" w:eastAsia="Times New Roman" w:hAnsi="Times New Roman" w:cs="Times New Roman"/>
                <w:sz w:val="24"/>
                <w:szCs w:val="24"/>
                <w:lang w:eastAsia="ar-SA"/>
              </w:rPr>
              <w:t>1</w:t>
            </w:r>
          </w:p>
        </w:tc>
        <w:tc>
          <w:tcPr>
            <w:tcW w:w="791" w:type="dxa"/>
            <w:tcBorders>
              <w:top w:val="single" w:sz="4" w:space="0" w:color="000000"/>
              <w:left w:val="single" w:sz="4" w:space="0" w:color="000000"/>
              <w:bottom w:val="single" w:sz="4" w:space="0" w:color="000000"/>
              <w:right w:val="single" w:sz="4" w:space="0" w:color="000000"/>
            </w:tcBorders>
            <w:shd w:val="clear" w:color="auto" w:fill="auto"/>
          </w:tcPr>
          <w:p w:rsidR="00512461" w:rsidRPr="00EC5BEA" w:rsidRDefault="00512461" w:rsidP="00FA43FE">
            <w:pPr>
              <w:suppressAutoHyphens/>
              <w:snapToGrid w:val="0"/>
              <w:spacing w:after="0" w:line="240" w:lineRule="auto"/>
              <w:jc w:val="center"/>
              <w:rPr>
                <w:rFonts w:ascii="Times New Roman" w:eastAsia="Times New Roman" w:hAnsi="Times New Roman" w:cs="Times New Roman"/>
                <w:sz w:val="24"/>
                <w:szCs w:val="24"/>
                <w:lang w:eastAsia="ar-SA"/>
              </w:rPr>
            </w:pPr>
          </w:p>
        </w:tc>
      </w:tr>
      <w:tr w:rsidR="00512461" w:rsidRPr="00EC5BEA" w:rsidTr="00FA43FE">
        <w:trPr>
          <w:cantSplit/>
          <w:trHeight w:val="152"/>
        </w:trPr>
        <w:tc>
          <w:tcPr>
            <w:tcW w:w="2268" w:type="dxa"/>
            <w:tcBorders>
              <w:left w:val="single" w:sz="4" w:space="0" w:color="000000"/>
              <w:bottom w:val="single" w:sz="4" w:space="0" w:color="000000"/>
            </w:tcBorders>
            <w:shd w:val="clear" w:color="auto" w:fill="auto"/>
          </w:tcPr>
          <w:p w:rsidR="00512461" w:rsidRPr="00EC5BEA" w:rsidRDefault="00512461" w:rsidP="00FA43FE">
            <w:pPr>
              <w:suppressAutoHyphens/>
              <w:snapToGrid w:val="0"/>
              <w:spacing w:after="0" w:line="240" w:lineRule="auto"/>
              <w:jc w:val="both"/>
              <w:rPr>
                <w:rFonts w:ascii="Times New Roman" w:eastAsia="Times New Roman" w:hAnsi="Times New Roman" w:cs="Times New Roman"/>
                <w:sz w:val="24"/>
                <w:szCs w:val="24"/>
                <w:lang w:eastAsia="ar-SA"/>
              </w:rPr>
            </w:pPr>
            <w:r w:rsidRPr="00EC5BEA">
              <w:rPr>
                <w:rFonts w:ascii="Times New Roman" w:eastAsia="Times New Roman" w:hAnsi="Times New Roman" w:cs="Times New Roman"/>
                <w:sz w:val="24"/>
                <w:szCs w:val="24"/>
                <w:lang w:eastAsia="ar-SA"/>
              </w:rPr>
              <w:t>итого</w:t>
            </w:r>
          </w:p>
        </w:tc>
        <w:tc>
          <w:tcPr>
            <w:tcW w:w="851" w:type="dxa"/>
            <w:tcBorders>
              <w:left w:val="single" w:sz="4" w:space="0" w:color="000000"/>
              <w:bottom w:val="single" w:sz="4" w:space="0" w:color="000000"/>
            </w:tcBorders>
            <w:shd w:val="clear" w:color="auto" w:fill="auto"/>
          </w:tcPr>
          <w:p w:rsidR="00512461" w:rsidRPr="00EC5BEA" w:rsidRDefault="00512461" w:rsidP="00FA43FE">
            <w:pPr>
              <w:suppressAutoHyphens/>
              <w:snapToGrid w:val="0"/>
              <w:spacing w:after="0" w:line="240" w:lineRule="auto"/>
              <w:jc w:val="center"/>
              <w:rPr>
                <w:rFonts w:ascii="Times New Roman" w:eastAsia="Times New Roman" w:hAnsi="Times New Roman" w:cs="Times New Roman"/>
                <w:sz w:val="24"/>
                <w:szCs w:val="24"/>
                <w:lang w:eastAsia="ar-SA"/>
              </w:rPr>
            </w:pPr>
            <w:r w:rsidRPr="00EC5BEA">
              <w:rPr>
                <w:rFonts w:ascii="Times New Roman" w:eastAsia="Times New Roman" w:hAnsi="Times New Roman" w:cs="Times New Roman"/>
                <w:sz w:val="24"/>
                <w:szCs w:val="24"/>
                <w:lang w:eastAsia="ar-SA"/>
              </w:rPr>
              <w:t>6</w:t>
            </w:r>
          </w:p>
        </w:tc>
        <w:tc>
          <w:tcPr>
            <w:tcW w:w="567" w:type="dxa"/>
            <w:tcBorders>
              <w:left w:val="single" w:sz="4" w:space="0" w:color="000000"/>
              <w:bottom w:val="single" w:sz="4" w:space="0" w:color="000000"/>
            </w:tcBorders>
            <w:shd w:val="clear" w:color="auto" w:fill="auto"/>
          </w:tcPr>
          <w:p w:rsidR="00512461" w:rsidRPr="00EC5BEA" w:rsidRDefault="00512461" w:rsidP="00FA43FE">
            <w:pPr>
              <w:suppressAutoHyphens/>
              <w:snapToGrid w:val="0"/>
              <w:spacing w:after="0" w:line="240" w:lineRule="auto"/>
              <w:jc w:val="center"/>
              <w:rPr>
                <w:rFonts w:ascii="Times New Roman" w:eastAsia="Times New Roman" w:hAnsi="Times New Roman" w:cs="Times New Roman"/>
                <w:sz w:val="24"/>
                <w:szCs w:val="24"/>
                <w:lang w:eastAsia="ar-SA"/>
              </w:rPr>
            </w:pPr>
            <w:r w:rsidRPr="00EC5BEA">
              <w:rPr>
                <w:rFonts w:ascii="Times New Roman" w:eastAsia="Times New Roman" w:hAnsi="Times New Roman" w:cs="Times New Roman"/>
                <w:sz w:val="24"/>
                <w:szCs w:val="24"/>
                <w:lang w:eastAsia="ar-SA"/>
              </w:rPr>
              <w:t>4</w:t>
            </w:r>
          </w:p>
        </w:tc>
        <w:tc>
          <w:tcPr>
            <w:tcW w:w="568" w:type="dxa"/>
            <w:tcBorders>
              <w:left w:val="single" w:sz="4" w:space="0" w:color="000000"/>
              <w:bottom w:val="single" w:sz="4" w:space="0" w:color="000000"/>
            </w:tcBorders>
            <w:shd w:val="clear" w:color="auto" w:fill="auto"/>
          </w:tcPr>
          <w:p w:rsidR="00512461" w:rsidRPr="00EC5BEA" w:rsidRDefault="00512461" w:rsidP="00FA43FE">
            <w:pPr>
              <w:suppressAutoHyphens/>
              <w:snapToGrid w:val="0"/>
              <w:spacing w:after="0" w:line="240" w:lineRule="auto"/>
              <w:jc w:val="center"/>
              <w:rPr>
                <w:rFonts w:ascii="Times New Roman" w:eastAsia="Times New Roman" w:hAnsi="Times New Roman" w:cs="Times New Roman"/>
                <w:sz w:val="24"/>
                <w:szCs w:val="24"/>
                <w:lang w:eastAsia="ar-SA"/>
              </w:rPr>
            </w:pPr>
            <w:r w:rsidRPr="00EC5BEA">
              <w:rPr>
                <w:rFonts w:ascii="Times New Roman" w:eastAsia="Times New Roman" w:hAnsi="Times New Roman" w:cs="Times New Roman"/>
                <w:sz w:val="24"/>
                <w:szCs w:val="24"/>
                <w:lang w:eastAsia="ar-SA"/>
              </w:rPr>
              <w:t>2</w:t>
            </w:r>
          </w:p>
        </w:tc>
        <w:tc>
          <w:tcPr>
            <w:tcW w:w="991" w:type="dxa"/>
            <w:tcBorders>
              <w:left w:val="single" w:sz="4" w:space="0" w:color="000000"/>
              <w:bottom w:val="single" w:sz="4" w:space="0" w:color="000000"/>
            </w:tcBorders>
            <w:shd w:val="clear" w:color="auto" w:fill="auto"/>
          </w:tcPr>
          <w:p w:rsidR="00512461" w:rsidRPr="00EC5BEA" w:rsidRDefault="00512461" w:rsidP="00FA43FE">
            <w:pPr>
              <w:suppressAutoHyphens/>
              <w:snapToGrid w:val="0"/>
              <w:spacing w:after="0" w:line="240" w:lineRule="auto"/>
              <w:jc w:val="center"/>
              <w:rPr>
                <w:rFonts w:ascii="Times New Roman" w:eastAsia="Times New Roman" w:hAnsi="Times New Roman" w:cs="Times New Roman"/>
                <w:sz w:val="24"/>
                <w:szCs w:val="24"/>
                <w:lang w:eastAsia="ar-SA"/>
              </w:rPr>
            </w:pPr>
            <w:r w:rsidRPr="00EC5BEA">
              <w:rPr>
                <w:rFonts w:ascii="Times New Roman" w:eastAsia="Times New Roman" w:hAnsi="Times New Roman" w:cs="Times New Roman"/>
                <w:sz w:val="24"/>
                <w:szCs w:val="24"/>
                <w:lang w:eastAsia="ar-SA"/>
              </w:rPr>
              <w:t>4</w:t>
            </w:r>
          </w:p>
        </w:tc>
        <w:tc>
          <w:tcPr>
            <w:tcW w:w="709" w:type="dxa"/>
            <w:tcBorders>
              <w:left w:val="single" w:sz="4" w:space="0" w:color="000000"/>
              <w:bottom w:val="single" w:sz="4" w:space="0" w:color="000000"/>
            </w:tcBorders>
            <w:shd w:val="clear" w:color="auto" w:fill="auto"/>
          </w:tcPr>
          <w:p w:rsidR="00512461" w:rsidRPr="00EC5BEA" w:rsidRDefault="00512461" w:rsidP="00FA43FE">
            <w:pPr>
              <w:suppressAutoHyphens/>
              <w:snapToGrid w:val="0"/>
              <w:spacing w:after="0" w:line="240" w:lineRule="auto"/>
              <w:jc w:val="center"/>
              <w:rPr>
                <w:rFonts w:ascii="Times New Roman" w:eastAsia="Times New Roman" w:hAnsi="Times New Roman" w:cs="Times New Roman"/>
                <w:sz w:val="24"/>
                <w:szCs w:val="24"/>
                <w:lang w:eastAsia="ar-SA"/>
              </w:rPr>
            </w:pPr>
            <w:r w:rsidRPr="00EC5BEA">
              <w:rPr>
                <w:rFonts w:ascii="Times New Roman" w:eastAsia="Times New Roman" w:hAnsi="Times New Roman" w:cs="Times New Roman"/>
                <w:sz w:val="24"/>
                <w:szCs w:val="24"/>
                <w:lang w:eastAsia="ar-SA"/>
              </w:rPr>
              <w:t>4</w:t>
            </w:r>
          </w:p>
        </w:tc>
        <w:tc>
          <w:tcPr>
            <w:tcW w:w="850" w:type="dxa"/>
            <w:tcBorders>
              <w:left w:val="single" w:sz="4" w:space="0" w:color="000000"/>
              <w:bottom w:val="single" w:sz="4" w:space="0" w:color="000000"/>
            </w:tcBorders>
            <w:shd w:val="clear" w:color="auto" w:fill="auto"/>
          </w:tcPr>
          <w:p w:rsidR="00512461" w:rsidRPr="00EC5BEA" w:rsidRDefault="00512461" w:rsidP="00FA43FE">
            <w:pPr>
              <w:suppressAutoHyphens/>
              <w:snapToGrid w:val="0"/>
              <w:spacing w:after="0" w:line="240" w:lineRule="auto"/>
              <w:jc w:val="center"/>
              <w:rPr>
                <w:rFonts w:ascii="Times New Roman" w:eastAsia="Times New Roman" w:hAnsi="Times New Roman" w:cs="Times New Roman"/>
                <w:sz w:val="24"/>
                <w:szCs w:val="24"/>
                <w:lang w:eastAsia="ar-SA"/>
              </w:rPr>
            </w:pPr>
            <w:r w:rsidRPr="00EC5BEA">
              <w:rPr>
                <w:rFonts w:ascii="Times New Roman" w:eastAsia="Times New Roman" w:hAnsi="Times New Roman" w:cs="Times New Roman"/>
                <w:sz w:val="24"/>
                <w:szCs w:val="24"/>
                <w:lang w:eastAsia="ar-SA"/>
              </w:rPr>
              <w:t>2</w:t>
            </w:r>
          </w:p>
        </w:tc>
        <w:tc>
          <w:tcPr>
            <w:tcW w:w="709" w:type="dxa"/>
            <w:tcBorders>
              <w:left w:val="single" w:sz="4" w:space="0" w:color="000000"/>
              <w:bottom w:val="single" w:sz="4" w:space="0" w:color="000000"/>
            </w:tcBorders>
            <w:shd w:val="clear" w:color="auto" w:fill="auto"/>
          </w:tcPr>
          <w:p w:rsidR="00512461" w:rsidRPr="00EC5BEA" w:rsidRDefault="00512461" w:rsidP="00FA43FE">
            <w:pPr>
              <w:suppressAutoHyphens/>
              <w:snapToGrid w:val="0"/>
              <w:spacing w:after="0" w:line="240" w:lineRule="auto"/>
              <w:jc w:val="center"/>
              <w:rPr>
                <w:rFonts w:ascii="Times New Roman" w:eastAsia="Times New Roman" w:hAnsi="Times New Roman" w:cs="Times New Roman"/>
                <w:sz w:val="24"/>
                <w:szCs w:val="24"/>
                <w:lang w:eastAsia="ar-SA"/>
              </w:rPr>
            </w:pPr>
            <w:r w:rsidRPr="00EC5BEA">
              <w:rPr>
                <w:rFonts w:ascii="Times New Roman" w:eastAsia="Times New Roman" w:hAnsi="Times New Roman" w:cs="Times New Roman"/>
                <w:sz w:val="24"/>
                <w:szCs w:val="24"/>
                <w:lang w:eastAsia="ar-SA"/>
              </w:rPr>
              <w:t>1</w:t>
            </w:r>
          </w:p>
        </w:tc>
        <w:tc>
          <w:tcPr>
            <w:tcW w:w="425" w:type="dxa"/>
            <w:tcBorders>
              <w:left w:val="single" w:sz="4" w:space="0" w:color="000000"/>
              <w:bottom w:val="single" w:sz="4" w:space="0" w:color="000000"/>
            </w:tcBorders>
            <w:shd w:val="clear" w:color="auto" w:fill="auto"/>
          </w:tcPr>
          <w:p w:rsidR="00512461" w:rsidRPr="00EC5BEA" w:rsidRDefault="00512461" w:rsidP="00FA43FE">
            <w:pPr>
              <w:suppressAutoHyphens/>
              <w:snapToGrid w:val="0"/>
              <w:spacing w:after="0" w:line="240" w:lineRule="auto"/>
              <w:jc w:val="center"/>
              <w:rPr>
                <w:rFonts w:ascii="Times New Roman" w:eastAsia="Times New Roman" w:hAnsi="Times New Roman" w:cs="Times New Roman"/>
                <w:sz w:val="24"/>
                <w:szCs w:val="24"/>
                <w:lang w:eastAsia="ar-SA"/>
              </w:rPr>
            </w:pPr>
            <w:r w:rsidRPr="00EC5BEA">
              <w:rPr>
                <w:rFonts w:ascii="Times New Roman" w:eastAsia="Times New Roman" w:hAnsi="Times New Roman" w:cs="Times New Roman"/>
                <w:sz w:val="24"/>
                <w:szCs w:val="24"/>
                <w:lang w:eastAsia="ar-SA"/>
              </w:rPr>
              <w:t>3</w:t>
            </w:r>
          </w:p>
        </w:tc>
        <w:tc>
          <w:tcPr>
            <w:tcW w:w="485" w:type="dxa"/>
            <w:tcBorders>
              <w:left w:val="single" w:sz="4" w:space="0" w:color="000000"/>
              <w:bottom w:val="single" w:sz="4" w:space="0" w:color="000000"/>
            </w:tcBorders>
            <w:shd w:val="clear" w:color="auto" w:fill="auto"/>
          </w:tcPr>
          <w:p w:rsidR="00512461" w:rsidRPr="00EC5BEA" w:rsidRDefault="00512461" w:rsidP="00FA43FE">
            <w:pPr>
              <w:suppressAutoHyphens/>
              <w:snapToGrid w:val="0"/>
              <w:spacing w:after="0" w:line="240" w:lineRule="auto"/>
              <w:jc w:val="center"/>
              <w:rPr>
                <w:rFonts w:ascii="Times New Roman" w:eastAsia="Times New Roman" w:hAnsi="Times New Roman" w:cs="Times New Roman"/>
                <w:sz w:val="24"/>
                <w:szCs w:val="24"/>
                <w:lang w:eastAsia="ar-SA"/>
              </w:rPr>
            </w:pPr>
            <w:r w:rsidRPr="00EC5BEA">
              <w:rPr>
                <w:rFonts w:ascii="Times New Roman" w:eastAsia="Times New Roman" w:hAnsi="Times New Roman" w:cs="Times New Roman"/>
                <w:sz w:val="24"/>
                <w:szCs w:val="24"/>
                <w:lang w:eastAsia="ar-SA"/>
              </w:rPr>
              <w:t>1</w:t>
            </w:r>
          </w:p>
        </w:tc>
        <w:tc>
          <w:tcPr>
            <w:tcW w:w="567" w:type="dxa"/>
            <w:tcBorders>
              <w:left w:val="single" w:sz="4" w:space="0" w:color="000000"/>
              <w:bottom w:val="single" w:sz="4" w:space="0" w:color="000000"/>
            </w:tcBorders>
            <w:shd w:val="clear" w:color="auto" w:fill="auto"/>
          </w:tcPr>
          <w:p w:rsidR="00512461" w:rsidRPr="00EC5BEA" w:rsidRDefault="00512461" w:rsidP="00FA43FE">
            <w:pPr>
              <w:suppressAutoHyphens/>
              <w:snapToGrid w:val="0"/>
              <w:spacing w:after="0" w:line="240" w:lineRule="auto"/>
              <w:ind w:left="-108" w:right="-108"/>
              <w:jc w:val="center"/>
              <w:rPr>
                <w:rFonts w:ascii="Times New Roman" w:eastAsia="Times New Roman" w:hAnsi="Times New Roman" w:cs="Times New Roman"/>
                <w:sz w:val="24"/>
                <w:szCs w:val="24"/>
                <w:lang w:eastAsia="ar-SA"/>
              </w:rPr>
            </w:pPr>
            <w:r w:rsidRPr="00EC5BEA">
              <w:rPr>
                <w:rFonts w:ascii="Times New Roman" w:eastAsia="Times New Roman" w:hAnsi="Times New Roman" w:cs="Times New Roman"/>
                <w:sz w:val="24"/>
                <w:szCs w:val="24"/>
                <w:lang w:eastAsia="ar-SA"/>
              </w:rPr>
              <w:t>1</w:t>
            </w:r>
          </w:p>
        </w:tc>
        <w:tc>
          <w:tcPr>
            <w:tcW w:w="791" w:type="dxa"/>
            <w:tcBorders>
              <w:left w:val="single" w:sz="4" w:space="0" w:color="000000"/>
              <w:bottom w:val="single" w:sz="4" w:space="0" w:color="000000"/>
              <w:right w:val="single" w:sz="4" w:space="0" w:color="000000"/>
            </w:tcBorders>
            <w:shd w:val="clear" w:color="auto" w:fill="auto"/>
          </w:tcPr>
          <w:p w:rsidR="00512461" w:rsidRPr="00EC5BEA" w:rsidRDefault="00512461" w:rsidP="00FA43FE">
            <w:pPr>
              <w:suppressAutoHyphens/>
              <w:snapToGrid w:val="0"/>
              <w:spacing w:after="0" w:line="240" w:lineRule="auto"/>
              <w:jc w:val="center"/>
              <w:rPr>
                <w:rFonts w:ascii="Times New Roman" w:eastAsia="Times New Roman" w:hAnsi="Times New Roman" w:cs="Times New Roman"/>
                <w:sz w:val="24"/>
                <w:szCs w:val="24"/>
                <w:lang w:eastAsia="ar-SA"/>
              </w:rPr>
            </w:pPr>
          </w:p>
        </w:tc>
      </w:tr>
    </w:tbl>
    <w:p w:rsidR="00512461" w:rsidRPr="00EC5BEA" w:rsidRDefault="00512461" w:rsidP="00512461">
      <w:pPr>
        <w:suppressAutoHyphens/>
        <w:spacing w:after="0" w:line="240" w:lineRule="auto"/>
        <w:jc w:val="both"/>
        <w:rPr>
          <w:rFonts w:ascii="Times New Roman" w:eastAsia="Times New Roman" w:hAnsi="Times New Roman" w:cs="Times New Roman"/>
          <w:sz w:val="24"/>
          <w:szCs w:val="24"/>
          <w:lang w:eastAsia="ar-SA"/>
        </w:rPr>
      </w:pPr>
    </w:p>
    <w:p w:rsidR="00512461" w:rsidRPr="00EC5BEA" w:rsidRDefault="00512461" w:rsidP="00512461">
      <w:pPr>
        <w:suppressAutoHyphens/>
        <w:spacing w:after="0" w:line="240" w:lineRule="auto"/>
        <w:jc w:val="both"/>
        <w:rPr>
          <w:rFonts w:ascii="Times New Roman" w:eastAsia="Times New Roman" w:hAnsi="Times New Roman" w:cs="Times New Roman"/>
          <w:sz w:val="24"/>
          <w:szCs w:val="24"/>
          <w:lang w:eastAsia="ar-SA"/>
        </w:rPr>
      </w:pPr>
      <w:proofErr w:type="spellStart"/>
      <w:r w:rsidRPr="00EC5BEA">
        <w:rPr>
          <w:rFonts w:ascii="Times New Roman" w:eastAsia="Times New Roman" w:hAnsi="Times New Roman" w:cs="Times New Roman"/>
          <w:sz w:val="24"/>
          <w:szCs w:val="24"/>
          <w:lang w:eastAsia="ar-SA"/>
        </w:rPr>
        <w:lastRenderedPageBreak/>
        <w:t>Стажевые</w:t>
      </w:r>
      <w:proofErr w:type="spellEnd"/>
      <w:r w:rsidRPr="00EC5BEA">
        <w:rPr>
          <w:rFonts w:ascii="Times New Roman" w:eastAsia="Times New Roman" w:hAnsi="Times New Roman" w:cs="Times New Roman"/>
          <w:sz w:val="24"/>
          <w:szCs w:val="24"/>
          <w:lang w:eastAsia="ar-SA"/>
        </w:rPr>
        <w:t xml:space="preserve"> показатели отражают уровень профессиональной подготовки педагогов</w:t>
      </w:r>
    </w:p>
    <w:p w:rsidR="00512461" w:rsidRPr="00EC5BEA" w:rsidRDefault="00512461" w:rsidP="00512461">
      <w:pPr>
        <w:suppressAutoHyphens/>
        <w:spacing w:after="0" w:line="240" w:lineRule="auto"/>
        <w:jc w:val="both"/>
        <w:rPr>
          <w:rFonts w:ascii="Times New Roman" w:eastAsia="Times New Roman" w:hAnsi="Times New Roman" w:cs="Times New Roman"/>
          <w:sz w:val="24"/>
          <w:szCs w:val="24"/>
          <w:lang w:eastAsia="ar-SA"/>
        </w:rPr>
      </w:pPr>
    </w:p>
    <w:tbl>
      <w:tblPr>
        <w:tblW w:w="9760" w:type="dxa"/>
        <w:tblInd w:w="108" w:type="dxa"/>
        <w:tblLayout w:type="fixed"/>
        <w:tblLook w:val="0000"/>
      </w:tblPr>
      <w:tblGrid>
        <w:gridCol w:w="2127"/>
        <w:gridCol w:w="1526"/>
        <w:gridCol w:w="1527"/>
        <w:gridCol w:w="1526"/>
        <w:gridCol w:w="1527"/>
        <w:gridCol w:w="1527"/>
      </w:tblGrid>
      <w:tr w:rsidR="00512461" w:rsidRPr="00EC5BEA" w:rsidTr="00FA43FE">
        <w:tc>
          <w:tcPr>
            <w:tcW w:w="2127" w:type="dxa"/>
            <w:tcBorders>
              <w:top w:val="single" w:sz="4" w:space="0" w:color="000000"/>
              <w:left w:val="single" w:sz="4" w:space="0" w:color="000000"/>
              <w:bottom w:val="single" w:sz="4" w:space="0" w:color="000000"/>
            </w:tcBorders>
            <w:shd w:val="clear" w:color="auto" w:fill="auto"/>
          </w:tcPr>
          <w:p w:rsidR="00512461" w:rsidRPr="00EC5BEA" w:rsidRDefault="00512461" w:rsidP="00FA43FE">
            <w:pPr>
              <w:suppressAutoHyphens/>
              <w:spacing w:after="0" w:line="240" w:lineRule="auto"/>
              <w:jc w:val="both"/>
              <w:rPr>
                <w:rFonts w:ascii="Times New Roman" w:eastAsia="Times New Roman" w:hAnsi="Times New Roman" w:cs="Times New Roman"/>
                <w:b/>
                <w:sz w:val="24"/>
                <w:szCs w:val="24"/>
                <w:lang w:eastAsia="ar-SA"/>
              </w:rPr>
            </w:pPr>
            <w:r w:rsidRPr="00EC5BEA">
              <w:rPr>
                <w:rFonts w:ascii="Times New Roman" w:eastAsia="Times New Roman" w:hAnsi="Times New Roman" w:cs="Times New Roman"/>
                <w:b/>
                <w:sz w:val="24"/>
                <w:szCs w:val="24"/>
                <w:lang w:eastAsia="ar-SA"/>
              </w:rPr>
              <w:t>стаж</w:t>
            </w:r>
          </w:p>
        </w:tc>
        <w:tc>
          <w:tcPr>
            <w:tcW w:w="1526" w:type="dxa"/>
            <w:tcBorders>
              <w:top w:val="single" w:sz="4" w:space="0" w:color="000000"/>
              <w:left w:val="single" w:sz="4" w:space="0" w:color="000000"/>
              <w:bottom w:val="single" w:sz="4" w:space="0" w:color="000000"/>
            </w:tcBorders>
            <w:shd w:val="clear" w:color="auto" w:fill="auto"/>
          </w:tcPr>
          <w:p w:rsidR="00512461" w:rsidRPr="00EC5BEA" w:rsidRDefault="00512461" w:rsidP="00FA43FE">
            <w:pPr>
              <w:suppressAutoHyphens/>
              <w:spacing w:after="0" w:line="240" w:lineRule="auto"/>
              <w:jc w:val="both"/>
              <w:rPr>
                <w:rFonts w:ascii="Times New Roman" w:eastAsia="Times New Roman" w:hAnsi="Times New Roman" w:cs="Times New Roman"/>
                <w:b/>
                <w:sz w:val="24"/>
                <w:szCs w:val="24"/>
                <w:lang w:eastAsia="ar-SA"/>
              </w:rPr>
            </w:pPr>
            <w:r w:rsidRPr="00EC5BEA">
              <w:rPr>
                <w:rFonts w:ascii="Times New Roman" w:eastAsia="Times New Roman" w:hAnsi="Times New Roman" w:cs="Times New Roman"/>
                <w:b/>
                <w:sz w:val="24"/>
                <w:szCs w:val="24"/>
                <w:lang w:eastAsia="ar-SA"/>
              </w:rPr>
              <w:t>До 5 лет</w:t>
            </w:r>
          </w:p>
        </w:tc>
        <w:tc>
          <w:tcPr>
            <w:tcW w:w="1527" w:type="dxa"/>
            <w:tcBorders>
              <w:top w:val="single" w:sz="4" w:space="0" w:color="000000"/>
              <w:left w:val="single" w:sz="4" w:space="0" w:color="000000"/>
              <w:bottom w:val="single" w:sz="4" w:space="0" w:color="000000"/>
            </w:tcBorders>
            <w:shd w:val="clear" w:color="auto" w:fill="auto"/>
          </w:tcPr>
          <w:p w:rsidR="00512461" w:rsidRPr="00EC5BEA" w:rsidRDefault="00512461" w:rsidP="00FA43FE">
            <w:pPr>
              <w:suppressAutoHyphens/>
              <w:spacing w:after="0" w:line="240" w:lineRule="auto"/>
              <w:jc w:val="both"/>
              <w:rPr>
                <w:rFonts w:ascii="Times New Roman" w:eastAsia="Times New Roman" w:hAnsi="Times New Roman" w:cs="Times New Roman"/>
                <w:b/>
                <w:sz w:val="24"/>
                <w:szCs w:val="24"/>
                <w:lang w:eastAsia="ar-SA"/>
              </w:rPr>
            </w:pPr>
            <w:r w:rsidRPr="00EC5BEA">
              <w:rPr>
                <w:rFonts w:ascii="Times New Roman" w:eastAsia="Times New Roman" w:hAnsi="Times New Roman" w:cs="Times New Roman"/>
                <w:b/>
                <w:sz w:val="24"/>
                <w:szCs w:val="24"/>
                <w:lang w:eastAsia="ar-SA"/>
              </w:rPr>
              <w:t>5-10 лет</w:t>
            </w:r>
          </w:p>
        </w:tc>
        <w:tc>
          <w:tcPr>
            <w:tcW w:w="1526" w:type="dxa"/>
            <w:tcBorders>
              <w:top w:val="single" w:sz="4" w:space="0" w:color="000000"/>
              <w:left w:val="single" w:sz="4" w:space="0" w:color="000000"/>
              <w:bottom w:val="single" w:sz="4" w:space="0" w:color="000000"/>
            </w:tcBorders>
            <w:shd w:val="clear" w:color="auto" w:fill="auto"/>
          </w:tcPr>
          <w:p w:rsidR="00512461" w:rsidRPr="00EC5BEA" w:rsidRDefault="00512461" w:rsidP="00FA43FE">
            <w:pPr>
              <w:suppressAutoHyphens/>
              <w:spacing w:after="0" w:line="240" w:lineRule="auto"/>
              <w:jc w:val="both"/>
              <w:rPr>
                <w:rFonts w:ascii="Times New Roman" w:eastAsia="Times New Roman" w:hAnsi="Times New Roman" w:cs="Times New Roman"/>
                <w:b/>
                <w:sz w:val="24"/>
                <w:szCs w:val="24"/>
                <w:lang w:eastAsia="ar-SA"/>
              </w:rPr>
            </w:pPr>
            <w:r w:rsidRPr="00EC5BEA">
              <w:rPr>
                <w:rFonts w:ascii="Times New Roman" w:eastAsia="Times New Roman" w:hAnsi="Times New Roman" w:cs="Times New Roman"/>
                <w:b/>
                <w:sz w:val="24"/>
                <w:szCs w:val="24"/>
                <w:lang w:eastAsia="ar-SA"/>
              </w:rPr>
              <w:t>10-15 лет</w:t>
            </w:r>
          </w:p>
        </w:tc>
        <w:tc>
          <w:tcPr>
            <w:tcW w:w="1527" w:type="dxa"/>
            <w:tcBorders>
              <w:top w:val="single" w:sz="4" w:space="0" w:color="000000"/>
              <w:left w:val="single" w:sz="4" w:space="0" w:color="000000"/>
              <w:bottom w:val="single" w:sz="4" w:space="0" w:color="000000"/>
            </w:tcBorders>
            <w:shd w:val="clear" w:color="auto" w:fill="auto"/>
          </w:tcPr>
          <w:p w:rsidR="00512461" w:rsidRPr="00EC5BEA" w:rsidRDefault="00512461" w:rsidP="00FA43FE">
            <w:pPr>
              <w:suppressAutoHyphens/>
              <w:spacing w:after="0" w:line="240" w:lineRule="auto"/>
              <w:jc w:val="both"/>
              <w:rPr>
                <w:rFonts w:ascii="Times New Roman" w:eastAsia="Times New Roman" w:hAnsi="Times New Roman" w:cs="Times New Roman"/>
                <w:b/>
                <w:sz w:val="24"/>
                <w:szCs w:val="24"/>
                <w:lang w:eastAsia="ar-SA"/>
              </w:rPr>
            </w:pPr>
            <w:r w:rsidRPr="00EC5BEA">
              <w:rPr>
                <w:rFonts w:ascii="Times New Roman" w:eastAsia="Times New Roman" w:hAnsi="Times New Roman" w:cs="Times New Roman"/>
                <w:b/>
                <w:sz w:val="24"/>
                <w:szCs w:val="24"/>
                <w:lang w:eastAsia="ar-SA"/>
              </w:rPr>
              <w:t>15-20 лет</w:t>
            </w:r>
          </w:p>
        </w:tc>
        <w:tc>
          <w:tcPr>
            <w:tcW w:w="1527" w:type="dxa"/>
            <w:tcBorders>
              <w:top w:val="single" w:sz="4" w:space="0" w:color="000000"/>
              <w:left w:val="single" w:sz="4" w:space="0" w:color="000000"/>
              <w:bottom w:val="single" w:sz="4" w:space="0" w:color="000000"/>
              <w:right w:val="single" w:sz="4" w:space="0" w:color="000000"/>
            </w:tcBorders>
            <w:shd w:val="clear" w:color="auto" w:fill="auto"/>
          </w:tcPr>
          <w:p w:rsidR="00512461" w:rsidRPr="00EC5BEA" w:rsidRDefault="00512461" w:rsidP="00FA43FE">
            <w:pPr>
              <w:suppressAutoHyphens/>
              <w:spacing w:after="0" w:line="240" w:lineRule="auto"/>
              <w:jc w:val="both"/>
              <w:rPr>
                <w:rFonts w:ascii="Times New Roman" w:eastAsia="Times New Roman" w:hAnsi="Times New Roman" w:cs="Times New Roman"/>
                <w:b/>
                <w:sz w:val="24"/>
                <w:szCs w:val="24"/>
                <w:lang w:eastAsia="ar-SA"/>
              </w:rPr>
            </w:pPr>
            <w:r w:rsidRPr="00EC5BEA">
              <w:rPr>
                <w:rFonts w:ascii="Times New Roman" w:eastAsia="Times New Roman" w:hAnsi="Times New Roman" w:cs="Times New Roman"/>
                <w:b/>
                <w:sz w:val="24"/>
                <w:szCs w:val="24"/>
                <w:lang w:eastAsia="ar-SA"/>
              </w:rPr>
              <w:t>Свыше 20 лет</w:t>
            </w:r>
          </w:p>
        </w:tc>
      </w:tr>
      <w:tr w:rsidR="00512461" w:rsidRPr="00EC5BEA" w:rsidTr="00FA43FE">
        <w:tc>
          <w:tcPr>
            <w:tcW w:w="2127" w:type="dxa"/>
            <w:tcBorders>
              <w:top w:val="single" w:sz="4" w:space="0" w:color="000000"/>
              <w:left w:val="single" w:sz="4" w:space="0" w:color="000000"/>
              <w:bottom w:val="single" w:sz="4" w:space="0" w:color="000000"/>
            </w:tcBorders>
            <w:shd w:val="clear" w:color="auto" w:fill="auto"/>
          </w:tcPr>
          <w:p w:rsidR="00512461" w:rsidRPr="00EC5BEA" w:rsidRDefault="00512461" w:rsidP="00FA43FE">
            <w:pPr>
              <w:suppressAutoHyphens/>
              <w:spacing w:after="0" w:line="240" w:lineRule="auto"/>
              <w:jc w:val="both"/>
              <w:rPr>
                <w:rFonts w:ascii="Times New Roman" w:eastAsia="Times New Roman" w:hAnsi="Times New Roman" w:cs="Times New Roman"/>
                <w:sz w:val="24"/>
                <w:szCs w:val="24"/>
                <w:lang w:eastAsia="ar-SA"/>
              </w:rPr>
            </w:pPr>
            <w:r w:rsidRPr="00EC5BEA">
              <w:rPr>
                <w:rFonts w:ascii="Times New Roman" w:eastAsia="Times New Roman" w:hAnsi="Times New Roman" w:cs="Times New Roman"/>
                <w:sz w:val="24"/>
                <w:szCs w:val="24"/>
                <w:lang w:eastAsia="ar-SA"/>
              </w:rPr>
              <w:t xml:space="preserve">2014-2015 </w:t>
            </w:r>
            <w:proofErr w:type="spellStart"/>
            <w:r w:rsidRPr="00EC5BEA">
              <w:rPr>
                <w:rFonts w:ascii="Times New Roman" w:eastAsia="Times New Roman" w:hAnsi="Times New Roman" w:cs="Times New Roman"/>
                <w:sz w:val="24"/>
                <w:szCs w:val="24"/>
                <w:lang w:eastAsia="ar-SA"/>
              </w:rPr>
              <w:t>уч</w:t>
            </w:r>
            <w:proofErr w:type="gramStart"/>
            <w:r w:rsidRPr="00EC5BEA">
              <w:rPr>
                <w:rFonts w:ascii="Times New Roman" w:eastAsia="Times New Roman" w:hAnsi="Times New Roman" w:cs="Times New Roman"/>
                <w:sz w:val="24"/>
                <w:szCs w:val="24"/>
                <w:lang w:eastAsia="ar-SA"/>
              </w:rPr>
              <w:t>.г</w:t>
            </w:r>
            <w:proofErr w:type="gramEnd"/>
            <w:r w:rsidRPr="00EC5BEA">
              <w:rPr>
                <w:rFonts w:ascii="Times New Roman" w:eastAsia="Times New Roman" w:hAnsi="Times New Roman" w:cs="Times New Roman"/>
                <w:sz w:val="24"/>
                <w:szCs w:val="24"/>
                <w:lang w:eastAsia="ar-SA"/>
              </w:rPr>
              <w:t>од</w:t>
            </w:r>
            <w:proofErr w:type="spellEnd"/>
          </w:p>
        </w:tc>
        <w:tc>
          <w:tcPr>
            <w:tcW w:w="1526" w:type="dxa"/>
            <w:tcBorders>
              <w:top w:val="single" w:sz="4" w:space="0" w:color="000000"/>
              <w:left w:val="single" w:sz="4" w:space="0" w:color="000000"/>
              <w:bottom w:val="single" w:sz="4" w:space="0" w:color="000000"/>
            </w:tcBorders>
            <w:shd w:val="clear" w:color="auto" w:fill="auto"/>
          </w:tcPr>
          <w:p w:rsidR="00512461" w:rsidRPr="00EC5BEA" w:rsidRDefault="00512461" w:rsidP="00FA43FE">
            <w:pPr>
              <w:suppressAutoHyphens/>
              <w:spacing w:after="0" w:line="240" w:lineRule="auto"/>
              <w:jc w:val="both"/>
              <w:rPr>
                <w:rFonts w:ascii="Times New Roman" w:eastAsia="Times New Roman" w:hAnsi="Times New Roman" w:cs="Times New Roman"/>
                <w:sz w:val="24"/>
                <w:szCs w:val="24"/>
                <w:lang w:eastAsia="ar-SA"/>
              </w:rPr>
            </w:pPr>
          </w:p>
        </w:tc>
        <w:tc>
          <w:tcPr>
            <w:tcW w:w="1527" w:type="dxa"/>
            <w:tcBorders>
              <w:top w:val="single" w:sz="4" w:space="0" w:color="000000"/>
              <w:left w:val="single" w:sz="4" w:space="0" w:color="000000"/>
              <w:bottom w:val="single" w:sz="4" w:space="0" w:color="000000"/>
            </w:tcBorders>
            <w:shd w:val="clear" w:color="auto" w:fill="auto"/>
          </w:tcPr>
          <w:p w:rsidR="00512461" w:rsidRPr="00EC5BEA" w:rsidRDefault="00512461" w:rsidP="00FA43FE">
            <w:pPr>
              <w:suppressAutoHyphens/>
              <w:spacing w:after="0" w:line="240" w:lineRule="auto"/>
              <w:jc w:val="both"/>
              <w:rPr>
                <w:rFonts w:ascii="Times New Roman" w:eastAsia="Times New Roman" w:hAnsi="Times New Roman" w:cs="Times New Roman"/>
                <w:sz w:val="24"/>
                <w:szCs w:val="24"/>
                <w:lang w:eastAsia="ar-SA"/>
              </w:rPr>
            </w:pPr>
            <w:r w:rsidRPr="00EC5BEA">
              <w:rPr>
                <w:rFonts w:ascii="Times New Roman" w:eastAsia="Times New Roman" w:hAnsi="Times New Roman" w:cs="Times New Roman"/>
                <w:sz w:val="24"/>
                <w:szCs w:val="24"/>
                <w:lang w:eastAsia="ar-SA"/>
              </w:rPr>
              <w:t>1</w:t>
            </w:r>
          </w:p>
        </w:tc>
        <w:tc>
          <w:tcPr>
            <w:tcW w:w="1526" w:type="dxa"/>
            <w:tcBorders>
              <w:top w:val="single" w:sz="4" w:space="0" w:color="000000"/>
              <w:left w:val="single" w:sz="4" w:space="0" w:color="000000"/>
              <w:bottom w:val="single" w:sz="4" w:space="0" w:color="000000"/>
            </w:tcBorders>
            <w:shd w:val="clear" w:color="auto" w:fill="auto"/>
          </w:tcPr>
          <w:p w:rsidR="00512461" w:rsidRPr="00EC5BEA" w:rsidRDefault="00512461" w:rsidP="00FA43FE">
            <w:pPr>
              <w:suppressAutoHyphens/>
              <w:spacing w:after="0" w:line="240" w:lineRule="auto"/>
              <w:jc w:val="both"/>
              <w:rPr>
                <w:rFonts w:ascii="Times New Roman" w:eastAsia="Times New Roman" w:hAnsi="Times New Roman" w:cs="Times New Roman"/>
                <w:sz w:val="24"/>
                <w:szCs w:val="24"/>
                <w:lang w:eastAsia="ar-SA"/>
              </w:rPr>
            </w:pPr>
            <w:r w:rsidRPr="00EC5BEA">
              <w:rPr>
                <w:rFonts w:ascii="Times New Roman" w:eastAsia="Times New Roman" w:hAnsi="Times New Roman" w:cs="Times New Roman"/>
                <w:sz w:val="24"/>
                <w:szCs w:val="24"/>
                <w:lang w:eastAsia="ar-SA"/>
              </w:rPr>
              <w:t>2</w:t>
            </w:r>
          </w:p>
        </w:tc>
        <w:tc>
          <w:tcPr>
            <w:tcW w:w="1527" w:type="dxa"/>
            <w:tcBorders>
              <w:top w:val="single" w:sz="4" w:space="0" w:color="000000"/>
              <w:left w:val="single" w:sz="4" w:space="0" w:color="000000"/>
              <w:bottom w:val="single" w:sz="4" w:space="0" w:color="000000"/>
            </w:tcBorders>
            <w:shd w:val="clear" w:color="auto" w:fill="auto"/>
          </w:tcPr>
          <w:p w:rsidR="00512461" w:rsidRPr="00EC5BEA" w:rsidRDefault="00512461" w:rsidP="00FA43FE">
            <w:pPr>
              <w:suppressAutoHyphens/>
              <w:spacing w:after="0" w:line="240" w:lineRule="auto"/>
              <w:jc w:val="both"/>
              <w:rPr>
                <w:rFonts w:ascii="Times New Roman" w:eastAsia="Times New Roman" w:hAnsi="Times New Roman" w:cs="Times New Roman"/>
                <w:sz w:val="24"/>
                <w:szCs w:val="24"/>
                <w:lang w:eastAsia="ar-SA"/>
              </w:rPr>
            </w:pPr>
          </w:p>
        </w:tc>
        <w:tc>
          <w:tcPr>
            <w:tcW w:w="1527" w:type="dxa"/>
            <w:tcBorders>
              <w:top w:val="single" w:sz="4" w:space="0" w:color="000000"/>
              <w:left w:val="single" w:sz="4" w:space="0" w:color="000000"/>
              <w:bottom w:val="single" w:sz="4" w:space="0" w:color="000000"/>
              <w:right w:val="single" w:sz="4" w:space="0" w:color="000000"/>
            </w:tcBorders>
            <w:shd w:val="clear" w:color="auto" w:fill="auto"/>
          </w:tcPr>
          <w:p w:rsidR="00512461" w:rsidRPr="00EC5BEA" w:rsidRDefault="00512461" w:rsidP="00FA43FE">
            <w:pPr>
              <w:suppressAutoHyphens/>
              <w:spacing w:after="0" w:line="240" w:lineRule="auto"/>
              <w:jc w:val="both"/>
              <w:rPr>
                <w:rFonts w:ascii="Times New Roman" w:eastAsia="Times New Roman" w:hAnsi="Times New Roman" w:cs="Times New Roman"/>
                <w:sz w:val="24"/>
                <w:szCs w:val="24"/>
                <w:lang w:eastAsia="ar-SA"/>
              </w:rPr>
            </w:pPr>
            <w:r w:rsidRPr="00EC5BEA">
              <w:rPr>
                <w:rFonts w:ascii="Times New Roman" w:eastAsia="Times New Roman" w:hAnsi="Times New Roman" w:cs="Times New Roman"/>
                <w:sz w:val="24"/>
                <w:szCs w:val="24"/>
                <w:lang w:eastAsia="ar-SA"/>
              </w:rPr>
              <w:t>2</w:t>
            </w:r>
          </w:p>
        </w:tc>
      </w:tr>
    </w:tbl>
    <w:p w:rsidR="00512461" w:rsidRPr="00EC5BEA" w:rsidRDefault="00512461" w:rsidP="00512461">
      <w:pPr>
        <w:spacing w:after="0" w:line="240" w:lineRule="auto"/>
        <w:jc w:val="center"/>
        <w:rPr>
          <w:rFonts w:ascii="Times New Roman" w:eastAsia="Times New Roman" w:hAnsi="Times New Roman" w:cs="Times New Roman"/>
          <w:b/>
          <w:sz w:val="24"/>
          <w:szCs w:val="24"/>
          <w:lang w:eastAsia="ru-RU"/>
        </w:rPr>
      </w:pPr>
    </w:p>
    <w:p w:rsidR="00512461" w:rsidRPr="00EC5BEA" w:rsidRDefault="00512461" w:rsidP="00512461">
      <w:pPr>
        <w:spacing w:after="0" w:line="240" w:lineRule="auto"/>
        <w:jc w:val="center"/>
        <w:rPr>
          <w:rFonts w:ascii="Times New Roman" w:eastAsia="Times New Roman" w:hAnsi="Times New Roman" w:cs="Times New Roman"/>
          <w:b/>
          <w:sz w:val="24"/>
          <w:szCs w:val="24"/>
          <w:lang w:eastAsia="ru-RU"/>
        </w:rPr>
      </w:pPr>
    </w:p>
    <w:p w:rsidR="00512461" w:rsidRPr="00EC5BEA" w:rsidRDefault="00512461" w:rsidP="00512461">
      <w:pPr>
        <w:suppressAutoHyphens/>
        <w:spacing w:after="0" w:line="240" w:lineRule="auto"/>
        <w:jc w:val="both"/>
        <w:rPr>
          <w:rFonts w:ascii="Times New Roman" w:eastAsia="Times New Roman" w:hAnsi="Times New Roman" w:cs="Times New Roman"/>
          <w:sz w:val="24"/>
          <w:szCs w:val="24"/>
          <w:lang w:eastAsia="ar-SA"/>
        </w:rPr>
      </w:pPr>
      <w:r w:rsidRPr="00EC5BEA">
        <w:rPr>
          <w:rFonts w:ascii="Times New Roman" w:eastAsia="Times New Roman" w:hAnsi="Times New Roman" w:cs="Times New Roman"/>
          <w:sz w:val="24"/>
          <w:szCs w:val="24"/>
          <w:lang w:eastAsia="ar-SA"/>
        </w:rPr>
        <w:t>Показательна динамика профессиональной переподготовки педагогов:</w:t>
      </w:r>
    </w:p>
    <w:p w:rsidR="00512461" w:rsidRPr="00EC5BEA" w:rsidRDefault="00512461" w:rsidP="00512461">
      <w:pPr>
        <w:suppressAutoHyphens/>
        <w:spacing w:after="0" w:line="240" w:lineRule="auto"/>
        <w:jc w:val="both"/>
        <w:rPr>
          <w:rFonts w:ascii="Times New Roman" w:eastAsia="Times New Roman" w:hAnsi="Times New Roman" w:cs="Times New Roman"/>
          <w:sz w:val="24"/>
          <w:szCs w:val="24"/>
          <w:lang w:eastAsia="ar-SA"/>
        </w:rPr>
      </w:pPr>
    </w:p>
    <w:tbl>
      <w:tblPr>
        <w:tblpPr w:leftFromText="180" w:rightFromText="180" w:vertAnchor="text" w:horzAnchor="margin" w:tblpY="91"/>
        <w:tblW w:w="10031" w:type="dxa"/>
        <w:tblLayout w:type="fixed"/>
        <w:tblLook w:val="0000"/>
      </w:tblPr>
      <w:tblGrid>
        <w:gridCol w:w="5070"/>
        <w:gridCol w:w="1240"/>
        <w:gridCol w:w="1240"/>
        <w:gridCol w:w="1240"/>
        <w:gridCol w:w="1241"/>
      </w:tblGrid>
      <w:tr w:rsidR="00512461" w:rsidRPr="00EC5BEA" w:rsidTr="00FA43FE">
        <w:trPr>
          <w:cantSplit/>
        </w:trPr>
        <w:tc>
          <w:tcPr>
            <w:tcW w:w="5070" w:type="dxa"/>
            <w:tcBorders>
              <w:top w:val="single" w:sz="4" w:space="0" w:color="000000"/>
              <w:left w:val="single" w:sz="4" w:space="0" w:color="000000"/>
              <w:bottom w:val="single" w:sz="4" w:space="0" w:color="000000"/>
            </w:tcBorders>
            <w:shd w:val="clear" w:color="auto" w:fill="auto"/>
          </w:tcPr>
          <w:p w:rsidR="00512461" w:rsidRPr="00EC5BEA" w:rsidRDefault="00512461" w:rsidP="00FA43FE">
            <w:pPr>
              <w:suppressAutoHyphens/>
              <w:spacing w:after="0" w:line="240" w:lineRule="auto"/>
              <w:jc w:val="center"/>
              <w:rPr>
                <w:rFonts w:ascii="Times New Roman" w:eastAsia="Times New Roman" w:hAnsi="Times New Roman" w:cs="Times New Roman"/>
                <w:b/>
                <w:sz w:val="24"/>
                <w:szCs w:val="24"/>
                <w:lang w:eastAsia="ar-SA"/>
              </w:rPr>
            </w:pPr>
            <w:r w:rsidRPr="00EC5BEA">
              <w:rPr>
                <w:rFonts w:ascii="Times New Roman" w:eastAsia="Times New Roman" w:hAnsi="Times New Roman" w:cs="Times New Roman"/>
                <w:b/>
                <w:sz w:val="24"/>
                <w:szCs w:val="24"/>
                <w:lang w:eastAsia="ar-SA"/>
              </w:rPr>
              <w:t>Профессиональное образование</w:t>
            </w:r>
          </w:p>
        </w:tc>
        <w:tc>
          <w:tcPr>
            <w:tcW w:w="1240" w:type="dxa"/>
            <w:tcBorders>
              <w:top w:val="single" w:sz="4" w:space="0" w:color="000000"/>
              <w:left w:val="single" w:sz="4" w:space="0" w:color="000000"/>
              <w:bottom w:val="single" w:sz="4" w:space="0" w:color="000000"/>
            </w:tcBorders>
          </w:tcPr>
          <w:p w:rsidR="00512461" w:rsidRPr="00EC5BEA" w:rsidRDefault="00512461" w:rsidP="00FA43FE">
            <w:pPr>
              <w:suppressAutoHyphens/>
              <w:spacing w:after="0" w:line="240" w:lineRule="auto"/>
              <w:jc w:val="center"/>
              <w:rPr>
                <w:rFonts w:ascii="Times New Roman" w:eastAsia="Times New Roman" w:hAnsi="Times New Roman" w:cs="Times New Roman"/>
                <w:b/>
                <w:sz w:val="24"/>
                <w:szCs w:val="24"/>
                <w:lang w:eastAsia="ar-SA"/>
              </w:rPr>
            </w:pPr>
            <w:r w:rsidRPr="00EC5BEA">
              <w:rPr>
                <w:rFonts w:ascii="Times New Roman" w:eastAsia="Times New Roman" w:hAnsi="Times New Roman" w:cs="Times New Roman"/>
                <w:b/>
                <w:sz w:val="24"/>
                <w:szCs w:val="24"/>
                <w:lang w:eastAsia="ar-SA"/>
              </w:rPr>
              <w:t>2012</w:t>
            </w:r>
          </w:p>
        </w:tc>
        <w:tc>
          <w:tcPr>
            <w:tcW w:w="1240" w:type="dxa"/>
            <w:tcBorders>
              <w:top w:val="single" w:sz="4" w:space="0" w:color="000000"/>
              <w:left w:val="single" w:sz="4" w:space="0" w:color="000000"/>
              <w:bottom w:val="single" w:sz="4" w:space="0" w:color="000000"/>
              <w:right w:val="single" w:sz="4" w:space="0" w:color="000000"/>
            </w:tcBorders>
            <w:shd w:val="clear" w:color="auto" w:fill="auto"/>
          </w:tcPr>
          <w:p w:rsidR="00512461" w:rsidRPr="00EC5BEA" w:rsidRDefault="00512461" w:rsidP="00FA43FE">
            <w:pPr>
              <w:suppressAutoHyphens/>
              <w:spacing w:after="0" w:line="240" w:lineRule="auto"/>
              <w:jc w:val="center"/>
              <w:rPr>
                <w:rFonts w:ascii="Times New Roman" w:eastAsia="Times New Roman" w:hAnsi="Times New Roman" w:cs="Times New Roman"/>
                <w:b/>
                <w:sz w:val="24"/>
                <w:szCs w:val="24"/>
                <w:lang w:eastAsia="ar-SA"/>
              </w:rPr>
            </w:pPr>
            <w:r w:rsidRPr="00EC5BEA">
              <w:rPr>
                <w:rFonts w:ascii="Times New Roman" w:eastAsia="Times New Roman" w:hAnsi="Times New Roman" w:cs="Times New Roman"/>
                <w:b/>
                <w:sz w:val="24"/>
                <w:szCs w:val="24"/>
                <w:lang w:eastAsia="ar-SA"/>
              </w:rPr>
              <w:t>2013 год</w:t>
            </w:r>
          </w:p>
        </w:tc>
        <w:tc>
          <w:tcPr>
            <w:tcW w:w="1240" w:type="dxa"/>
            <w:tcBorders>
              <w:top w:val="single" w:sz="4" w:space="0" w:color="000000"/>
              <w:left w:val="single" w:sz="4" w:space="0" w:color="000000"/>
              <w:bottom w:val="single" w:sz="4" w:space="0" w:color="000000"/>
              <w:right w:val="single" w:sz="4" w:space="0" w:color="000000"/>
            </w:tcBorders>
          </w:tcPr>
          <w:p w:rsidR="00512461" w:rsidRPr="00EC5BEA" w:rsidRDefault="00512461" w:rsidP="00FA43FE">
            <w:pPr>
              <w:suppressAutoHyphens/>
              <w:spacing w:after="0" w:line="240" w:lineRule="auto"/>
              <w:jc w:val="center"/>
              <w:rPr>
                <w:rFonts w:ascii="Times New Roman" w:eastAsia="Times New Roman" w:hAnsi="Times New Roman" w:cs="Times New Roman"/>
                <w:b/>
                <w:sz w:val="24"/>
                <w:szCs w:val="24"/>
                <w:lang w:eastAsia="ar-SA"/>
              </w:rPr>
            </w:pPr>
            <w:r w:rsidRPr="00EC5BEA">
              <w:rPr>
                <w:rFonts w:ascii="Times New Roman" w:eastAsia="Times New Roman" w:hAnsi="Times New Roman" w:cs="Times New Roman"/>
                <w:b/>
                <w:sz w:val="24"/>
                <w:szCs w:val="24"/>
                <w:lang w:eastAsia="ar-SA"/>
              </w:rPr>
              <w:t>2014 год</w:t>
            </w:r>
          </w:p>
        </w:tc>
        <w:tc>
          <w:tcPr>
            <w:tcW w:w="1241" w:type="dxa"/>
            <w:tcBorders>
              <w:top w:val="single" w:sz="4" w:space="0" w:color="000000"/>
              <w:left w:val="single" w:sz="4" w:space="0" w:color="000000"/>
              <w:bottom w:val="single" w:sz="4" w:space="0" w:color="000000"/>
              <w:right w:val="single" w:sz="4" w:space="0" w:color="000000"/>
            </w:tcBorders>
          </w:tcPr>
          <w:p w:rsidR="00512461" w:rsidRPr="00EC5BEA" w:rsidRDefault="00512461" w:rsidP="00FA43FE">
            <w:pPr>
              <w:suppressAutoHyphens/>
              <w:spacing w:after="0" w:line="240" w:lineRule="auto"/>
              <w:jc w:val="center"/>
              <w:rPr>
                <w:rFonts w:ascii="Times New Roman" w:eastAsia="Times New Roman" w:hAnsi="Times New Roman" w:cs="Times New Roman"/>
                <w:b/>
                <w:sz w:val="24"/>
                <w:szCs w:val="24"/>
                <w:lang w:eastAsia="ar-SA"/>
              </w:rPr>
            </w:pPr>
            <w:r w:rsidRPr="00EC5BEA">
              <w:rPr>
                <w:rFonts w:ascii="Times New Roman" w:eastAsia="Times New Roman" w:hAnsi="Times New Roman" w:cs="Times New Roman"/>
                <w:b/>
                <w:sz w:val="24"/>
                <w:szCs w:val="24"/>
                <w:lang w:eastAsia="ar-SA"/>
              </w:rPr>
              <w:t>2015 год</w:t>
            </w:r>
          </w:p>
        </w:tc>
      </w:tr>
      <w:tr w:rsidR="00512461" w:rsidRPr="00EC5BEA" w:rsidTr="00FA43FE">
        <w:tc>
          <w:tcPr>
            <w:tcW w:w="5070" w:type="dxa"/>
            <w:tcBorders>
              <w:top w:val="single" w:sz="4" w:space="0" w:color="000000"/>
              <w:left w:val="single" w:sz="4" w:space="0" w:color="000000"/>
              <w:bottom w:val="single" w:sz="4" w:space="0" w:color="000000"/>
            </w:tcBorders>
            <w:shd w:val="clear" w:color="auto" w:fill="auto"/>
          </w:tcPr>
          <w:p w:rsidR="00512461" w:rsidRPr="00EC5BEA" w:rsidRDefault="00512461" w:rsidP="00FA43FE">
            <w:pPr>
              <w:suppressAutoHyphens/>
              <w:spacing w:after="0" w:line="240" w:lineRule="auto"/>
              <w:jc w:val="both"/>
              <w:rPr>
                <w:rFonts w:ascii="Times New Roman" w:eastAsia="Times New Roman" w:hAnsi="Times New Roman" w:cs="Times New Roman"/>
                <w:sz w:val="24"/>
                <w:szCs w:val="24"/>
                <w:lang w:eastAsia="ar-SA"/>
              </w:rPr>
            </w:pPr>
            <w:r w:rsidRPr="00EC5BEA">
              <w:rPr>
                <w:rFonts w:ascii="Times New Roman" w:eastAsia="Times New Roman" w:hAnsi="Times New Roman" w:cs="Times New Roman"/>
                <w:sz w:val="24"/>
                <w:szCs w:val="24"/>
                <w:lang w:eastAsia="ar-SA"/>
              </w:rPr>
              <w:t>педагогическое</w:t>
            </w:r>
          </w:p>
        </w:tc>
        <w:tc>
          <w:tcPr>
            <w:tcW w:w="1240" w:type="dxa"/>
            <w:tcBorders>
              <w:top w:val="single" w:sz="4" w:space="0" w:color="000000"/>
              <w:left w:val="single" w:sz="4" w:space="0" w:color="000000"/>
              <w:bottom w:val="single" w:sz="4" w:space="0" w:color="000000"/>
            </w:tcBorders>
          </w:tcPr>
          <w:p w:rsidR="00512461" w:rsidRPr="00EC5BEA" w:rsidRDefault="00512461" w:rsidP="00FA43FE">
            <w:pPr>
              <w:suppressAutoHyphens/>
              <w:spacing w:after="0" w:line="240" w:lineRule="auto"/>
              <w:jc w:val="center"/>
              <w:rPr>
                <w:rFonts w:ascii="Times New Roman" w:eastAsia="Times New Roman" w:hAnsi="Times New Roman" w:cs="Times New Roman"/>
                <w:sz w:val="24"/>
                <w:szCs w:val="24"/>
                <w:lang w:eastAsia="ar-SA"/>
              </w:rPr>
            </w:pPr>
            <w:r w:rsidRPr="00EC5BEA">
              <w:rPr>
                <w:rFonts w:ascii="Times New Roman" w:eastAsia="Times New Roman" w:hAnsi="Times New Roman" w:cs="Times New Roman"/>
                <w:sz w:val="24"/>
                <w:szCs w:val="24"/>
                <w:lang w:eastAsia="ar-SA"/>
              </w:rPr>
              <w:t>5</w:t>
            </w:r>
          </w:p>
        </w:tc>
        <w:tc>
          <w:tcPr>
            <w:tcW w:w="1240" w:type="dxa"/>
            <w:tcBorders>
              <w:top w:val="single" w:sz="4" w:space="0" w:color="000000"/>
              <w:left w:val="single" w:sz="4" w:space="0" w:color="000000"/>
              <w:bottom w:val="single" w:sz="4" w:space="0" w:color="000000"/>
              <w:right w:val="single" w:sz="4" w:space="0" w:color="000000"/>
            </w:tcBorders>
            <w:shd w:val="clear" w:color="auto" w:fill="auto"/>
          </w:tcPr>
          <w:p w:rsidR="00512461" w:rsidRPr="00EC5BEA" w:rsidRDefault="00512461" w:rsidP="00FA43FE">
            <w:pPr>
              <w:suppressAutoHyphens/>
              <w:spacing w:after="0" w:line="240" w:lineRule="auto"/>
              <w:jc w:val="center"/>
              <w:rPr>
                <w:rFonts w:ascii="Times New Roman" w:eastAsia="Times New Roman" w:hAnsi="Times New Roman" w:cs="Times New Roman"/>
                <w:sz w:val="24"/>
                <w:szCs w:val="24"/>
                <w:lang w:eastAsia="ar-SA"/>
              </w:rPr>
            </w:pPr>
            <w:r w:rsidRPr="00EC5BEA">
              <w:rPr>
                <w:rFonts w:ascii="Times New Roman" w:eastAsia="Times New Roman" w:hAnsi="Times New Roman" w:cs="Times New Roman"/>
                <w:sz w:val="24"/>
                <w:szCs w:val="24"/>
                <w:lang w:eastAsia="ar-SA"/>
              </w:rPr>
              <w:t>5</w:t>
            </w:r>
          </w:p>
        </w:tc>
        <w:tc>
          <w:tcPr>
            <w:tcW w:w="1240" w:type="dxa"/>
            <w:tcBorders>
              <w:top w:val="single" w:sz="4" w:space="0" w:color="000000"/>
              <w:left w:val="single" w:sz="4" w:space="0" w:color="000000"/>
              <w:bottom w:val="single" w:sz="4" w:space="0" w:color="000000"/>
              <w:right w:val="single" w:sz="4" w:space="0" w:color="000000"/>
            </w:tcBorders>
          </w:tcPr>
          <w:p w:rsidR="00512461" w:rsidRPr="00EC5BEA" w:rsidRDefault="00512461" w:rsidP="00FA43FE">
            <w:pPr>
              <w:suppressAutoHyphens/>
              <w:spacing w:after="0" w:line="240" w:lineRule="auto"/>
              <w:jc w:val="center"/>
              <w:rPr>
                <w:rFonts w:ascii="Times New Roman" w:eastAsia="Times New Roman" w:hAnsi="Times New Roman" w:cs="Times New Roman"/>
                <w:sz w:val="24"/>
                <w:szCs w:val="24"/>
                <w:lang w:eastAsia="ar-SA"/>
              </w:rPr>
            </w:pPr>
            <w:r w:rsidRPr="00EC5BEA">
              <w:rPr>
                <w:rFonts w:ascii="Times New Roman" w:eastAsia="Times New Roman" w:hAnsi="Times New Roman" w:cs="Times New Roman"/>
                <w:sz w:val="24"/>
                <w:szCs w:val="24"/>
                <w:lang w:eastAsia="ar-SA"/>
              </w:rPr>
              <w:t>5</w:t>
            </w:r>
          </w:p>
        </w:tc>
        <w:tc>
          <w:tcPr>
            <w:tcW w:w="1241" w:type="dxa"/>
            <w:tcBorders>
              <w:top w:val="single" w:sz="4" w:space="0" w:color="000000"/>
              <w:left w:val="single" w:sz="4" w:space="0" w:color="000000"/>
              <w:bottom w:val="single" w:sz="4" w:space="0" w:color="000000"/>
              <w:right w:val="single" w:sz="4" w:space="0" w:color="000000"/>
            </w:tcBorders>
          </w:tcPr>
          <w:p w:rsidR="00512461" w:rsidRPr="00EC5BEA" w:rsidRDefault="00512461" w:rsidP="00FA43FE">
            <w:pPr>
              <w:suppressAutoHyphens/>
              <w:spacing w:after="0" w:line="240" w:lineRule="auto"/>
              <w:jc w:val="center"/>
              <w:rPr>
                <w:rFonts w:ascii="Times New Roman" w:eastAsia="Times New Roman" w:hAnsi="Times New Roman" w:cs="Times New Roman"/>
                <w:sz w:val="24"/>
                <w:szCs w:val="24"/>
                <w:lang w:eastAsia="ar-SA"/>
              </w:rPr>
            </w:pPr>
            <w:r w:rsidRPr="00EC5BEA">
              <w:rPr>
                <w:rFonts w:ascii="Times New Roman" w:eastAsia="Times New Roman" w:hAnsi="Times New Roman" w:cs="Times New Roman"/>
                <w:sz w:val="24"/>
                <w:szCs w:val="24"/>
                <w:lang w:eastAsia="ar-SA"/>
              </w:rPr>
              <w:t>5</w:t>
            </w:r>
          </w:p>
        </w:tc>
      </w:tr>
      <w:tr w:rsidR="00512461" w:rsidRPr="00EC5BEA" w:rsidTr="00FA43FE">
        <w:tc>
          <w:tcPr>
            <w:tcW w:w="5070" w:type="dxa"/>
            <w:tcBorders>
              <w:top w:val="single" w:sz="4" w:space="0" w:color="000000"/>
              <w:left w:val="single" w:sz="4" w:space="0" w:color="000000"/>
              <w:bottom w:val="single" w:sz="4" w:space="0" w:color="000000"/>
            </w:tcBorders>
            <w:shd w:val="clear" w:color="auto" w:fill="auto"/>
          </w:tcPr>
          <w:p w:rsidR="00512461" w:rsidRPr="00EC5BEA" w:rsidRDefault="00512461" w:rsidP="00FA43FE">
            <w:pPr>
              <w:suppressAutoHyphens/>
              <w:spacing w:after="0" w:line="240" w:lineRule="auto"/>
              <w:jc w:val="both"/>
              <w:rPr>
                <w:rFonts w:ascii="Times New Roman" w:eastAsia="Times New Roman" w:hAnsi="Times New Roman" w:cs="Times New Roman"/>
                <w:sz w:val="24"/>
                <w:szCs w:val="24"/>
                <w:lang w:eastAsia="ar-SA"/>
              </w:rPr>
            </w:pPr>
            <w:r w:rsidRPr="00EC5BEA">
              <w:rPr>
                <w:rFonts w:ascii="Times New Roman" w:eastAsia="Times New Roman" w:hAnsi="Times New Roman" w:cs="Times New Roman"/>
                <w:sz w:val="24"/>
                <w:szCs w:val="24"/>
                <w:lang w:eastAsia="ar-SA"/>
              </w:rPr>
              <w:t>По специальности (дошкольное</w:t>
            </w:r>
            <w:proofErr w:type="gramStart"/>
            <w:r w:rsidRPr="00EC5BEA">
              <w:rPr>
                <w:rFonts w:ascii="Times New Roman" w:eastAsia="Times New Roman" w:hAnsi="Times New Roman" w:cs="Times New Roman"/>
                <w:sz w:val="24"/>
                <w:szCs w:val="24"/>
                <w:lang w:eastAsia="ar-SA"/>
              </w:rPr>
              <w:t>0</w:t>
            </w:r>
            <w:proofErr w:type="gramEnd"/>
          </w:p>
        </w:tc>
        <w:tc>
          <w:tcPr>
            <w:tcW w:w="1240" w:type="dxa"/>
            <w:tcBorders>
              <w:top w:val="single" w:sz="4" w:space="0" w:color="000000"/>
              <w:left w:val="single" w:sz="4" w:space="0" w:color="000000"/>
              <w:bottom w:val="single" w:sz="4" w:space="0" w:color="000000"/>
            </w:tcBorders>
          </w:tcPr>
          <w:p w:rsidR="00512461" w:rsidRPr="00EC5BEA" w:rsidRDefault="00512461" w:rsidP="00FA43FE">
            <w:pPr>
              <w:suppressAutoHyphens/>
              <w:spacing w:after="0" w:line="240" w:lineRule="auto"/>
              <w:jc w:val="center"/>
              <w:rPr>
                <w:rFonts w:ascii="Times New Roman" w:eastAsia="Times New Roman" w:hAnsi="Times New Roman" w:cs="Times New Roman"/>
                <w:sz w:val="24"/>
                <w:szCs w:val="24"/>
                <w:lang w:eastAsia="ar-SA"/>
              </w:rPr>
            </w:pPr>
            <w:r w:rsidRPr="00EC5BEA">
              <w:rPr>
                <w:rFonts w:ascii="Times New Roman" w:eastAsia="Times New Roman" w:hAnsi="Times New Roman" w:cs="Times New Roman"/>
                <w:sz w:val="24"/>
                <w:szCs w:val="24"/>
                <w:lang w:eastAsia="ar-SA"/>
              </w:rPr>
              <w:t>4</w:t>
            </w:r>
          </w:p>
        </w:tc>
        <w:tc>
          <w:tcPr>
            <w:tcW w:w="1240" w:type="dxa"/>
            <w:tcBorders>
              <w:top w:val="single" w:sz="4" w:space="0" w:color="000000"/>
              <w:left w:val="single" w:sz="4" w:space="0" w:color="000000"/>
              <w:bottom w:val="single" w:sz="4" w:space="0" w:color="000000"/>
              <w:right w:val="single" w:sz="4" w:space="0" w:color="000000"/>
            </w:tcBorders>
            <w:shd w:val="clear" w:color="auto" w:fill="auto"/>
          </w:tcPr>
          <w:p w:rsidR="00512461" w:rsidRPr="00EC5BEA" w:rsidRDefault="00512461" w:rsidP="00FA43FE">
            <w:pPr>
              <w:suppressAutoHyphens/>
              <w:spacing w:after="0" w:line="240" w:lineRule="auto"/>
              <w:jc w:val="center"/>
              <w:rPr>
                <w:rFonts w:ascii="Times New Roman" w:eastAsia="Times New Roman" w:hAnsi="Times New Roman" w:cs="Times New Roman"/>
                <w:sz w:val="24"/>
                <w:szCs w:val="24"/>
                <w:lang w:eastAsia="ar-SA"/>
              </w:rPr>
            </w:pPr>
            <w:r w:rsidRPr="00EC5BEA">
              <w:rPr>
                <w:rFonts w:ascii="Times New Roman" w:eastAsia="Times New Roman" w:hAnsi="Times New Roman" w:cs="Times New Roman"/>
                <w:sz w:val="24"/>
                <w:szCs w:val="24"/>
                <w:lang w:eastAsia="ar-SA"/>
              </w:rPr>
              <w:t>4</w:t>
            </w:r>
          </w:p>
        </w:tc>
        <w:tc>
          <w:tcPr>
            <w:tcW w:w="1240" w:type="dxa"/>
            <w:tcBorders>
              <w:top w:val="single" w:sz="4" w:space="0" w:color="000000"/>
              <w:left w:val="single" w:sz="4" w:space="0" w:color="000000"/>
              <w:bottom w:val="single" w:sz="4" w:space="0" w:color="000000"/>
              <w:right w:val="single" w:sz="4" w:space="0" w:color="000000"/>
            </w:tcBorders>
          </w:tcPr>
          <w:p w:rsidR="00512461" w:rsidRPr="00EC5BEA" w:rsidRDefault="00512461" w:rsidP="00FA43FE">
            <w:pPr>
              <w:suppressAutoHyphens/>
              <w:spacing w:after="0" w:line="240" w:lineRule="auto"/>
              <w:jc w:val="center"/>
              <w:rPr>
                <w:rFonts w:ascii="Times New Roman" w:eastAsia="Times New Roman" w:hAnsi="Times New Roman" w:cs="Times New Roman"/>
                <w:sz w:val="24"/>
                <w:szCs w:val="24"/>
                <w:lang w:eastAsia="ar-SA"/>
              </w:rPr>
            </w:pPr>
            <w:r w:rsidRPr="00EC5BEA">
              <w:rPr>
                <w:rFonts w:ascii="Times New Roman" w:eastAsia="Times New Roman" w:hAnsi="Times New Roman" w:cs="Times New Roman"/>
                <w:sz w:val="24"/>
                <w:szCs w:val="24"/>
                <w:lang w:eastAsia="ar-SA"/>
              </w:rPr>
              <w:t>4</w:t>
            </w:r>
          </w:p>
        </w:tc>
        <w:tc>
          <w:tcPr>
            <w:tcW w:w="1241" w:type="dxa"/>
            <w:tcBorders>
              <w:top w:val="single" w:sz="4" w:space="0" w:color="000000"/>
              <w:left w:val="single" w:sz="4" w:space="0" w:color="000000"/>
              <w:bottom w:val="single" w:sz="4" w:space="0" w:color="000000"/>
              <w:right w:val="single" w:sz="4" w:space="0" w:color="000000"/>
            </w:tcBorders>
          </w:tcPr>
          <w:p w:rsidR="00512461" w:rsidRPr="00EC5BEA" w:rsidRDefault="00830E6F" w:rsidP="00FA43FE">
            <w:pPr>
              <w:suppressAutoHyphens/>
              <w:spacing w:after="0" w:line="240" w:lineRule="auto"/>
              <w:jc w:val="center"/>
              <w:rPr>
                <w:rFonts w:ascii="Times New Roman" w:eastAsia="Times New Roman" w:hAnsi="Times New Roman" w:cs="Times New Roman"/>
                <w:sz w:val="24"/>
                <w:szCs w:val="24"/>
                <w:lang w:eastAsia="ar-SA"/>
              </w:rPr>
            </w:pPr>
            <w:r w:rsidRPr="00EC5BEA">
              <w:rPr>
                <w:rFonts w:ascii="Times New Roman" w:eastAsia="Times New Roman" w:hAnsi="Times New Roman" w:cs="Times New Roman"/>
                <w:sz w:val="24"/>
                <w:szCs w:val="24"/>
                <w:lang w:eastAsia="ar-SA"/>
              </w:rPr>
              <w:t>5</w:t>
            </w:r>
          </w:p>
        </w:tc>
      </w:tr>
      <w:tr w:rsidR="00512461" w:rsidRPr="00EC5BEA" w:rsidTr="006C00D3">
        <w:trPr>
          <w:trHeight w:val="64"/>
        </w:trPr>
        <w:tc>
          <w:tcPr>
            <w:tcW w:w="5070" w:type="dxa"/>
            <w:tcBorders>
              <w:top w:val="single" w:sz="4" w:space="0" w:color="000000"/>
              <w:left w:val="single" w:sz="4" w:space="0" w:color="000000"/>
              <w:bottom w:val="single" w:sz="4" w:space="0" w:color="000000"/>
            </w:tcBorders>
            <w:shd w:val="clear" w:color="auto" w:fill="auto"/>
          </w:tcPr>
          <w:p w:rsidR="00512461" w:rsidRPr="00EC5BEA" w:rsidRDefault="00512461" w:rsidP="00FA43FE">
            <w:pPr>
              <w:suppressAutoHyphens/>
              <w:spacing w:after="0" w:line="240" w:lineRule="auto"/>
              <w:jc w:val="both"/>
              <w:rPr>
                <w:rFonts w:ascii="Times New Roman" w:eastAsia="Times New Roman" w:hAnsi="Times New Roman" w:cs="Times New Roman"/>
                <w:sz w:val="24"/>
                <w:szCs w:val="24"/>
                <w:lang w:eastAsia="ar-SA"/>
              </w:rPr>
            </w:pPr>
            <w:r w:rsidRPr="00EC5BEA">
              <w:rPr>
                <w:rFonts w:ascii="Times New Roman" w:eastAsia="Times New Roman" w:hAnsi="Times New Roman" w:cs="Times New Roman"/>
                <w:sz w:val="24"/>
                <w:szCs w:val="24"/>
                <w:lang w:eastAsia="ar-SA"/>
              </w:rPr>
              <w:t>Проходят профессиональную переподготовку</w:t>
            </w:r>
          </w:p>
        </w:tc>
        <w:tc>
          <w:tcPr>
            <w:tcW w:w="1240" w:type="dxa"/>
            <w:tcBorders>
              <w:top w:val="single" w:sz="4" w:space="0" w:color="000000"/>
              <w:left w:val="single" w:sz="4" w:space="0" w:color="000000"/>
              <w:bottom w:val="single" w:sz="4" w:space="0" w:color="000000"/>
            </w:tcBorders>
          </w:tcPr>
          <w:p w:rsidR="00512461" w:rsidRPr="00EC5BEA" w:rsidRDefault="00512461" w:rsidP="00FA43FE">
            <w:pPr>
              <w:suppressAutoHyphens/>
              <w:spacing w:after="0" w:line="240" w:lineRule="auto"/>
              <w:jc w:val="center"/>
              <w:rPr>
                <w:rFonts w:ascii="Times New Roman" w:eastAsia="Times New Roman" w:hAnsi="Times New Roman" w:cs="Times New Roman"/>
                <w:sz w:val="24"/>
                <w:szCs w:val="24"/>
                <w:lang w:eastAsia="ar-SA"/>
              </w:rPr>
            </w:pPr>
            <w:r w:rsidRPr="00EC5BEA">
              <w:rPr>
                <w:rFonts w:ascii="Times New Roman" w:eastAsia="Times New Roman" w:hAnsi="Times New Roman" w:cs="Times New Roman"/>
                <w:sz w:val="24"/>
                <w:szCs w:val="24"/>
                <w:lang w:eastAsia="ar-SA"/>
              </w:rPr>
              <w:t>-</w:t>
            </w:r>
          </w:p>
        </w:tc>
        <w:tc>
          <w:tcPr>
            <w:tcW w:w="1240" w:type="dxa"/>
            <w:tcBorders>
              <w:top w:val="single" w:sz="4" w:space="0" w:color="000000"/>
              <w:left w:val="single" w:sz="4" w:space="0" w:color="000000"/>
              <w:bottom w:val="single" w:sz="4" w:space="0" w:color="000000"/>
              <w:right w:val="single" w:sz="4" w:space="0" w:color="000000"/>
            </w:tcBorders>
            <w:shd w:val="clear" w:color="auto" w:fill="auto"/>
          </w:tcPr>
          <w:p w:rsidR="00512461" w:rsidRPr="00EC5BEA" w:rsidRDefault="00512461" w:rsidP="00FA43FE">
            <w:pPr>
              <w:suppressAutoHyphens/>
              <w:spacing w:after="0" w:line="240" w:lineRule="auto"/>
              <w:jc w:val="center"/>
              <w:rPr>
                <w:rFonts w:ascii="Times New Roman" w:eastAsia="Times New Roman" w:hAnsi="Times New Roman" w:cs="Times New Roman"/>
                <w:sz w:val="24"/>
                <w:szCs w:val="24"/>
                <w:lang w:eastAsia="ar-SA"/>
              </w:rPr>
            </w:pPr>
            <w:r w:rsidRPr="00EC5BEA">
              <w:rPr>
                <w:rFonts w:ascii="Times New Roman" w:eastAsia="Times New Roman" w:hAnsi="Times New Roman" w:cs="Times New Roman"/>
                <w:sz w:val="24"/>
                <w:szCs w:val="24"/>
                <w:lang w:eastAsia="ar-SA"/>
              </w:rPr>
              <w:t>-</w:t>
            </w:r>
          </w:p>
        </w:tc>
        <w:tc>
          <w:tcPr>
            <w:tcW w:w="1240" w:type="dxa"/>
            <w:tcBorders>
              <w:top w:val="single" w:sz="4" w:space="0" w:color="000000"/>
              <w:left w:val="single" w:sz="4" w:space="0" w:color="000000"/>
              <w:bottom w:val="single" w:sz="4" w:space="0" w:color="000000"/>
              <w:right w:val="single" w:sz="4" w:space="0" w:color="000000"/>
            </w:tcBorders>
          </w:tcPr>
          <w:p w:rsidR="00512461" w:rsidRPr="00EC5BEA" w:rsidRDefault="00512461" w:rsidP="00FA43FE">
            <w:pPr>
              <w:suppressAutoHyphens/>
              <w:spacing w:after="0" w:line="240" w:lineRule="auto"/>
              <w:jc w:val="center"/>
              <w:rPr>
                <w:rFonts w:ascii="Times New Roman" w:eastAsia="Times New Roman" w:hAnsi="Times New Roman" w:cs="Times New Roman"/>
                <w:sz w:val="24"/>
                <w:szCs w:val="24"/>
                <w:lang w:eastAsia="ar-SA"/>
              </w:rPr>
            </w:pPr>
            <w:r w:rsidRPr="00EC5BEA">
              <w:rPr>
                <w:rFonts w:ascii="Times New Roman" w:eastAsia="Times New Roman" w:hAnsi="Times New Roman" w:cs="Times New Roman"/>
                <w:sz w:val="24"/>
                <w:szCs w:val="24"/>
                <w:lang w:eastAsia="ar-SA"/>
              </w:rPr>
              <w:t>1</w:t>
            </w:r>
          </w:p>
        </w:tc>
        <w:tc>
          <w:tcPr>
            <w:tcW w:w="1241" w:type="dxa"/>
            <w:tcBorders>
              <w:top w:val="single" w:sz="4" w:space="0" w:color="000000"/>
              <w:left w:val="single" w:sz="4" w:space="0" w:color="000000"/>
              <w:bottom w:val="single" w:sz="4" w:space="0" w:color="000000"/>
              <w:right w:val="single" w:sz="4" w:space="0" w:color="000000"/>
            </w:tcBorders>
          </w:tcPr>
          <w:p w:rsidR="00512461" w:rsidRPr="00EC5BEA" w:rsidRDefault="00955FD9" w:rsidP="00FA43FE">
            <w:pPr>
              <w:suppressAutoHyphens/>
              <w:spacing w:after="0" w:line="240" w:lineRule="auto"/>
              <w:jc w:val="center"/>
              <w:rPr>
                <w:rFonts w:ascii="Times New Roman" w:eastAsia="Times New Roman" w:hAnsi="Times New Roman" w:cs="Times New Roman"/>
                <w:sz w:val="24"/>
                <w:szCs w:val="24"/>
                <w:lang w:eastAsia="ar-SA"/>
              </w:rPr>
            </w:pPr>
            <w:r w:rsidRPr="00EC5BEA">
              <w:rPr>
                <w:rFonts w:ascii="Times New Roman" w:eastAsia="Times New Roman" w:hAnsi="Times New Roman" w:cs="Times New Roman"/>
                <w:sz w:val="24"/>
                <w:szCs w:val="24"/>
                <w:lang w:eastAsia="ar-SA"/>
              </w:rPr>
              <w:t>2</w:t>
            </w:r>
          </w:p>
        </w:tc>
      </w:tr>
    </w:tbl>
    <w:p w:rsidR="00512461" w:rsidRPr="00EC5BEA" w:rsidRDefault="00512461" w:rsidP="00512461">
      <w:pPr>
        <w:spacing w:after="0" w:line="240" w:lineRule="auto"/>
        <w:ind w:left="-360"/>
        <w:jc w:val="both"/>
        <w:rPr>
          <w:rFonts w:ascii="Times New Roman" w:eastAsia="Times New Roman" w:hAnsi="Times New Roman" w:cs="Times New Roman"/>
          <w:b/>
          <w:sz w:val="24"/>
          <w:szCs w:val="24"/>
          <w:lang w:eastAsia="ru-RU"/>
        </w:rPr>
      </w:pPr>
    </w:p>
    <w:p w:rsidR="00512461" w:rsidRPr="00EC5BEA" w:rsidRDefault="00512461" w:rsidP="00512461">
      <w:pPr>
        <w:spacing w:after="0" w:line="240" w:lineRule="auto"/>
        <w:ind w:left="-360"/>
        <w:jc w:val="both"/>
        <w:rPr>
          <w:rFonts w:ascii="Times New Roman" w:eastAsia="Times New Roman" w:hAnsi="Times New Roman" w:cs="Times New Roman"/>
          <w:b/>
          <w:color w:val="000000"/>
          <w:sz w:val="24"/>
          <w:szCs w:val="24"/>
          <w:lang w:eastAsia="ru-RU"/>
        </w:rPr>
      </w:pPr>
      <w:r w:rsidRPr="00EC5BEA">
        <w:rPr>
          <w:rFonts w:ascii="Times New Roman" w:eastAsia="Times New Roman" w:hAnsi="Times New Roman" w:cs="Times New Roman"/>
          <w:b/>
          <w:sz w:val="24"/>
          <w:szCs w:val="24"/>
          <w:lang w:eastAsia="ru-RU"/>
        </w:rPr>
        <w:t xml:space="preserve">    С</w:t>
      </w:r>
      <w:r w:rsidRPr="00EC5BEA">
        <w:rPr>
          <w:rFonts w:ascii="Times New Roman" w:eastAsia="Times New Roman" w:hAnsi="Times New Roman" w:cs="Times New Roman"/>
          <w:b/>
          <w:color w:val="000000"/>
          <w:sz w:val="24"/>
          <w:szCs w:val="24"/>
          <w:lang w:eastAsia="ru-RU"/>
        </w:rPr>
        <w:t>оциальный  статус родителей</w:t>
      </w:r>
    </w:p>
    <w:p w:rsidR="00512461" w:rsidRPr="00EC5BEA" w:rsidRDefault="00512461" w:rsidP="00512461">
      <w:pPr>
        <w:tabs>
          <w:tab w:val="left" w:pos="180"/>
          <w:tab w:val="center" w:pos="4677"/>
        </w:tabs>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ab/>
      </w:r>
      <w:r w:rsidRPr="00EC5BEA">
        <w:rPr>
          <w:rFonts w:ascii="Times New Roman" w:eastAsia="Times New Roman" w:hAnsi="Times New Roman" w:cs="Times New Roman"/>
          <w:sz w:val="24"/>
          <w:szCs w:val="24"/>
          <w:lang w:eastAsia="ru-RU"/>
        </w:rPr>
        <w:tab/>
        <w:t xml:space="preserve">  Социальными заказчиками деятельности учреждения являются в первую очередь родители воспитанников. Поэтому коллектив ДОУ пытается создать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p w:rsidR="00512461" w:rsidRPr="00EC5BEA" w:rsidRDefault="00512461" w:rsidP="00512461">
      <w:pPr>
        <w:tabs>
          <w:tab w:val="left" w:pos="180"/>
          <w:tab w:val="center" w:pos="4677"/>
        </w:tabs>
        <w:spacing w:after="0" w:line="240" w:lineRule="auto"/>
        <w:jc w:val="both"/>
        <w:rPr>
          <w:rFonts w:ascii="Times New Roman" w:eastAsia="Times New Roman" w:hAnsi="Times New Roman" w:cs="Times New Roman"/>
          <w:sz w:val="24"/>
          <w:szCs w:val="24"/>
          <w:lang w:eastAsia="ru-RU"/>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76"/>
        <w:gridCol w:w="3651"/>
        <w:gridCol w:w="4081"/>
      </w:tblGrid>
      <w:tr w:rsidR="00512461" w:rsidRPr="00EC5BEA" w:rsidTr="00FA43FE">
        <w:trPr>
          <w:trHeight w:val="287"/>
        </w:trPr>
        <w:tc>
          <w:tcPr>
            <w:tcW w:w="2276" w:type="dxa"/>
          </w:tcPr>
          <w:p w:rsidR="00512461" w:rsidRPr="00EC5BEA" w:rsidRDefault="00512461" w:rsidP="00FA43FE">
            <w:pPr>
              <w:spacing w:after="0" w:line="240" w:lineRule="auto"/>
              <w:rPr>
                <w:rFonts w:ascii="Times New Roman" w:eastAsia="Times New Roman" w:hAnsi="Times New Roman" w:cs="Times New Roman"/>
                <w:sz w:val="24"/>
                <w:szCs w:val="24"/>
                <w:highlight w:val="yellow"/>
                <w:lang w:eastAsia="ru-RU"/>
              </w:rPr>
            </w:pPr>
          </w:p>
        </w:tc>
        <w:tc>
          <w:tcPr>
            <w:tcW w:w="3651" w:type="dxa"/>
          </w:tcPr>
          <w:p w:rsidR="00512461" w:rsidRPr="00EC5BEA" w:rsidRDefault="00512461" w:rsidP="00FA43FE">
            <w:pPr>
              <w:spacing w:after="0" w:line="240" w:lineRule="auto"/>
              <w:jc w:val="center"/>
              <w:rPr>
                <w:rFonts w:ascii="Times New Roman" w:eastAsia="Times New Roman" w:hAnsi="Times New Roman" w:cs="Times New Roman"/>
                <w:sz w:val="24"/>
                <w:szCs w:val="24"/>
                <w:lang w:eastAsia="ru-RU"/>
              </w:rPr>
            </w:pPr>
          </w:p>
        </w:tc>
        <w:tc>
          <w:tcPr>
            <w:tcW w:w="4081" w:type="dxa"/>
          </w:tcPr>
          <w:p w:rsidR="00512461" w:rsidRPr="00EC5BEA" w:rsidRDefault="00512461" w:rsidP="00FA43FE">
            <w:pPr>
              <w:spacing w:after="0" w:line="240" w:lineRule="auto"/>
              <w:jc w:val="center"/>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2014-2015</w:t>
            </w:r>
          </w:p>
        </w:tc>
      </w:tr>
      <w:tr w:rsidR="00512461" w:rsidRPr="00EC5BEA" w:rsidTr="00FA43FE">
        <w:trPr>
          <w:trHeight w:val="250"/>
        </w:trPr>
        <w:tc>
          <w:tcPr>
            <w:tcW w:w="2276" w:type="dxa"/>
          </w:tcPr>
          <w:p w:rsidR="00512461" w:rsidRPr="00EC5BEA" w:rsidRDefault="00512461" w:rsidP="00FA43FE">
            <w:pPr>
              <w:spacing w:after="0" w:line="240" w:lineRule="auto"/>
              <w:jc w:val="center"/>
              <w:rPr>
                <w:rFonts w:ascii="Times New Roman" w:eastAsia="Times New Roman" w:hAnsi="Times New Roman" w:cs="Times New Roman"/>
                <w:sz w:val="24"/>
                <w:szCs w:val="24"/>
                <w:highlight w:val="yellow"/>
                <w:lang w:eastAsia="ru-RU"/>
              </w:rPr>
            </w:pPr>
          </w:p>
        </w:tc>
        <w:tc>
          <w:tcPr>
            <w:tcW w:w="3651" w:type="dxa"/>
          </w:tcPr>
          <w:p w:rsidR="00512461" w:rsidRPr="00EC5BEA" w:rsidRDefault="00512461" w:rsidP="00FA43FE">
            <w:pPr>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Количество детей</w:t>
            </w:r>
          </w:p>
        </w:tc>
        <w:tc>
          <w:tcPr>
            <w:tcW w:w="4081" w:type="dxa"/>
          </w:tcPr>
          <w:p w:rsidR="00512461" w:rsidRPr="00EC5BEA" w:rsidRDefault="00512461" w:rsidP="00FA43FE">
            <w:pPr>
              <w:spacing w:after="0" w:line="240" w:lineRule="auto"/>
              <w:jc w:val="center"/>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48</w:t>
            </w:r>
          </w:p>
        </w:tc>
      </w:tr>
      <w:tr w:rsidR="00512461" w:rsidRPr="00EC5BEA" w:rsidTr="00FA43FE">
        <w:trPr>
          <w:trHeight w:val="266"/>
        </w:trPr>
        <w:tc>
          <w:tcPr>
            <w:tcW w:w="2276" w:type="dxa"/>
            <w:vMerge w:val="restart"/>
          </w:tcPr>
          <w:p w:rsidR="00512461" w:rsidRPr="00EC5BEA" w:rsidRDefault="001358DB" w:rsidP="00FA43FE">
            <w:pPr>
              <w:spacing w:after="0" w:line="240" w:lineRule="auto"/>
              <w:rPr>
                <w:rFonts w:ascii="Times New Roman" w:eastAsia="Times New Roman" w:hAnsi="Times New Roman" w:cs="Times New Roman"/>
                <w:sz w:val="24"/>
                <w:szCs w:val="24"/>
                <w:lang w:eastAsia="ru-RU"/>
              </w:rPr>
            </w:pPr>
            <w:bookmarkStart w:id="0" w:name="_GoBack"/>
            <w:bookmarkEnd w:id="0"/>
            <w:r>
              <w:rPr>
                <w:rFonts w:ascii="Times New Roman" w:eastAsia="Times New Roman" w:hAnsi="Times New Roman" w:cs="Times New Roman"/>
                <w:noProof/>
                <w:sz w:val="24"/>
                <w:szCs w:val="24"/>
                <w:lang w:eastAsia="ru-RU"/>
              </w:rPr>
              <w:pict>
                <v:rect id="_x0000_s1085" style="position:absolute;margin-left:208.95pt;margin-top:-726.75pt;width:26pt;height:34pt;z-index:2517370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" stroked="f">
                  <v:textbox>
                    <w:txbxContent>
                      <w:p w:rsidR="00945E5A" w:rsidRDefault="00945E5A" w:rsidP="00512461">
                        <w:pPr>
                          <w:jc w:val="center"/>
                        </w:pPr>
                      </w:p>
                    </w:txbxContent>
                  </v:textbox>
                </v:rect>
              </w:pict>
            </w:r>
            <w:r w:rsidR="00512461" w:rsidRPr="00EC5BEA">
              <w:rPr>
                <w:rFonts w:ascii="Times New Roman" w:eastAsia="Times New Roman" w:hAnsi="Times New Roman" w:cs="Times New Roman"/>
                <w:sz w:val="24"/>
                <w:szCs w:val="24"/>
                <w:lang w:eastAsia="ru-RU"/>
              </w:rPr>
              <w:t>Особенности семьи</w:t>
            </w:r>
          </w:p>
        </w:tc>
        <w:tc>
          <w:tcPr>
            <w:tcW w:w="3651" w:type="dxa"/>
          </w:tcPr>
          <w:p w:rsidR="00512461" w:rsidRPr="00EC5BEA" w:rsidRDefault="00512461" w:rsidP="00FA43FE">
            <w:pPr>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Полные семьи</w:t>
            </w:r>
          </w:p>
        </w:tc>
        <w:tc>
          <w:tcPr>
            <w:tcW w:w="4081" w:type="dxa"/>
          </w:tcPr>
          <w:p w:rsidR="00512461" w:rsidRPr="00EC5BEA" w:rsidRDefault="00512461" w:rsidP="00FA43FE">
            <w:pPr>
              <w:spacing w:after="0" w:line="240" w:lineRule="auto"/>
              <w:jc w:val="center"/>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36</w:t>
            </w:r>
          </w:p>
        </w:tc>
      </w:tr>
      <w:tr w:rsidR="00512461" w:rsidRPr="00EC5BEA" w:rsidTr="00FA43FE">
        <w:trPr>
          <w:trHeight w:val="266"/>
        </w:trPr>
        <w:tc>
          <w:tcPr>
            <w:tcW w:w="2276" w:type="dxa"/>
            <w:vMerge/>
          </w:tcPr>
          <w:p w:rsidR="00512461" w:rsidRPr="00EC5BEA" w:rsidRDefault="00512461" w:rsidP="00FA43FE">
            <w:pPr>
              <w:spacing w:after="0" w:line="240" w:lineRule="auto"/>
              <w:rPr>
                <w:rFonts w:ascii="Times New Roman" w:eastAsia="Times New Roman" w:hAnsi="Times New Roman" w:cs="Times New Roman"/>
                <w:sz w:val="24"/>
                <w:szCs w:val="24"/>
                <w:lang w:eastAsia="ru-RU"/>
              </w:rPr>
            </w:pPr>
          </w:p>
        </w:tc>
        <w:tc>
          <w:tcPr>
            <w:tcW w:w="3651" w:type="dxa"/>
          </w:tcPr>
          <w:p w:rsidR="00512461" w:rsidRPr="00EC5BEA" w:rsidRDefault="00512461" w:rsidP="00FA43FE">
            <w:pPr>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Одинокие</w:t>
            </w:r>
          </w:p>
        </w:tc>
        <w:tc>
          <w:tcPr>
            <w:tcW w:w="4081" w:type="dxa"/>
            <w:vMerge w:val="restart"/>
          </w:tcPr>
          <w:p w:rsidR="00512461" w:rsidRPr="00EC5BEA" w:rsidRDefault="00512461" w:rsidP="00FA43FE">
            <w:pPr>
              <w:spacing w:after="0" w:line="240" w:lineRule="auto"/>
              <w:jc w:val="center"/>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3</w:t>
            </w:r>
          </w:p>
          <w:p w:rsidR="00512461" w:rsidRPr="00EC5BEA" w:rsidRDefault="00512461" w:rsidP="00FA43FE">
            <w:pPr>
              <w:spacing w:after="0" w:line="240" w:lineRule="auto"/>
              <w:jc w:val="center"/>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5</w:t>
            </w:r>
          </w:p>
        </w:tc>
      </w:tr>
      <w:tr w:rsidR="00512461" w:rsidRPr="00EC5BEA" w:rsidTr="00FA43FE">
        <w:trPr>
          <w:trHeight w:val="250"/>
        </w:trPr>
        <w:tc>
          <w:tcPr>
            <w:tcW w:w="2276" w:type="dxa"/>
            <w:vMerge/>
          </w:tcPr>
          <w:p w:rsidR="00512461" w:rsidRPr="00EC5BEA" w:rsidRDefault="00512461" w:rsidP="00FA43FE">
            <w:pPr>
              <w:spacing w:after="0" w:line="240" w:lineRule="auto"/>
              <w:rPr>
                <w:rFonts w:ascii="Times New Roman" w:eastAsia="Times New Roman" w:hAnsi="Times New Roman" w:cs="Times New Roman"/>
                <w:sz w:val="24"/>
                <w:szCs w:val="24"/>
                <w:lang w:eastAsia="ru-RU"/>
              </w:rPr>
            </w:pPr>
          </w:p>
        </w:tc>
        <w:tc>
          <w:tcPr>
            <w:tcW w:w="3651" w:type="dxa"/>
          </w:tcPr>
          <w:p w:rsidR="00512461" w:rsidRPr="00EC5BEA" w:rsidRDefault="00512461" w:rsidP="00FA43FE">
            <w:pPr>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В разводе</w:t>
            </w:r>
          </w:p>
        </w:tc>
        <w:tc>
          <w:tcPr>
            <w:tcW w:w="4081" w:type="dxa"/>
            <w:vMerge/>
          </w:tcPr>
          <w:p w:rsidR="00512461" w:rsidRPr="00EC5BEA" w:rsidRDefault="00512461" w:rsidP="00FA43FE">
            <w:pPr>
              <w:spacing w:after="0" w:line="240" w:lineRule="auto"/>
              <w:jc w:val="center"/>
              <w:rPr>
                <w:rFonts w:ascii="Times New Roman" w:eastAsia="Times New Roman" w:hAnsi="Times New Roman" w:cs="Times New Roman"/>
                <w:sz w:val="24"/>
                <w:szCs w:val="24"/>
                <w:lang w:eastAsia="ru-RU"/>
              </w:rPr>
            </w:pPr>
          </w:p>
        </w:tc>
      </w:tr>
      <w:tr w:rsidR="00512461" w:rsidRPr="00EC5BEA" w:rsidTr="00FA43FE">
        <w:trPr>
          <w:trHeight w:val="266"/>
        </w:trPr>
        <w:tc>
          <w:tcPr>
            <w:tcW w:w="2276" w:type="dxa"/>
            <w:vMerge/>
          </w:tcPr>
          <w:p w:rsidR="00512461" w:rsidRPr="00EC5BEA" w:rsidRDefault="00512461" w:rsidP="00FA43FE">
            <w:pPr>
              <w:spacing w:after="0" w:line="240" w:lineRule="auto"/>
              <w:rPr>
                <w:rFonts w:ascii="Times New Roman" w:eastAsia="Times New Roman" w:hAnsi="Times New Roman" w:cs="Times New Roman"/>
                <w:sz w:val="24"/>
                <w:szCs w:val="24"/>
                <w:lang w:eastAsia="ru-RU"/>
              </w:rPr>
            </w:pPr>
          </w:p>
        </w:tc>
        <w:tc>
          <w:tcPr>
            <w:tcW w:w="3651" w:type="dxa"/>
          </w:tcPr>
          <w:p w:rsidR="00512461" w:rsidRPr="00EC5BEA" w:rsidRDefault="00512461" w:rsidP="00FA43FE">
            <w:pPr>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Вдовы</w:t>
            </w:r>
          </w:p>
        </w:tc>
        <w:tc>
          <w:tcPr>
            <w:tcW w:w="4081" w:type="dxa"/>
            <w:vMerge/>
          </w:tcPr>
          <w:p w:rsidR="00512461" w:rsidRPr="00EC5BEA" w:rsidRDefault="00512461" w:rsidP="00FA43FE">
            <w:pPr>
              <w:spacing w:after="0" w:line="240" w:lineRule="auto"/>
              <w:jc w:val="center"/>
              <w:rPr>
                <w:rFonts w:ascii="Times New Roman" w:eastAsia="Times New Roman" w:hAnsi="Times New Roman" w:cs="Times New Roman"/>
                <w:sz w:val="24"/>
                <w:szCs w:val="24"/>
                <w:lang w:eastAsia="ru-RU"/>
              </w:rPr>
            </w:pPr>
          </w:p>
        </w:tc>
      </w:tr>
      <w:tr w:rsidR="00512461" w:rsidRPr="00EC5BEA" w:rsidTr="00FA43FE">
        <w:trPr>
          <w:trHeight w:val="250"/>
        </w:trPr>
        <w:tc>
          <w:tcPr>
            <w:tcW w:w="2276" w:type="dxa"/>
            <w:vMerge/>
          </w:tcPr>
          <w:p w:rsidR="00512461" w:rsidRPr="00EC5BEA" w:rsidRDefault="00512461" w:rsidP="00FA43FE">
            <w:pPr>
              <w:spacing w:after="0" w:line="240" w:lineRule="auto"/>
              <w:rPr>
                <w:rFonts w:ascii="Times New Roman" w:eastAsia="Times New Roman" w:hAnsi="Times New Roman" w:cs="Times New Roman"/>
                <w:sz w:val="24"/>
                <w:szCs w:val="24"/>
                <w:lang w:eastAsia="ru-RU"/>
              </w:rPr>
            </w:pPr>
          </w:p>
        </w:tc>
        <w:tc>
          <w:tcPr>
            <w:tcW w:w="3651" w:type="dxa"/>
          </w:tcPr>
          <w:p w:rsidR="00512461" w:rsidRPr="00EC5BEA" w:rsidRDefault="00512461" w:rsidP="00FA43FE">
            <w:pPr>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Опекуны</w:t>
            </w:r>
          </w:p>
        </w:tc>
        <w:tc>
          <w:tcPr>
            <w:tcW w:w="4081" w:type="dxa"/>
          </w:tcPr>
          <w:p w:rsidR="00512461" w:rsidRPr="00EC5BEA" w:rsidRDefault="00512461" w:rsidP="00FA43FE">
            <w:pPr>
              <w:spacing w:after="0" w:line="240" w:lineRule="auto"/>
              <w:jc w:val="center"/>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4</w:t>
            </w:r>
          </w:p>
        </w:tc>
      </w:tr>
      <w:tr w:rsidR="00512461" w:rsidRPr="00EC5BEA" w:rsidTr="00FA43FE">
        <w:trPr>
          <w:trHeight w:val="266"/>
        </w:trPr>
        <w:tc>
          <w:tcPr>
            <w:tcW w:w="2276" w:type="dxa"/>
            <w:vMerge/>
          </w:tcPr>
          <w:p w:rsidR="00512461" w:rsidRPr="00EC5BEA" w:rsidRDefault="00512461" w:rsidP="00FA43FE">
            <w:pPr>
              <w:spacing w:after="0" w:line="240" w:lineRule="auto"/>
              <w:rPr>
                <w:rFonts w:ascii="Times New Roman" w:eastAsia="Times New Roman" w:hAnsi="Times New Roman" w:cs="Times New Roman"/>
                <w:sz w:val="24"/>
                <w:szCs w:val="24"/>
                <w:lang w:eastAsia="ru-RU"/>
              </w:rPr>
            </w:pPr>
          </w:p>
        </w:tc>
        <w:tc>
          <w:tcPr>
            <w:tcW w:w="3651" w:type="dxa"/>
          </w:tcPr>
          <w:p w:rsidR="00512461" w:rsidRPr="00EC5BEA" w:rsidRDefault="00512461" w:rsidP="00FA43FE">
            <w:pPr>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многодетные</w:t>
            </w:r>
          </w:p>
        </w:tc>
        <w:tc>
          <w:tcPr>
            <w:tcW w:w="4081" w:type="dxa"/>
          </w:tcPr>
          <w:p w:rsidR="00512461" w:rsidRPr="00EC5BEA" w:rsidRDefault="00512461" w:rsidP="00FA43FE">
            <w:pPr>
              <w:spacing w:after="0" w:line="240" w:lineRule="auto"/>
              <w:rPr>
                <w:rFonts w:ascii="Times New Roman" w:eastAsia="Times New Roman" w:hAnsi="Times New Roman" w:cs="Times New Roman"/>
                <w:sz w:val="24"/>
                <w:szCs w:val="24"/>
                <w:lang w:eastAsia="ru-RU"/>
              </w:rPr>
            </w:pPr>
          </w:p>
        </w:tc>
      </w:tr>
      <w:tr w:rsidR="00512461" w:rsidRPr="00EC5BEA" w:rsidTr="00FA43FE">
        <w:trPr>
          <w:trHeight w:val="250"/>
        </w:trPr>
        <w:tc>
          <w:tcPr>
            <w:tcW w:w="2276" w:type="dxa"/>
            <w:vMerge w:val="restart"/>
          </w:tcPr>
          <w:p w:rsidR="00512461" w:rsidRPr="00EC5BEA" w:rsidRDefault="00512461" w:rsidP="00FA43FE">
            <w:pPr>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Жилищные условия</w:t>
            </w:r>
          </w:p>
        </w:tc>
        <w:tc>
          <w:tcPr>
            <w:tcW w:w="3651" w:type="dxa"/>
          </w:tcPr>
          <w:p w:rsidR="00512461" w:rsidRPr="00EC5BEA" w:rsidRDefault="00512461" w:rsidP="00FA43FE">
            <w:pPr>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Имеют собственное жилье</w:t>
            </w:r>
          </w:p>
        </w:tc>
        <w:tc>
          <w:tcPr>
            <w:tcW w:w="4081" w:type="dxa"/>
          </w:tcPr>
          <w:p w:rsidR="00512461" w:rsidRPr="00EC5BEA" w:rsidRDefault="00512461" w:rsidP="00FA43FE">
            <w:pPr>
              <w:spacing w:after="0" w:line="240" w:lineRule="auto"/>
              <w:jc w:val="center"/>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37</w:t>
            </w:r>
          </w:p>
        </w:tc>
      </w:tr>
      <w:tr w:rsidR="00512461" w:rsidRPr="00EC5BEA" w:rsidTr="00FA43FE">
        <w:trPr>
          <w:trHeight w:val="266"/>
        </w:trPr>
        <w:tc>
          <w:tcPr>
            <w:tcW w:w="2276" w:type="dxa"/>
            <w:vMerge/>
          </w:tcPr>
          <w:p w:rsidR="00512461" w:rsidRPr="00EC5BEA" w:rsidRDefault="00512461" w:rsidP="00FA43FE">
            <w:pPr>
              <w:spacing w:after="0" w:line="240" w:lineRule="auto"/>
              <w:rPr>
                <w:rFonts w:ascii="Times New Roman" w:eastAsia="Times New Roman" w:hAnsi="Times New Roman" w:cs="Times New Roman"/>
                <w:sz w:val="24"/>
                <w:szCs w:val="24"/>
                <w:lang w:eastAsia="ru-RU"/>
              </w:rPr>
            </w:pPr>
          </w:p>
        </w:tc>
        <w:tc>
          <w:tcPr>
            <w:tcW w:w="3651" w:type="dxa"/>
          </w:tcPr>
          <w:p w:rsidR="00512461" w:rsidRPr="00EC5BEA" w:rsidRDefault="00512461" w:rsidP="00FA43FE">
            <w:pPr>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Живут с родителями</w:t>
            </w:r>
          </w:p>
        </w:tc>
        <w:tc>
          <w:tcPr>
            <w:tcW w:w="4081" w:type="dxa"/>
          </w:tcPr>
          <w:p w:rsidR="00512461" w:rsidRPr="00EC5BEA" w:rsidRDefault="00512461" w:rsidP="00FA43FE">
            <w:pPr>
              <w:spacing w:after="0" w:line="240" w:lineRule="auto"/>
              <w:jc w:val="center"/>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11</w:t>
            </w:r>
          </w:p>
        </w:tc>
      </w:tr>
      <w:tr w:rsidR="00512461" w:rsidRPr="00EC5BEA" w:rsidTr="00FA43FE">
        <w:trPr>
          <w:trHeight w:val="250"/>
        </w:trPr>
        <w:tc>
          <w:tcPr>
            <w:tcW w:w="2276" w:type="dxa"/>
            <w:vMerge/>
          </w:tcPr>
          <w:p w:rsidR="00512461" w:rsidRPr="00EC5BEA" w:rsidRDefault="00512461" w:rsidP="00FA43FE">
            <w:pPr>
              <w:spacing w:after="0" w:line="240" w:lineRule="auto"/>
              <w:rPr>
                <w:rFonts w:ascii="Times New Roman" w:eastAsia="Times New Roman" w:hAnsi="Times New Roman" w:cs="Times New Roman"/>
                <w:sz w:val="24"/>
                <w:szCs w:val="24"/>
                <w:lang w:eastAsia="ru-RU"/>
              </w:rPr>
            </w:pPr>
          </w:p>
        </w:tc>
        <w:tc>
          <w:tcPr>
            <w:tcW w:w="3651" w:type="dxa"/>
          </w:tcPr>
          <w:p w:rsidR="00512461" w:rsidRPr="00EC5BEA" w:rsidRDefault="00512461" w:rsidP="00FA43FE">
            <w:pPr>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снимают</w:t>
            </w:r>
          </w:p>
        </w:tc>
        <w:tc>
          <w:tcPr>
            <w:tcW w:w="4081" w:type="dxa"/>
          </w:tcPr>
          <w:p w:rsidR="00512461" w:rsidRPr="00EC5BEA" w:rsidRDefault="00512461" w:rsidP="00FA43FE">
            <w:pPr>
              <w:spacing w:after="0" w:line="240" w:lineRule="auto"/>
              <w:jc w:val="center"/>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w:t>
            </w:r>
          </w:p>
        </w:tc>
      </w:tr>
      <w:tr w:rsidR="00512461" w:rsidRPr="00EC5BEA" w:rsidTr="00FA43FE">
        <w:trPr>
          <w:trHeight w:val="266"/>
        </w:trPr>
        <w:tc>
          <w:tcPr>
            <w:tcW w:w="2276" w:type="dxa"/>
            <w:vMerge w:val="restart"/>
          </w:tcPr>
          <w:p w:rsidR="00512461" w:rsidRPr="00EC5BEA" w:rsidRDefault="00512461" w:rsidP="00FA43FE">
            <w:pPr>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Образование</w:t>
            </w:r>
          </w:p>
        </w:tc>
        <w:tc>
          <w:tcPr>
            <w:tcW w:w="3651" w:type="dxa"/>
          </w:tcPr>
          <w:p w:rsidR="00512461" w:rsidRPr="00EC5BEA" w:rsidRDefault="00512461" w:rsidP="00FA43FE">
            <w:pPr>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высшее</w:t>
            </w:r>
          </w:p>
        </w:tc>
        <w:tc>
          <w:tcPr>
            <w:tcW w:w="4081" w:type="dxa"/>
          </w:tcPr>
          <w:p w:rsidR="00512461" w:rsidRPr="00EC5BEA" w:rsidRDefault="00512461" w:rsidP="00FA43FE">
            <w:pPr>
              <w:spacing w:after="0" w:line="240" w:lineRule="auto"/>
              <w:jc w:val="center"/>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19</w:t>
            </w:r>
          </w:p>
        </w:tc>
      </w:tr>
      <w:tr w:rsidR="00512461" w:rsidRPr="00EC5BEA" w:rsidTr="00FA43FE">
        <w:trPr>
          <w:trHeight w:val="266"/>
        </w:trPr>
        <w:tc>
          <w:tcPr>
            <w:tcW w:w="2276" w:type="dxa"/>
            <w:vMerge/>
          </w:tcPr>
          <w:p w:rsidR="00512461" w:rsidRPr="00EC5BEA" w:rsidRDefault="00512461" w:rsidP="00FA43FE">
            <w:pPr>
              <w:spacing w:after="0" w:line="240" w:lineRule="auto"/>
              <w:rPr>
                <w:rFonts w:ascii="Times New Roman" w:eastAsia="Times New Roman" w:hAnsi="Times New Roman" w:cs="Times New Roman"/>
                <w:sz w:val="24"/>
                <w:szCs w:val="24"/>
                <w:lang w:eastAsia="ru-RU"/>
              </w:rPr>
            </w:pPr>
          </w:p>
        </w:tc>
        <w:tc>
          <w:tcPr>
            <w:tcW w:w="3651" w:type="dxa"/>
          </w:tcPr>
          <w:p w:rsidR="00512461" w:rsidRPr="00EC5BEA" w:rsidRDefault="00512461" w:rsidP="00FA43FE">
            <w:pPr>
              <w:spacing w:after="0" w:line="240" w:lineRule="auto"/>
              <w:rPr>
                <w:rFonts w:ascii="Times New Roman" w:eastAsia="Times New Roman" w:hAnsi="Times New Roman" w:cs="Times New Roman"/>
                <w:sz w:val="24"/>
                <w:szCs w:val="24"/>
                <w:lang w:eastAsia="ru-RU"/>
              </w:rPr>
            </w:pPr>
            <w:proofErr w:type="spellStart"/>
            <w:r w:rsidRPr="00EC5BEA">
              <w:rPr>
                <w:rFonts w:ascii="Times New Roman" w:eastAsia="Times New Roman" w:hAnsi="Times New Roman" w:cs="Times New Roman"/>
                <w:sz w:val="24"/>
                <w:szCs w:val="24"/>
                <w:lang w:eastAsia="ru-RU"/>
              </w:rPr>
              <w:t>н</w:t>
            </w:r>
            <w:proofErr w:type="spellEnd"/>
            <w:r w:rsidRPr="00EC5BEA">
              <w:rPr>
                <w:rFonts w:ascii="Times New Roman" w:eastAsia="Times New Roman" w:hAnsi="Times New Roman" w:cs="Times New Roman"/>
                <w:sz w:val="24"/>
                <w:szCs w:val="24"/>
                <w:lang w:eastAsia="ru-RU"/>
              </w:rPr>
              <w:t>/высшее</w:t>
            </w:r>
          </w:p>
        </w:tc>
        <w:tc>
          <w:tcPr>
            <w:tcW w:w="4081" w:type="dxa"/>
          </w:tcPr>
          <w:p w:rsidR="00512461" w:rsidRPr="00EC5BEA" w:rsidRDefault="00512461" w:rsidP="00FA43FE">
            <w:pPr>
              <w:spacing w:after="0" w:line="240" w:lineRule="auto"/>
              <w:jc w:val="center"/>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2</w:t>
            </w:r>
          </w:p>
        </w:tc>
      </w:tr>
      <w:tr w:rsidR="00512461" w:rsidRPr="00EC5BEA" w:rsidTr="00FA43FE">
        <w:trPr>
          <w:trHeight w:val="250"/>
        </w:trPr>
        <w:tc>
          <w:tcPr>
            <w:tcW w:w="2276" w:type="dxa"/>
            <w:vMerge/>
          </w:tcPr>
          <w:p w:rsidR="00512461" w:rsidRPr="00EC5BEA" w:rsidRDefault="00512461" w:rsidP="00FA43FE">
            <w:pPr>
              <w:spacing w:after="0" w:line="240" w:lineRule="auto"/>
              <w:rPr>
                <w:rFonts w:ascii="Times New Roman" w:eastAsia="Times New Roman" w:hAnsi="Times New Roman" w:cs="Times New Roman"/>
                <w:sz w:val="24"/>
                <w:szCs w:val="24"/>
                <w:lang w:eastAsia="ru-RU"/>
              </w:rPr>
            </w:pPr>
          </w:p>
        </w:tc>
        <w:tc>
          <w:tcPr>
            <w:tcW w:w="3651" w:type="dxa"/>
          </w:tcPr>
          <w:p w:rsidR="00512461" w:rsidRPr="00EC5BEA" w:rsidRDefault="00512461" w:rsidP="00FA43FE">
            <w:pPr>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среднее</w:t>
            </w:r>
          </w:p>
        </w:tc>
        <w:tc>
          <w:tcPr>
            <w:tcW w:w="4081" w:type="dxa"/>
          </w:tcPr>
          <w:p w:rsidR="00512461" w:rsidRPr="00EC5BEA" w:rsidRDefault="00512461" w:rsidP="00FA43FE">
            <w:pPr>
              <w:spacing w:after="0" w:line="240" w:lineRule="auto"/>
              <w:jc w:val="center"/>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21</w:t>
            </w:r>
          </w:p>
        </w:tc>
      </w:tr>
      <w:tr w:rsidR="00512461" w:rsidRPr="00EC5BEA" w:rsidTr="00FA43FE">
        <w:trPr>
          <w:trHeight w:val="266"/>
        </w:trPr>
        <w:tc>
          <w:tcPr>
            <w:tcW w:w="2276" w:type="dxa"/>
            <w:vMerge/>
          </w:tcPr>
          <w:p w:rsidR="00512461" w:rsidRPr="00EC5BEA" w:rsidRDefault="00512461" w:rsidP="00FA43FE">
            <w:pPr>
              <w:spacing w:after="0" w:line="240" w:lineRule="auto"/>
              <w:rPr>
                <w:rFonts w:ascii="Times New Roman" w:eastAsia="Times New Roman" w:hAnsi="Times New Roman" w:cs="Times New Roman"/>
                <w:sz w:val="24"/>
                <w:szCs w:val="24"/>
                <w:lang w:eastAsia="ru-RU"/>
              </w:rPr>
            </w:pPr>
          </w:p>
        </w:tc>
        <w:tc>
          <w:tcPr>
            <w:tcW w:w="3651" w:type="dxa"/>
          </w:tcPr>
          <w:p w:rsidR="00512461" w:rsidRPr="00EC5BEA" w:rsidRDefault="00512461" w:rsidP="00FA43FE">
            <w:pPr>
              <w:spacing w:after="0" w:line="240" w:lineRule="auto"/>
              <w:rPr>
                <w:rFonts w:ascii="Times New Roman" w:eastAsia="Times New Roman" w:hAnsi="Times New Roman" w:cs="Times New Roman"/>
                <w:sz w:val="24"/>
                <w:szCs w:val="24"/>
                <w:lang w:eastAsia="ru-RU"/>
              </w:rPr>
            </w:pPr>
            <w:proofErr w:type="gramStart"/>
            <w:r w:rsidRPr="00EC5BEA">
              <w:rPr>
                <w:rFonts w:ascii="Times New Roman" w:eastAsia="Times New Roman" w:hAnsi="Times New Roman" w:cs="Times New Roman"/>
                <w:sz w:val="24"/>
                <w:szCs w:val="24"/>
                <w:lang w:eastAsia="ru-RU"/>
              </w:rPr>
              <w:t>с</w:t>
            </w:r>
            <w:proofErr w:type="gramEnd"/>
            <w:r w:rsidRPr="00EC5BEA">
              <w:rPr>
                <w:rFonts w:ascii="Times New Roman" w:eastAsia="Times New Roman" w:hAnsi="Times New Roman" w:cs="Times New Roman"/>
                <w:sz w:val="24"/>
                <w:szCs w:val="24"/>
                <w:lang w:eastAsia="ru-RU"/>
              </w:rPr>
              <w:t>/спец.</w:t>
            </w:r>
          </w:p>
        </w:tc>
        <w:tc>
          <w:tcPr>
            <w:tcW w:w="4081" w:type="dxa"/>
          </w:tcPr>
          <w:p w:rsidR="00512461" w:rsidRPr="00EC5BEA" w:rsidRDefault="00512461" w:rsidP="00FA43FE">
            <w:pPr>
              <w:spacing w:after="0" w:line="240" w:lineRule="auto"/>
              <w:jc w:val="center"/>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5</w:t>
            </w:r>
          </w:p>
        </w:tc>
      </w:tr>
      <w:tr w:rsidR="00512461" w:rsidRPr="00EC5BEA" w:rsidTr="00FA43FE">
        <w:trPr>
          <w:trHeight w:val="250"/>
        </w:trPr>
        <w:tc>
          <w:tcPr>
            <w:tcW w:w="2276" w:type="dxa"/>
            <w:vMerge/>
          </w:tcPr>
          <w:p w:rsidR="00512461" w:rsidRPr="00EC5BEA" w:rsidRDefault="00512461" w:rsidP="00FA43FE">
            <w:pPr>
              <w:spacing w:after="0" w:line="240" w:lineRule="auto"/>
              <w:rPr>
                <w:rFonts w:ascii="Times New Roman" w:eastAsia="Times New Roman" w:hAnsi="Times New Roman" w:cs="Times New Roman"/>
                <w:sz w:val="24"/>
                <w:szCs w:val="24"/>
                <w:lang w:eastAsia="ru-RU"/>
              </w:rPr>
            </w:pPr>
          </w:p>
        </w:tc>
        <w:tc>
          <w:tcPr>
            <w:tcW w:w="3651" w:type="dxa"/>
          </w:tcPr>
          <w:p w:rsidR="00512461" w:rsidRPr="00EC5BEA" w:rsidRDefault="00512461" w:rsidP="00FA43FE">
            <w:pPr>
              <w:spacing w:after="0" w:line="240" w:lineRule="auto"/>
              <w:rPr>
                <w:rFonts w:ascii="Times New Roman" w:eastAsia="Times New Roman" w:hAnsi="Times New Roman" w:cs="Times New Roman"/>
                <w:sz w:val="24"/>
                <w:szCs w:val="24"/>
                <w:lang w:eastAsia="ru-RU"/>
              </w:rPr>
            </w:pPr>
            <w:proofErr w:type="spellStart"/>
            <w:r w:rsidRPr="00EC5BEA">
              <w:rPr>
                <w:rFonts w:ascii="Times New Roman" w:eastAsia="Times New Roman" w:hAnsi="Times New Roman" w:cs="Times New Roman"/>
                <w:sz w:val="24"/>
                <w:szCs w:val="24"/>
                <w:lang w:eastAsia="ru-RU"/>
              </w:rPr>
              <w:t>н</w:t>
            </w:r>
            <w:proofErr w:type="spellEnd"/>
            <w:r w:rsidRPr="00EC5BEA">
              <w:rPr>
                <w:rFonts w:ascii="Times New Roman" w:eastAsia="Times New Roman" w:hAnsi="Times New Roman" w:cs="Times New Roman"/>
                <w:sz w:val="24"/>
                <w:szCs w:val="24"/>
                <w:lang w:eastAsia="ru-RU"/>
              </w:rPr>
              <w:t>/среднее</w:t>
            </w:r>
          </w:p>
        </w:tc>
        <w:tc>
          <w:tcPr>
            <w:tcW w:w="4081" w:type="dxa"/>
          </w:tcPr>
          <w:p w:rsidR="00512461" w:rsidRPr="00EC5BEA" w:rsidRDefault="00512461" w:rsidP="00FA43FE">
            <w:pPr>
              <w:spacing w:after="0" w:line="240" w:lineRule="auto"/>
              <w:jc w:val="center"/>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1</w:t>
            </w:r>
          </w:p>
        </w:tc>
      </w:tr>
      <w:tr w:rsidR="00512461" w:rsidRPr="00EC5BEA" w:rsidTr="00FA43FE">
        <w:trPr>
          <w:trHeight w:val="266"/>
        </w:trPr>
        <w:tc>
          <w:tcPr>
            <w:tcW w:w="2276" w:type="dxa"/>
            <w:vMerge w:val="restart"/>
          </w:tcPr>
          <w:p w:rsidR="00512461" w:rsidRPr="00EC5BEA" w:rsidRDefault="00512461" w:rsidP="00FA43FE">
            <w:pPr>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Социальный состав</w:t>
            </w:r>
          </w:p>
        </w:tc>
        <w:tc>
          <w:tcPr>
            <w:tcW w:w="3651" w:type="dxa"/>
          </w:tcPr>
          <w:p w:rsidR="00512461" w:rsidRPr="00EC5BEA" w:rsidRDefault="00512461" w:rsidP="00FA43FE">
            <w:pPr>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интеллигенция</w:t>
            </w:r>
          </w:p>
        </w:tc>
        <w:tc>
          <w:tcPr>
            <w:tcW w:w="4081" w:type="dxa"/>
          </w:tcPr>
          <w:p w:rsidR="00512461" w:rsidRPr="00EC5BEA" w:rsidRDefault="00512461" w:rsidP="00FA43FE">
            <w:pPr>
              <w:spacing w:after="0" w:line="240" w:lineRule="auto"/>
              <w:jc w:val="center"/>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21</w:t>
            </w:r>
          </w:p>
        </w:tc>
      </w:tr>
      <w:tr w:rsidR="00512461" w:rsidRPr="00EC5BEA" w:rsidTr="00FA43FE">
        <w:trPr>
          <w:trHeight w:val="266"/>
        </w:trPr>
        <w:tc>
          <w:tcPr>
            <w:tcW w:w="2276" w:type="dxa"/>
            <w:vMerge/>
          </w:tcPr>
          <w:p w:rsidR="00512461" w:rsidRPr="00EC5BEA" w:rsidRDefault="00512461" w:rsidP="00FA43FE">
            <w:pPr>
              <w:spacing w:after="0" w:line="240" w:lineRule="auto"/>
              <w:jc w:val="center"/>
              <w:rPr>
                <w:rFonts w:ascii="Times New Roman" w:eastAsia="Times New Roman" w:hAnsi="Times New Roman" w:cs="Times New Roman"/>
                <w:sz w:val="24"/>
                <w:szCs w:val="24"/>
                <w:lang w:eastAsia="ru-RU"/>
              </w:rPr>
            </w:pPr>
          </w:p>
        </w:tc>
        <w:tc>
          <w:tcPr>
            <w:tcW w:w="3651" w:type="dxa"/>
          </w:tcPr>
          <w:p w:rsidR="00512461" w:rsidRPr="00EC5BEA" w:rsidRDefault="00512461" w:rsidP="00FA43FE">
            <w:pPr>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рабочие</w:t>
            </w:r>
          </w:p>
        </w:tc>
        <w:tc>
          <w:tcPr>
            <w:tcW w:w="4081" w:type="dxa"/>
          </w:tcPr>
          <w:p w:rsidR="00512461" w:rsidRPr="00EC5BEA" w:rsidRDefault="00512461" w:rsidP="00FA43FE">
            <w:pPr>
              <w:spacing w:after="0" w:line="240" w:lineRule="auto"/>
              <w:jc w:val="center"/>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14</w:t>
            </w:r>
          </w:p>
        </w:tc>
      </w:tr>
      <w:tr w:rsidR="00512461" w:rsidRPr="00EC5BEA" w:rsidTr="00FA43FE">
        <w:trPr>
          <w:trHeight w:val="266"/>
        </w:trPr>
        <w:tc>
          <w:tcPr>
            <w:tcW w:w="2276" w:type="dxa"/>
            <w:vMerge/>
          </w:tcPr>
          <w:p w:rsidR="00512461" w:rsidRPr="00EC5BEA" w:rsidRDefault="00512461" w:rsidP="00FA43FE">
            <w:pPr>
              <w:spacing w:after="0" w:line="240" w:lineRule="auto"/>
              <w:jc w:val="center"/>
              <w:rPr>
                <w:rFonts w:ascii="Times New Roman" w:eastAsia="Times New Roman" w:hAnsi="Times New Roman" w:cs="Times New Roman"/>
                <w:sz w:val="24"/>
                <w:szCs w:val="24"/>
                <w:lang w:eastAsia="ru-RU"/>
              </w:rPr>
            </w:pPr>
          </w:p>
        </w:tc>
        <w:tc>
          <w:tcPr>
            <w:tcW w:w="3651" w:type="dxa"/>
          </w:tcPr>
          <w:p w:rsidR="00512461" w:rsidRPr="00EC5BEA" w:rsidRDefault="00512461" w:rsidP="00FA43FE">
            <w:pPr>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служащие</w:t>
            </w:r>
          </w:p>
        </w:tc>
        <w:tc>
          <w:tcPr>
            <w:tcW w:w="4081" w:type="dxa"/>
          </w:tcPr>
          <w:p w:rsidR="00512461" w:rsidRPr="00EC5BEA" w:rsidRDefault="00512461" w:rsidP="00FA43FE">
            <w:pPr>
              <w:spacing w:after="0" w:line="240" w:lineRule="auto"/>
              <w:jc w:val="center"/>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7</w:t>
            </w:r>
          </w:p>
        </w:tc>
      </w:tr>
      <w:tr w:rsidR="00512461" w:rsidRPr="00EC5BEA" w:rsidTr="00FA43FE">
        <w:trPr>
          <w:trHeight w:val="266"/>
        </w:trPr>
        <w:tc>
          <w:tcPr>
            <w:tcW w:w="2276" w:type="dxa"/>
            <w:vMerge/>
          </w:tcPr>
          <w:p w:rsidR="00512461" w:rsidRPr="00EC5BEA" w:rsidRDefault="00512461" w:rsidP="00FA43FE">
            <w:pPr>
              <w:spacing w:after="0" w:line="240" w:lineRule="auto"/>
              <w:jc w:val="center"/>
              <w:rPr>
                <w:rFonts w:ascii="Times New Roman" w:eastAsia="Times New Roman" w:hAnsi="Times New Roman" w:cs="Times New Roman"/>
                <w:sz w:val="24"/>
                <w:szCs w:val="24"/>
                <w:lang w:eastAsia="ru-RU"/>
              </w:rPr>
            </w:pPr>
          </w:p>
        </w:tc>
        <w:tc>
          <w:tcPr>
            <w:tcW w:w="3651" w:type="dxa"/>
          </w:tcPr>
          <w:p w:rsidR="00512461" w:rsidRPr="00EC5BEA" w:rsidRDefault="00512461" w:rsidP="00FA43FE">
            <w:pPr>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домохозяйки</w:t>
            </w:r>
          </w:p>
        </w:tc>
        <w:tc>
          <w:tcPr>
            <w:tcW w:w="4081" w:type="dxa"/>
          </w:tcPr>
          <w:p w:rsidR="00512461" w:rsidRPr="00EC5BEA" w:rsidRDefault="00512461" w:rsidP="00FA43FE">
            <w:pPr>
              <w:spacing w:after="0" w:line="240" w:lineRule="auto"/>
              <w:jc w:val="center"/>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5</w:t>
            </w:r>
          </w:p>
        </w:tc>
      </w:tr>
      <w:tr w:rsidR="00512461" w:rsidRPr="00EC5BEA" w:rsidTr="00FA43FE">
        <w:trPr>
          <w:trHeight w:val="266"/>
        </w:trPr>
        <w:tc>
          <w:tcPr>
            <w:tcW w:w="2276" w:type="dxa"/>
            <w:vMerge/>
          </w:tcPr>
          <w:p w:rsidR="00512461" w:rsidRPr="00EC5BEA" w:rsidRDefault="00512461" w:rsidP="00FA43FE">
            <w:pPr>
              <w:spacing w:after="0" w:line="240" w:lineRule="auto"/>
              <w:jc w:val="center"/>
              <w:rPr>
                <w:rFonts w:ascii="Times New Roman" w:eastAsia="Times New Roman" w:hAnsi="Times New Roman" w:cs="Times New Roman"/>
                <w:sz w:val="24"/>
                <w:szCs w:val="24"/>
                <w:lang w:eastAsia="ru-RU"/>
              </w:rPr>
            </w:pPr>
          </w:p>
        </w:tc>
        <w:tc>
          <w:tcPr>
            <w:tcW w:w="3651" w:type="dxa"/>
          </w:tcPr>
          <w:p w:rsidR="00512461" w:rsidRPr="00EC5BEA" w:rsidRDefault="00512461" w:rsidP="00FA43FE">
            <w:pPr>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предприниматели</w:t>
            </w:r>
          </w:p>
        </w:tc>
        <w:tc>
          <w:tcPr>
            <w:tcW w:w="4081" w:type="dxa"/>
          </w:tcPr>
          <w:p w:rsidR="00512461" w:rsidRPr="00EC5BEA" w:rsidRDefault="00512461" w:rsidP="00FA43FE">
            <w:pPr>
              <w:spacing w:after="0" w:line="240" w:lineRule="auto"/>
              <w:jc w:val="center"/>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w:t>
            </w:r>
          </w:p>
        </w:tc>
      </w:tr>
    </w:tbl>
    <w:p w:rsidR="00E07773" w:rsidRDefault="002E25DA" w:rsidP="002E25DA">
      <w:pPr>
        <w:spacing w:after="0"/>
        <w:jc w:val="both"/>
        <w:rPr>
          <w:rFonts w:ascii="Times New Roman" w:hAnsi="Times New Roman" w:cs="Times New Roman"/>
          <w:b/>
          <w:bCs/>
          <w:i/>
          <w:iCs/>
          <w:sz w:val="24"/>
          <w:szCs w:val="24"/>
          <w:lang w:eastAsia="ru-RU"/>
        </w:rPr>
      </w:pPr>
      <w:r w:rsidRPr="00EC5BEA">
        <w:rPr>
          <w:rFonts w:ascii="Times New Roman" w:hAnsi="Times New Roman" w:cs="Times New Roman"/>
          <w:b/>
          <w:bCs/>
          <w:i/>
          <w:iCs/>
          <w:sz w:val="24"/>
          <w:szCs w:val="24"/>
          <w:lang w:eastAsia="ru-RU"/>
        </w:rPr>
        <w:t xml:space="preserve">             </w:t>
      </w:r>
    </w:p>
    <w:p w:rsidR="006C00D3" w:rsidRPr="00EC5BEA" w:rsidRDefault="00E07773" w:rsidP="002E25DA">
      <w:pPr>
        <w:spacing w:after="0"/>
        <w:jc w:val="both"/>
        <w:rPr>
          <w:rFonts w:ascii="Times New Roman" w:eastAsia="Times New Roman" w:hAnsi="Times New Roman" w:cs="Times New Roman"/>
          <w:b/>
          <w:sz w:val="24"/>
          <w:szCs w:val="24"/>
          <w:lang w:eastAsia="ru-RU"/>
        </w:rPr>
      </w:pPr>
      <w:r>
        <w:rPr>
          <w:rFonts w:ascii="Times New Roman" w:hAnsi="Times New Roman" w:cs="Times New Roman"/>
          <w:b/>
          <w:bCs/>
          <w:i/>
          <w:iCs/>
          <w:sz w:val="24"/>
          <w:szCs w:val="24"/>
          <w:lang w:eastAsia="ru-RU"/>
        </w:rPr>
        <w:t xml:space="preserve">           </w:t>
      </w:r>
      <w:r w:rsidR="002E25DA" w:rsidRPr="00EC5BEA">
        <w:rPr>
          <w:rFonts w:ascii="Times New Roman" w:hAnsi="Times New Roman" w:cs="Times New Roman"/>
          <w:b/>
          <w:bCs/>
          <w:i/>
          <w:iCs/>
          <w:sz w:val="24"/>
          <w:szCs w:val="24"/>
          <w:lang w:eastAsia="ru-RU"/>
        </w:rPr>
        <w:t xml:space="preserve"> </w:t>
      </w:r>
      <w:r w:rsidR="006C00D3" w:rsidRPr="00EC5BEA">
        <w:rPr>
          <w:rFonts w:ascii="Times New Roman" w:eastAsia="Times New Roman" w:hAnsi="Times New Roman" w:cs="Times New Roman"/>
          <w:b/>
          <w:sz w:val="24"/>
          <w:szCs w:val="24"/>
          <w:lang w:eastAsia="ru-RU"/>
        </w:rPr>
        <w:t>Характеристики особенностей развития детей   дошкольного возраста</w:t>
      </w:r>
    </w:p>
    <w:p w:rsidR="006C00D3" w:rsidRPr="00E80EB8" w:rsidRDefault="006C00D3" w:rsidP="00E07773">
      <w:pPr>
        <w:autoSpaceDE w:val="0"/>
        <w:autoSpaceDN w:val="0"/>
        <w:adjustRightInd w:val="0"/>
        <w:spacing w:after="0"/>
        <w:ind w:firstLine="709"/>
        <w:jc w:val="both"/>
        <w:rPr>
          <w:rFonts w:ascii="Times New Roman" w:hAnsi="Times New Roman" w:cs="Times New Roman"/>
          <w:sz w:val="24"/>
          <w:szCs w:val="24"/>
          <w:u w:val="single"/>
        </w:rPr>
      </w:pPr>
      <w:r w:rsidRPr="00EC5BEA">
        <w:rPr>
          <w:rFonts w:ascii="Times New Roman" w:eastAsia="Times New Roman" w:hAnsi="Times New Roman" w:cs="Times New Roman"/>
          <w:b/>
          <w:sz w:val="24"/>
          <w:szCs w:val="24"/>
          <w:lang w:eastAsia="ru-RU"/>
        </w:rPr>
        <w:t xml:space="preserve"> </w:t>
      </w:r>
      <w:r w:rsidR="00E07773">
        <w:rPr>
          <w:rFonts w:ascii="Times New Roman" w:hAnsi="Times New Roman" w:cs="Times New Roman"/>
          <w:sz w:val="24"/>
          <w:szCs w:val="24"/>
        </w:rPr>
        <w:t xml:space="preserve">                   </w:t>
      </w:r>
      <w:r w:rsidR="00E80EB8">
        <w:rPr>
          <w:rFonts w:ascii="Times New Roman" w:hAnsi="Times New Roman" w:cs="Times New Roman"/>
          <w:sz w:val="24"/>
          <w:szCs w:val="24"/>
        </w:rPr>
        <w:t xml:space="preserve">   </w:t>
      </w:r>
      <w:r w:rsidR="00E80EB8">
        <w:rPr>
          <w:rFonts w:ascii="Times New Roman" w:eastAsia="Times New Roman" w:hAnsi="Times New Roman" w:cs="Times New Roman"/>
          <w:b/>
          <w:sz w:val="24"/>
          <w:szCs w:val="24"/>
          <w:u w:val="single"/>
          <w:lang w:eastAsia="ru-RU"/>
        </w:rPr>
        <w:t xml:space="preserve">от 3-х до 4 лет (вторая младшая группа) </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 xml:space="preserve">В возрасте 3–4 лет ребенок постепенно выходит за пределы семейного круга. Его общение становится </w:t>
      </w:r>
      <w:proofErr w:type="spellStart"/>
      <w:r w:rsidRPr="00EC5BEA">
        <w:rPr>
          <w:rFonts w:ascii="Times New Roman" w:hAnsi="Times New Roman" w:cs="Times New Roman"/>
          <w:sz w:val="24"/>
          <w:szCs w:val="24"/>
        </w:rPr>
        <w:t>внеситуативным</w:t>
      </w:r>
      <w:proofErr w:type="spellEnd"/>
      <w:r w:rsidRPr="00EC5BEA">
        <w:rPr>
          <w:rFonts w:ascii="Times New Roman" w:hAnsi="Times New Roman" w:cs="Times New Roman"/>
          <w:sz w:val="24"/>
          <w:szCs w:val="24"/>
        </w:rPr>
        <w:t>.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lastRenderedPageBreak/>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Изобразительная деятельность ребенка зависит от его представлений о предмете. В этом возрасте они только начинают формироваться.</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Конструктивная деятельность в младшем дошкольном возрасте ограничена возведением несложных построек по образцу и по замыслу.</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 xml:space="preserve">В младшем дошкольном возрасте развивается </w:t>
      </w:r>
      <w:proofErr w:type="spellStart"/>
      <w:r w:rsidRPr="00EC5BEA">
        <w:rPr>
          <w:rFonts w:ascii="Times New Roman" w:hAnsi="Times New Roman" w:cs="Times New Roman"/>
          <w:sz w:val="24"/>
          <w:szCs w:val="24"/>
        </w:rPr>
        <w:t>перцептивная</w:t>
      </w:r>
      <w:proofErr w:type="spellEnd"/>
      <w:r w:rsidRPr="00EC5BEA">
        <w:rPr>
          <w:rFonts w:ascii="Times New Roman" w:hAnsi="Times New Roman" w:cs="Times New Roman"/>
          <w:sz w:val="24"/>
          <w:szCs w:val="24"/>
        </w:rPr>
        <w:t xml:space="preserve"> деятельность. Дети от использования </w:t>
      </w:r>
      <w:proofErr w:type="spellStart"/>
      <w:r w:rsidRPr="00EC5BEA">
        <w:rPr>
          <w:rFonts w:ascii="Times New Roman" w:hAnsi="Times New Roman" w:cs="Times New Roman"/>
          <w:sz w:val="24"/>
          <w:szCs w:val="24"/>
        </w:rPr>
        <w:t>предэталонов</w:t>
      </w:r>
      <w:proofErr w:type="spellEnd"/>
      <w:r w:rsidRPr="00EC5BEA">
        <w:rPr>
          <w:rFonts w:ascii="Times New Roman" w:hAnsi="Times New Roman" w:cs="Times New Roman"/>
          <w:sz w:val="24"/>
          <w:szCs w:val="24"/>
        </w:rPr>
        <w:t xml:space="preserve">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w:t>
      </w:r>
      <w:proofErr w:type="spellStart"/>
      <w:r w:rsidRPr="00EC5BEA">
        <w:rPr>
          <w:rFonts w:ascii="Times New Roman" w:hAnsi="Times New Roman" w:cs="Times New Roman"/>
          <w:sz w:val="24"/>
          <w:szCs w:val="24"/>
        </w:rPr>
        <w:t>ситуативно</w:t>
      </w:r>
      <w:proofErr w:type="spellEnd"/>
      <w:r w:rsidRPr="00EC5BEA">
        <w:rPr>
          <w:rFonts w:ascii="Times New Roman" w:hAnsi="Times New Roman" w:cs="Times New Roman"/>
          <w:sz w:val="24"/>
          <w:szCs w:val="24"/>
        </w:rPr>
        <w:t xml:space="preserve">.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w:t>
      </w:r>
      <w:r w:rsidRPr="00EC5BEA">
        <w:rPr>
          <w:rFonts w:ascii="Times New Roman" w:hAnsi="Times New Roman" w:cs="Times New Roman"/>
          <w:sz w:val="24"/>
          <w:szCs w:val="24"/>
        </w:rPr>
        <w:lastRenderedPageBreak/>
        <w:t>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У детей четвертого года жизни, как и на протяжении всего дошкольного возраста, происходит интенсивное физическое развитие. Овладение определенными действиями, движениями (мелкими и крупными), соответствие двигательных умений некоторым минимальным возрастным нормам является необходимой характеристикой развития ребенка.</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Способен ли ребенок прыгать на одной ноге, перекладывать мелкие предметы, ловить мяч это показатели не только его физических достижений, но и уровня его общего развития.</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 xml:space="preserve">У детей этой возрастной группы продолжает складываться интерес и ценностное отношение к занятиям физической культурой. Происходит развитие основных двигательных навыков, их дифференциация и усложнение. Например, ребенок умеет ходить прямо, сохраняя заданное направление, бегает, сохраняя равновесие, изменяя направление, может сохранять </w:t>
      </w:r>
      <w:proofErr w:type="gramStart"/>
      <w:r w:rsidRPr="00EC5BEA">
        <w:rPr>
          <w:rFonts w:ascii="Times New Roman" w:hAnsi="Times New Roman" w:cs="Times New Roman"/>
          <w:sz w:val="24"/>
          <w:szCs w:val="24"/>
        </w:rPr>
        <w:t>равновесие</w:t>
      </w:r>
      <w:proofErr w:type="gramEnd"/>
      <w:r w:rsidRPr="00EC5BEA">
        <w:rPr>
          <w:rFonts w:ascii="Times New Roman" w:hAnsi="Times New Roman" w:cs="Times New Roman"/>
          <w:sz w:val="24"/>
          <w:szCs w:val="24"/>
        </w:rPr>
        <w:t xml:space="preserve"> передвигаясь в усложненных условиях, лазать по лесенке-стремянке и др., использовать двигательные навыки в подвижных и спортивных играх.</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Важнейшим показателем развития ребенка - дошкольника является уровень овладения им различными видами детской деятельности (конструирование, изобразительная, литературно-художественная и др.), которая, с одной стороны служит источником и движущей силой развития ребенка, с другой - именно в них наиболее ярко проявляются все его достижения.</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К 3 годам дети овладевают азами сюжетной игры - условными предметными действиями.</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Трехлетний ребенок способен овладеть ролью - более сложным способом построения игры. У него формируется умение вступать в ролевое взаимодействие с партнером, в ролевой диалог. В играх с правилами начинают овладевать правилами одновременных или поочередных действий.</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 xml:space="preserve">Очень важная сторона развития ребенка 4-го года жизни - речь. Показателем полноценного речевого развития и общения является инициативная речь ребенка. В возрасте трех лет у ребенка возрастает внимание к звуковой стороне речи, что влияет на его произносительные умения. В большинстве случаев речь детей этого возраста несовершенна: нечеткая, характеризуется общей </w:t>
      </w:r>
      <w:proofErr w:type="spellStart"/>
      <w:r w:rsidRPr="00EC5BEA">
        <w:rPr>
          <w:rFonts w:ascii="Times New Roman" w:hAnsi="Times New Roman" w:cs="Times New Roman"/>
          <w:sz w:val="24"/>
          <w:szCs w:val="24"/>
        </w:rPr>
        <w:t>смягченностью</w:t>
      </w:r>
      <w:proofErr w:type="spellEnd"/>
      <w:r w:rsidRPr="00EC5BEA">
        <w:rPr>
          <w:rFonts w:ascii="Times New Roman" w:hAnsi="Times New Roman" w:cs="Times New Roman"/>
          <w:sz w:val="24"/>
          <w:szCs w:val="24"/>
        </w:rPr>
        <w:t>, многие звуки не произносятся. Речь взрослого - это то, чему ребенок подражает, что становится образцом для его высказываний.</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 xml:space="preserve">В младшем дошкольном возрасте ребенок переходит </w:t>
      </w:r>
      <w:proofErr w:type="gramStart"/>
      <w:r w:rsidRPr="00EC5BEA">
        <w:rPr>
          <w:rFonts w:ascii="Times New Roman" w:hAnsi="Times New Roman" w:cs="Times New Roman"/>
          <w:sz w:val="24"/>
          <w:szCs w:val="24"/>
        </w:rPr>
        <w:t>от</w:t>
      </w:r>
      <w:proofErr w:type="gramEnd"/>
      <w:r w:rsidRPr="00EC5BEA">
        <w:rPr>
          <w:rFonts w:ascii="Times New Roman" w:hAnsi="Times New Roman" w:cs="Times New Roman"/>
          <w:sz w:val="24"/>
          <w:szCs w:val="24"/>
        </w:rPr>
        <w:t xml:space="preserve"> ситуативной к контекстной речи. Основная задача речевого развития ребенка младшего дошкольного возраста – развитие звуковой культуры речи, обогащение словаря, развитие грамматического строя и </w:t>
      </w:r>
      <w:proofErr w:type="gramStart"/>
      <w:r w:rsidRPr="00EC5BEA">
        <w:rPr>
          <w:rFonts w:ascii="Times New Roman" w:hAnsi="Times New Roman" w:cs="Times New Roman"/>
          <w:sz w:val="24"/>
          <w:szCs w:val="24"/>
        </w:rPr>
        <w:t>наконец</w:t>
      </w:r>
      <w:proofErr w:type="gramEnd"/>
      <w:r w:rsidRPr="00EC5BEA">
        <w:rPr>
          <w:rFonts w:ascii="Times New Roman" w:hAnsi="Times New Roman" w:cs="Times New Roman"/>
          <w:sz w:val="24"/>
          <w:szCs w:val="24"/>
        </w:rPr>
        <w:t xml:space="preserve"> становление связной речи, которая объединяет все достижения ребенка в овладении родным языком.</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В познавательном развитии ребенка младшего дошкольного возраста важен переход от простых предметных действий к игре, когда деятельность детей может направляться образами предметов. Особое значение приобретают способы построения этих образов, ориентирующих ребенка в реальности.</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 xml:space="preserve">Центральными задачами развития умственных способностей детей во второй младшей группе является освоение ими способов ориентировки в действительности, направленных на выделение ее отдельных сторон, признаков и сфер. Это этап дифференциации. В области развития умственных способностей основу составляют развитие сенсорных способностей, освоение действий с сенсорными эталонами. Кроме того, существенное внимание уделяется освоению действий с различными условными </w:t>
      </w:r>
      <w:r w:rsidRPr="00EC5BEA">
        <w:rPr>
          <w:rFonts w:ascii="Times New Roman" w:hAnsi="Times New Roman" w:cs="Times New Roman"/>
          <w:sz w:val="24"/>
          <w:szCs w:val="24"/>
        </w:rPr>
        <w:lastRenderedPageBreak/>
        <w:t>заместителями объектов и ознакомлению детей с простейшими формами символизации, позволяющими выразить свое отношение к действительности. Творческие способности ребенка развиваются в процессе решения специальных задач, допускающих множество вариантов решения и гибкое использование новых способов. Продуктами творчества, как правило, в этом возрасте являются отдельные объекты (несложные постройки, рисунки отдельных предметов, присвоение имен или названий отдельным персонажам сказок или их действиям).</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Развитие художественных способностей наряду с развитием общих творческих способностей основывается на освоении специфических средств художественных видов деятельности, а также на развитие эмоциональной отзывчивости на эти средства.</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Развитие коммуникативных способностей детей 4-го года жизни - это приобщение, развитие чувства принадлежности к новой социальной группе. В этом возрасте через знакомство с чувствами человека, способами их выражения, с правилами коммуникации закладываются основы свободного общения, взаимодействия с взрослыми и детьми по правилам, принятым в социуме, появляются возможности сотрудничества детей.</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Конкретное проявление способов общения - это «Заражение» от других поведением, игрой, приносящим радость и удовлетворение. При возникновении же противоречий, затруднений (что вызывает негативные переживания) дети сразу применяют физические и словесные виды давления не пытаются договариваться, а разрушают совместную деятельность, либо обращаются с жалобой к воспитателю. Дети практически не вступают в общение по поводу игры, у них отсутствуют ролевые высказывания. Для ребенка в общении и взаимодействии важно проявить себя, а с кем взаимодействовать, правильно ли будет понимать его партнер ему не так существенно.</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Развитие эмоциональной регуляции - это возникновение у ребенка как можно большего количества положительных эмоциональных образов различных ситуаций пребывания в детском саду, позволяющее адекватно эмоционально реагировать на них, «входить» в ситуации и начинать действовать в ситуациях по правилам.</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Развитие произвольной регуляции детей состоит в знакомстве детей с элементарными правилами пребывания в ДОУ в овладении способами ориентировки на правило при попадании в ту или иную ситуацию, некоторыми навыками выполнения правил самообслуживания, взаимодействия, познавательной деятельности, игр с правилами. Освоение правил проявляется как знакомство с ними и частичное выполнение. Основным способом регуляции поведения у детей этого возраста будет эмоциональная регуляция, происходящая за счет эмоционального контакта ребенка с близкими взрослыми и способов коммуникации, которые предлагает и которыми владеет взрослый.</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p>
    <w:p w:rsidR="006C00D3" w:rsidRPr="00E80EB8" w:rsidRDefault="006C00D3" w:rsidP="006C00D3">
      <w:pPr>
        <w:spacing w:after="0"/>
        <w:jc w:val="center"/>
        <w:rPr>
          <w:rFonts w:ascii="Times New Roman" w:eastAsia="Times New Roman" w:hAnsi="Times New Roman" w:cs="Times New Roman"/>
          <w:b/>
          <w:sz w:val="24"/>
          <w:szCs w:val="24"/>
          <w:u w:val="single"/>
          <w:lang w:eastAsia="ru-RU"/>
        </w:rPr>
      </w:pPr>
      <w:r w:rsidRPr="00E80EB8">
        <w:rPr>
          <w:rFonts w:ascii="Times New Roman" w:eastAsia="Times New Roman" w:hAnsi="Times New Roman" w:cs="Times New Roman"/>
          <w:b/>
          <w:sz w:val="24"/>
          <w:szCs w:val="24"/>
          <w:u w:val="single"/>
          <w:lang w:eastAsia="ru-RU"/>
        </w:rPr>
        <w:t>от 4 до 5 лет</w:t>
      </w:r>
      <w:r w:rsidR="00E80EB8">
        <w:rPr>
          <w:rFonts w:ascii="Times New Roman" w:eastAsia="Times New Roman" w:hAnsi="Times New Roman" w:cs="Times New Roman"/>
          <w:b/>
          <w:sz w:val="24"/>
          <w:szCs w:val="24"/>
          <w:u w:val="single"/>
          <w:lang w:eastAsia="ru-RU"/>
        </w:rPr>
        <w:t xml:space="preserve"> (средняя группа)</w:t>
      </w:r>
      <w:r w:rsidRPr="00E80EB8">
        <w:rPr>
          <w:rFonts w:ascii="Times New Roman" w:eastAsia="Times New Roman" w:hAnsi="Times New Roman" w:cs="Times New Roman"/>
          <w:b/>
          <w:sz w:val="24"/>
          <w:szCs w:val="24"/>
          <w:u w:val="single"/>
          <w:lang w:eastAsia="ru-RU"/>
        </w:rPr>
        <w:t xml:space="preserve"> </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 xml:space="preserve">Происходит разделение игровых и реальных взаимодействий детей. 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w:t>
      </w:r>
      <w:r w:rsidRPr="00EC5BEA">
        <w:rPr>
          <w:rFonts w:ascii="Times New Roman" w:hAnsi="Times New Roman" w:cs="Times New Roman"/>
          <w:sz w:val="24"/>
          <w:szCs w:val="24"/>
        </w:rPr>
        <w:lastRenderedPageBreak/>
        <w:t>сторона изобразительной деятельности. Дети могут рисовать основные геометрические фигуры, вырезать ножницами, наклеивать изображения на бумагу и т. д.</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Усложняются игры с мячом. 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w:t>
      </w:r>
      <w:proofErr w:type="spellStart"/>
      <w:r w:rsidRPr="00EC5BEA">
        <w:rPr>
          <w:rFonts w:ascii="Times New Roman" w:hAnsi="Times New Roman" w:cs="Times New Roman"/>
          <w:sz w:val="24"/>
          <w:szCs w:val="24"/>
        </w:rPr>
        <w:t>внеситуативной</w:t>
      </w:r>
      <w:proofErr w:type="spellEnd"/>
      <w:r w:rsidRPr="00EC5BEA">
        <w:rPr>
          <w:rFonts w:ascii="Times New Roman" w:hAnsi="Times New Roman" w:cs="Times New Roman"/>
          <w:sz w:val="24"/>
          <w:szCs w:val="24"/>
        </w:rPr>
        <w:t>.</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Изменяется содержание общения ребенка и взрослого. Оно выходит за пределы конкретной ситуации, в которой оказывается ребенок.</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lastRenderedPageBreak/>
        <w:t>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w:t>
      </w:r>
      <w:proofErr w:type="spellStart"/>
      <w:r w:rsidRPr="00EC5BEA">
        <w:rPr>
          <w:rFonts w:ascii="Times New Roman" w:hAnsi="Times New Roman" w:cs="Times New Roman"/>
          <w:sz w:val="24"/>
          <w:szCs w:val="24"/>
        </w:rPr>
        <w:t>конкурентность</w:t>
      </w:r>
      <w:proofErr w:type="spellEnd"/>
      <w:r w:rsidRPr="00EC5BEA">
        <w:rPr>
          <w:rFonts w:ascii="Times New Roman" w:hAnsi="Times New Roman" w:cs="Times New Roman"/>
          <w:sz w:val="24"/>
          <w:szCs w:val="24"/>
        </w:rPr>
        <w:t xml:space="preserve">, </w:t>
      </w:r>
      <w:proofErr w:type="spellStart"/>
      <w:r w:rsidRPr="00EC5BEA">
        <w:rPr>
          <w:rFonts w:ascii="Times New Roman" w:hAnsi="Times New Roman" w:cs="Times New Roman"/>
          <w:sz w:val="24"/>
          <w:szCs w:val="24"/>
        </w:rPr>
        <w:t>соревновательность</w:t>
      </w:r>
      <w:proofErr w:type="spellEnd"/>
      <w:r w:rsidRPr="00EC5BEA">
        <w:rPr>
          <w:rFonts w:ascii="Times New Roman" w:hAnsi="Times New Roman" w:cs="Times New Roman"/>
          <w:sz w:val="24"/>
          <w:szCs w:val="24"/>
        </w:rPr>
        <w:t xml:space="preserve">. Последняя важна для сравнения себя </w:t>
      </w:r>
      <w:proofErr w:type="gramStart"/>
      <w:r w:rsidRPr="00EC5BEA">
        <w:rPr>
          <w:rFonts w:ascii="Times New Roman" w:hAnsi="Times New Roman" w:cs="Times New Roman"/>
          <w:sz w:val="24"/>
          <w:szCs w:val="24"/>
        </w:rPr>
        <w:t>с</w:t>
      </w:r>
      <w:proofErr w:type="gramEnd"/>
      <w:r w:rsidRPr="00EC5BEA">
        <w:rPr>
          <w:rFonts w:ascii="Times New Roman" w:hAnsi="Times New Roman" w:cs="Times New Roman"/>
          <w:sz w:val="24"/>
          <w:szCs w:val="24"/>
        </w:rPr>
        <w:t xml:space="preserve"> </w:t>
      </w:r>
      <w:proofErr w:type="gramStart"/>
      <w:r w:rsidRPr="00EC5BEA">
        <w:rPr>
          <w:rFonts w:ascii="Times New Roman" w:hAnsi="Times New Roman" w:cs="Times New Roman"/>
          <w:sz w:val="24"/>
          <w:szCs w:val="24"/>
        </w:rPr>
        <w:t>другим</w:t>
      </w:r>
      <w:proofErr w:type="gramEnd"/>
      <w:r w:rsidRPr="00EC5BEA">
        <w:rPr>
          <w:rFonts w:ascii="Times New Roman" w:hAnsi="Times New Roman" w:cs="Times New Roman"/>
          <w:sz w:val="24"/>
          <w:szCs w:val="24"/>
        </w:rPr>
        <w:t>, что ведет к развитию образа Я ребенка, его детализации.</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proofErr w:type="gramStart"/>
      <w:r w:rsidRPr="00EC5BEA">
        <w:rPr>
          <w:rFonts w:ascii="Times New Roman" w:hAnsi="Times New Roman" w:cs="Times New Roman"/>
          <w:sz w:val="24"/>
          <w:szCs w:val="24"/>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rsidRPr="00EC5BEA">
        <w:rPr>
          <w:rFonts w:ascii="Times New Roman" w:hAnsi="Times New Roman" w:cs="Times New Roman"/>
          <w:sz w:val="24"/>
          <w:szCs w:val="24"/>
        </w:rPr>
        <w:t>эгоцентричностью</w:t>
      </w:r>
      <w:proofErr w:type="spellEnd"/>
      <w:r w:rsidRPr="00EC5BEA">
        <w:rPr>
          <w:rFonts w:ascii="Times New Roman" w:hAnsi="Times New Roman" w:cs="Times New Roman"/>
          <w:sz w:val="24"/>
          <w:szCs w:val="24"/>
        </w:rPr>
        <w:t xml:space="preserve">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w:t>
      </w:r>
      <w:proofErr w:type="spellStart"/>
      <w:r w:rsidRPr="00EC5BEA">
        <w:rPr>
          <w:rFonts w:ascii="Times New Roman" w:hAnsi="Times New Roman" w:cs="Times New Roman"/>
          <w:sz w:val="24"/>
          <w:szCs w:val="24"/>
        </w:rPr>
        <w:t>конкурентности</w:t>
      </w:r>
      <w:proofErr w:type="spellEnd"/>
      <w:r w:rsidRPr="00EC5BEA">
        <w:rPr>
          <w:rFonts w:ascii="Times New Roman" w:hAnsi="Times New Roman" w:cs="Times New Roman"/>
          <w:sz w:val="24"/>
          <w:szCs w:val="24"/>
        </w:rPr>
        <w:t xml:space="preserve">, </w:t>
      </w:r>
      <w:proofErr w:type="spellStart"/>
      <w:r w:rsidRPr="00EC5BEA">
        <w:rPr>
          <w:rFonts w:ascii="Times New Roman" w:hAnsi="Times New Roman" w:cs="Times New Roman"/>
          <w:sz w:val="24"/>
          <w:szCs w:val="24"/>
        </w:rPr>
        <w:t>соревновательности</w:t>
      </w:r>
      <w:proofErr w:type="spellEnd"/>
      <w:r w:rsidRPr="00EC5BEA">
        <w:rPr>
          <w:rFonts w:ascii="Times New Roman" w:hAnsi="Times New Roman" w:cs="Times New Roman"/>
          <w:sz w:val="24"/>
          <w:szCs w:val="24"/>
        </w:rPr>
        <w:t xml:space="preserve"> со сверстниками;</w:t>
      </w:r>
      <w:proofErr w:type="gramEnd"/>
      <w:r w:rsidRPr="00EC5BEA">
        <w:rPr>
          <w:rFonts w:ascii="Times New Roman" w:hAnsi="Times New Roman" w:cs="Times New Roman"/>
          <w:sz w:val="24"/>
          <w:szCs w:val="24"/>
        </w:rPr>
        <w:t xml:space="preserve"> дальнейшим развитием образа Я ребенка, его детализацией.</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В средней группе происходит дальнейшее формирование у детей интереса и ценностного отношения к занятиям физической культурой. Ребенок проявляет хорошую координацию, быстроту, силу, выносливость, может свободно ориентироваться в пространстве, ходить и бегать, согласуя движения рук и ног. Переносит освоенные упражнения в самостоятельную деятельность. Ребенок самостоятельно играет в подвижные игры, активно общаясь со сверстниками и с воспитателем, проявляет инициативность, может контролировать и соблюдать правила в знакомых ему играх.</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Социальная ситуация развития на пятом году жизни характеризуется дальнейшим развитием игровой деятельности. Ребенок начинает выделять для себя структуру игры: сюжет, роли, игровые действия. Дети средней группы могут выстроить последовательность игровых действий в соответствии с логикой развития сюжета, они способны по ходу игры менять свою роль, если этого требует развертывание сюжета. У детей появляется возможность установления ролевых взаимодействий с одним - двумя партнерами. Кроме того, дети способны выделить правило, по которому нужно действовать в игре, по еще не могут придерживаться ограничивающих правил, т.е. того как действовать нельзя.</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В игре ребенок отражает предметные действия взрослых, направленные на других людей, обозначая эти действия ролью (я - доктор, я - мама, я - продавец).</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В среднем дошкольном возрасте продолжается развитие продуктивных видов деятельности, таких как изобразительное искусство, аппликация, конструирование. Дети уже не просто придумывают рисунки и постройки отдельных предметов, называют выдуманных персонажей сказок и их отдельные действия, но дополняют различными деталями. В этих деятельностях, в отличие от младшего возраста, также появляется ориентировка не только на отдельные признаки и стороны действительности, но и на их взаимосвязи. Это этап структурирования, когда ребенок выделяет для себя на образном уровне связи и отношения между отдельными предметами и их частями.</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lastRenderedPageBreak/>
        <w:t>На 5-ом году жизни происходят значительные изменения в речевом развитии ребенка. Совершенствуется речевой слух, дети могут сравнивать слова по звучанию, определять первый звук в слове, учатся правильно произносить слова.</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 xml:space="preserve">Формируется грамматический строй речи. Развивается связная речь, ребенок в состоянии уже передать содержание небольших сказок и рассказов, составить рассказ по картинке, сначала с помощью педагога, а впоследствии самостоятельно. </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В среднем дошкольном возрасте продолжается развитие общих способностей: познавательных, коммуникативных, регуляторных.</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Самым важным в развитии познавательных способностей в этом возрасте является развитие способности к наглядному моделированию. Эта задача решается путем приобщения детей к действиям по построению и использованию наглядных моделей различных типов.</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Именно наглядные модели позволяют ребенку вычленить важные для решения задачи связи и отношения между предметами. Основной тип моделей, действия с которыми осваивают дети в средней группе, - это графический план, используемый, прежде всего, при ознакомлении детей с пространственными отношениями, а также графические модели предметов, необходимые для решения конструктивных задач.</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В средней группе продолжается освоение различных форм символизации, позволяющей ребенку выражать свое отношение к действительности. Однако</w:t>
      </w:r>
      <w:proofErr w:type="gramStart"/>
      <w:r w:rsidRPr="00EC5BEA">
        <w:rPr>
          <w:rFonts w:ascii="Times New Roman" w:hAnsi="Times New Roman" w:cs="Times New Roman"/>
          <w:sz w:val="24"/>
          <w:szCs w:val="24"/>
        </w:rPr>
        <w:t>,</w:t>
      </w:r>
      <w:proofErr w:type="gramEnd"/>
      <w:r w:rsidRPr="00EC5BEA">
        <w:rPr>
          <w:rFonts w:ascii="Times New Roman" w:hAnsi="Times New Roman" w:cs="Times New Roman"/>
          <w:sz w:val="24"/>
          <w:szCs w:val="24"/>
        </w:rPr>
        <w:t xml:space="preserve"> дети уже не только используют отдельные символические средства (цвет, величина, сказочные персонажи), но и отношения между ними (сочетание цветов, персонажей, сказочных предметов и т. п.).</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 xml:space="preserve">В области развития творческих способностей, воображения происходит переход от создания отдельных образов предметов к их детализации. Дети уже не просто придумывают рисунки и постройки отдельных предметов, называют выдуманных персонажей сказок и их отдельные действия, но дополняют </w:t>
      </w:r>
      <w:proofErr w:type="gramStart"/>
      <w:r w:rsidRPr="00EC5BEA">
        <w:rPr>
          <w:rFonts w:ascii="Times New Roman" w:hAnsi="Times New Roman" w:cs="Times New Roman"/>
          <w:sz w:val="24"/>
          <w:szCs w:val="24"/>
        </w:rPr>
        <w:t>выдуманное</w:t>
      </w:r>
      <w:proofErr w:type="gramEnd"/>
      <w:r w:rsidRPr="00EC5BEA">
        <w:rPr>
          <w:rFonts w:ascii="Times New Roman" w:hAnsi="Times New Roman" w:cs="Times New Roman"/>
          <w:sz w:val="24"/>
          <w:szCs w:val="24"/>
        </w:rPr>
        <w:t xml:space="preserve"> различными деталями. Основной задачей развития художественных способностей остается освоение специфических средств художественных видов деятельности наряду с развитием эмоциональной отзывчивости на эти средства и общих творческих способностей. </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 xml:space="preserve">Развитие коммуникативных способностей предполагает развитие компромиссного общения. У детей пятого года жизни (при направленной работе воспитателей) проявляется возможность открытого общения (сообщение о своих желаниях и чувствах, а также свои мысли о желаниях и чувствах других детей). В поисках компромисса при конфликтных интересах в общении они могут договариваться, однако еще в большей мере нуждаются в помощи взрослых. Развитие коммуникативных способностей происходит посредством игры, которая является основным видом деятельности в этом возрасте. Также умение ребенка сотрудничать с другими развивается за счет других совместных видов деятельности (общих рисунков, построек). Развитие регуляторных способностей происходит в среднем возрасте во внешнем плане, когда правила в различных формах предлагаются ребенку взрослым, контролирующим также и их выполнение. В этом возрасте у детей уже начинают складываться обобщенные представления о том, как надо или не надо себя вести. Следование правилам и нормам становится менее ситуативным более устойчивым и самостоятельным. Ребенок в этом возрасте может уже без напоминания взрослого использовать правила вежливости, применять правила поведения в группе. Что немаловажно, в этом возрасте у детей уже существуют эмоциональные образы различных ситуаций пребывания в группе, взаимодействия с другими. Дети склонны замечать </w:t>
      </w:r>
      <w:r w:rsidRPr="00EC5BEA">
        <w:rPr>
          <w:rFonts w:ascii="Times New Roman" w:hAnsi="Times New Roman" w:cs="Times New Roman"/>
          <w:sz w:val="24"/>
          <w:szCs w:val="24"/>
        </w:rPr>
        <w:lastRenderedPageBreak/>
        <w:t>нарушения правил другими детьми больше, чем свои собственные. Однако, это важный этап регуляции, помогающий ребенку усваивать правила.</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Поведение 4-5 летнего ребенка не столь импульсивно и непосредственно, как раньше. Хотя в некоторых ситуациях ребенку еще требуется напоминание взрослого или сверстников, чтобы удерживать и применять правила. Дети пятого года жизни начинают совершать больше правильных поступков, с уважением отзываются о своих товарищах по группе, активно сопереживают удачу, проявляют разные формы взаимопомощи. Однако, высокая активность, стремление к взаимодействию со сверстниками при отсутствии опыта приводит к частым конфликтам, противоречивым формам поведения. Противоречивость поведения существенная психологическая особенность характеристики поведения ребенка среднего дошкольного возраста. Дети этого возраста с трудом устанавливают отношения со сверстниками, относятся к ним избирательно. Желание активно взаимодействовать входит в противоречие с отсутствием практического опыта.</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 xml:space="preserve">Развитие регуляторных способностей предполагает возникновение у детей положительных эмоциональных переживаний, а затем и эмоциональных образов, связанных </w:t>
      </w:r>
      <w:proofErr w:type="gramStart"/>
      <w:r w:rsidRPr="00EC5BEA">
        <w:rPr>
          <w:rFonts w:ascii="Times New Roman" w:hAnsi="Times New Roman" w:cs="Times New Roman"/>
          <w:sz w:val="24"/>
          <w:szCs w:val="24"/>
        </w:rPr>
        <w:t>со</w:t>
      </w:r>
      <w:proofErr w:type="gramEnd"/>
      <w:r w:rsidRPr="00EC5BEA">
        <w:rPr>
          <w:rFonts w:ascii="Times New Roman" w:hAnsi="Times New Roman" w:cs="Times New Roman"/>
          <w:sz w:val="24"/>
          <w:szCs w:val="24"/>
        </w:rPr>
        <w:t xml:space="preserve"> взаимодействием с детьми в группе детского сада, проявление отношения к действиям других детей, овладение правилами поведения на уровне контроля и фиксации нарушений правил другими детьми, и часто невозможности соблюдения правил самими.</w:t>
      </w:r>
    </w:p>
    <w:p w:rsidR="00220EC2" w:rsidRDefault="00220EC2" w:rsidP="00220EC2">
      <w:pPr>
        <w:spacing w:after="0"/>
        <w:rPr>
          <w:rFonts w:ascii="Times New Roman" w:hAnsi="Times New Roman" w:cs="Times New Roman"/>
          <w:sz w:val="24"/>
          <w:szCs w:val="24"/>
        </w:rPr>
      </w:pPr>
    </w:p>
    <w:p w:rsidR="006C00D3" w:rsidRPr="00E80EB8" w:rsidRDefault="00220EC2" w:rsidP="00220EC2">
      <w:pPr>
        <w:spacing w:after="0"/>
        <w:rPr>
          <w:rFonts w:ascii="Times New Roman" w:eastAsia="Times New Roman" w:hAnsi="Times New Roman" w:cs="Times New Roman"/>
          <w:b/>
          <w:sz w:val="24"/>
          <w:szCs w:val="24"/>
          <w:u w:val="single"/>
          <w:lang w:eastAsia="ru-RU"/>
        </w:rPr>
      </w:pPr>
      <w:r>
        <w:rPr>
          <w:rFonts w:ascii="Times New Roman" w:hAnsi="Times New Roman" w:cs="Times New Roman"/>
          <w:sz w:val="24"/>
          <w:szCs w:val="24"/>
        </w:rPr>
        <w:t xml:space="preserve">                             </w:t>
      </w:r>
      <w:r w:rsidR="00E80EB8">
        <w:rPr>
          <w:rFonts w:ascii="Times New Roman" w:hAnsi="Times New Roman" w:cs="Times New Roman"/>
          <w:sz w:val="24"/>
          <w:szCs w:val="24"/>
        </w:rPr>
        <w:t xml:space="preserve">                           </w:t>
      </w:r>
      <w:r>
        <w:rPr>
          <w:rFonts w:ascii="Times New Roman" w:hAnsi="Times New Roman" w:cs="Times New Roman"/>
          <w:sz w:val="24"/>
          <w:szCs w:val="24"/>
        </w:rPr>
        <w:t xml:space="preserve"> </w:t>
      </w:r>
      <w:r w:rsidR="00E80EB8">
        <w:rPr>
          <w:rFonts w:ascii="Times New Roman" w:eastAsia="Times New Roman" w:hAnsi="Times New Roman" w:cs="Times New Roman"/>
          <w:b/>
          <w:sz w:val="24"/>
          <w:szCs w:val="24"/>
          <w:u w:val="single"/>
          <w:lang w:eastAsia="ru-RU"/>
        </w:rPr>
        <w:t>от 5 до 6 лет (старшая группа)</w:t>
      </w:r>
      <w:r w:rsidR="006C00D3" w:rsidRPr="00E80EB8">
        <w:rPr>
          <w:rFonts w:ascii="Times New Roman" w:eastAsia="Times New Roman" w:hAnsi="Times New Roman" w:cs="Times New Roman"/>
          <w:b/>
          <w:sz w:val="24"/>
          <w:szCs w:val="24"/>
          <w:u w:val="single"/>
          <w:lang w:eastAsia="ru-RU"/>
        </w:rPr>
        <w:t xml:space="preserve"> </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w:t>
      </w:r>
      <w:r w:rsidRPr="00EC5BEA">
        <w:rPr>
          <w:rFonts w:ascii="Times New Roman" w:hAnsi="Times New Roman" w:cs="Times New Roman"/>
          <w:sz w:val="24"/>
          <w:szCs w:val="24"/>
        </w:rPr>
        <w:lastRenderedPageBreak/>
        <w:t>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 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w:t>
      </w:r>
      <w:proofErr w:type="gramStart"/>
      <w:r w:rsidRPr="00EC5BEA">
        <w:rPr>
          <w:rFonts w:ascii="Times New Roman" w:hAnsi="Times New Roman" w:cs="Times New Roman"/>
          <w:sz w:val="24"/>
          <w:szCs w:val="24"/>
        </w:rPr>
        <w:t>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w:t>
      </w:r>
      <w:proofErr w:type="gramEnd"/>
      <w:r w:rsidRPr="00EC5BEA">
        <w:rPr>
          <w:rFonts w:ascii="Times New Roman" w:hAnsi="Times New Roman" w:cs="Times New Roman"/>
          <w:sz w:val="24"/>
          <w:szCs w:val="24"/>
        </w:rPr>
        <w:t xml:space="preserve">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 xml:space="preserve">Продолжают развиваться устойчивость, распределение, переключаемость внимания. Наблюдается переход от </w:t>
      </w:r>
      <w:proofErr w:type="gramStart"/>
      <w:r w:rsidRPr="00EC5BEA">
        <w:rPr>
          <w:rFonts w:ascii="Times New Roman" w:hAnsi="Times New Roman" w:cs="Times New Roman"/>
          <w:sz w:val="24"/>
          <w:szCs w:val="24"/>
        </w:rPr>
        <w:t>непроизвольного</w:t>
      </w:r>
      <w:proofErr w:type="gramEnd"/>
      <w:r w:rsidRPr="00EC5BEA">
        <w:rPr>
          <w:rFonts w:ascii="Times New Roman" w:hAnsi="Times New Roman" w:cs="Times New Roman"/>
          <w:sz w:val="24"/>
          <w:szCs w:val="24"/>
        </w:rPr>
        <w:t xml:space="preserve"> к произвольному вниманию.</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 xml:space="preserve">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w:t>
      </w:r>
      <w:r w:rsidRPr="00EC5BEA">
        <w:rPr>
          <w:rFonts w:ascii="Times New Roman" w:hAnsi="Times New Roman" w:cs="Times New Roman"/>
          <w:sz w:val="24"/>
          <w:szCs w:val="24"/>
        </w:rPr>
        <w:lastRenderedPageBreak/>
        <w:t>фонематический слух, интонационная выразительность речи при чтении стихов в сюжетно-ролевой игре и в повседневной жизни.</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Развивается связная речь. Дети могут пересказывать, рассказывать по картинке, передавая не только главное, но и детали.</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 xml:space="preserve">В старшей группе продолжается формирование у детей интереса и ценностного отношения к занятиям физической культурой. </w:t>
      </w:r>
      <w:proofErr w:type="gramStart"/>
      <w:r w:rsidRPr="00EC5BEA">
        <w:rPr>
          <w:rFonts w:ascii="Times New Roman" w:hAnsi="Times New Roman" w:cs="Times New Roman"/>
          <w:sz w:val="24"/>
          <w:szCs w:val="24"/>
        </w:rPr>
        <w:t>Движения детей становятся все более осмысленными, двигательная активность - более целенаправленной.</w:t>
      </w:r>
      <w:proofErr w:type="gramEnd"/>
      <w:r w:rsidRPr="00EC5BEA">
        <w:rPr>
          <w:rFonts w:ascii="Times New Roman" w:hAnsi="Times New Roman" w:cs="Times New Roman"/>
          <w:sz w:val="24"/>
          <w:szCs w:val="24"/>
        </w:rPr>
        <w:t xml:space="preserve"> Дети обладают достаточным запасом двигательных умений, осознанно пользуются ими в своей деятельности. Ребенок проявляет хорошую координацию, быстроту, силу, выносливость, может свободно ориентироваться в пространстве, ходить и бегать, согласуя движения рук и ног. Переносит освоенные упражнения в самостоятельную деятельность. </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По-прежнему важное место в жизни ребенка занимает игра. Дети достаточно четко выделяют типичные ролевые отношения лиц, роли которых они выполняют и, в соответствии с ними, строят свое поведение; ролевые действия разнообразны. Ребенок может создавать цепочку действий, объединенных одним сюжетом, способен подчиняться правилу, установленному в игре, ролевая речь детей достаточно четка.</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 xml:space="preserve">В старшем дошкольном возрасте продолжается развитие продуктивных видов деятельности, таких как изобразительное искусство, аппликация, конструирование, художественное конструирование. Расширяется и обогащается опыт ребенка, его отношение к действительности становится дифференцированным и разноплановым. Продуктивная деятельность ребенка начинает подчиняться замыслу, намерению. К старшему дошкольному возрасту ребенок уже ставит перед собой цель, старается изобразить или построить </w:t>
      </w:r>
      <w:proofErr w:type="gramStart"/>
      <w:r w:rsidRPr="00EC5BEA">
        <w:rPr>
          <w:rFonts w:ascii="Times New Roman" w:hAnsi="Times New Roman" w:cs="Times New Roman"/>
          <w:sz w:val="24"/>
          <w:szCs w:val="24"/>
        </w:rPr>
        <w:t>то</w:t>
      </w:r>
      <w:proofErr w:type="gramEnd"/>
      <w:r w:rsidRPr="00EC5BEA">
        <w:rPr>
          <w:rFonts w:ascii="Times New Roman" w:hAnsi="Times New Roman" w:cs="Times New Roman"/>
          <w:sz w:val="24"/>
          <w:szCs w:val="24"/>
        </w:rPr>
        <w:t xml:space="preserve"> что он задумал. То есть замысел не следует за исполнением, а ведет создание продукта за собой. Теперь, начиная рисовать, дошкольник уже знает, что он собирается изобразить. Графические образы, хотя и </w:t>
      </w:r>
      <w:proofErr w:type="gramStart"/>
      <w:r w:rsidRPr="00EC5BEA">
        <w:rPr>
          <w:rFonts w:ascii="Times New Roman" w:hAnsi="Times New Roman" w:cs="Times New Roman"/>
          <w:sz w:val="24"/>
          <w:szCs w:val="24"/>
        </w:rPr>
        <w:t>схематичны</w:t>
      </w:r>
      <w:proofErr w:type="gramEnd"/>
      <w:r w:rsidRPr="00EC5BEA">
        <w:rPr>
          <w:rFonts w:ascii="Times New Roman" w:hAnsi="Times New Roman" w:cs="Times New Roman"/>
          <w:sz w:val="24"/>
          <w:szCs w:val="24"/>
        </w:rPr>
        <w:t xml:space="preserve"> содержат много деталей. Предметы, которые изображаются ребенком, теперь располагаются не отдельно, а связаны друг с другом. В этом возрасте ребенок может создавать сюжетные изображения, сопровождая их словесными комментариями. В конструировании у детей появляются обобщенные способы действий и обобщенные представления о конструируемых ими объектах. Дети могут целенаправленно изменять конструкции различных объектов в зависимости от целей и их предназначения.</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У ребенка шестого года жизни наблюдается прогресс в развитии речи в сравнении с дошкольниками пятого года жизни.</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lastRenderedPageBreak/>
        <w:t>Речь становится более четкой, происходит совершенствование слухового восприятия, развивается фонематический слух. Формируется интонационная выразительность речи.</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Ребенок 5-лет уже может использовать сложные грамматические конструкции, ребенок правильно произносит все звуки, замечает ошибки в звукопроизношении; грамотно использует все части речи; использует обобщающие слова, синонимы, антонимы.</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Помимо всего прочего, происходит развитие смысловой стороны речи, что выражается в широком использовании синонимов и антонимов. Дошкольник может описать игрушку и развернуть сюжет, который будет повествовать о действиях одной или нескольких игрушек одновременно.</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 xml:space="preserve">Что касается коммуникативных умений, то в старшем дошкольном возрасте у ребенка выявляется интерес к установлению положительных взаимодействий как со сверстниками, так и </w:t>
      </w:r>
      <w:proofErr w:type="gramStart"/>
      <w:r w:rsidRPr="00EC5BEA">
        <w:rPr>
          <w:rFonts w:ascii="Times New Roman" w:hAnsi="Times New Roman" w:cs="Times New Roman"/>
          <w:sz w:val="24"/>
          <w:szCs w:val="24"/>
        </w:rPr>
        <w:t>со</w:t>
      </w:r>
      <w:proofErr w:type="gramEnd"/>
      <w:r w:rsidRPr="00EC5BEA">
        <w:rPr>
          <w:rFonts w:ascii="Times New Roman" w:hAnsi="Times New Roman" w:cs="Times New Roman"/>
          <w:sz w:val="24"/>
          <w:szCs w:val="24"/>
        </w:rPr>
        <w:t xml:space="preserve"> взрослыми людьми. С одной стороны возникают устойчивые связи с другими детьми, которые выступают в роли партнеров по игровой деятельности, с другой стороны – </w:t>
      </w:r>
      <w:proofErr w:type="gramStart"/>
      <w:r w:rsidRPr="00EC5BEA">
        <w:rPr>
          <w:rFonts w:ascii="Times New Roman" w:hAnsi="Times New Roman" w:cs="Times New Roman"/>
          <w:sz w:val="24"/>
          <w:szCs w:val="24"/>
        </w:rPr>
        <w:t>со</w:t>
      </w:r>
      <w:proofErr w:type="gramEnd"/>
      <w:r w:rsidRPr="00EC5BEA">
        <w:rPr>
          <w:rFonts w:ascii="Times New Roman" w:hAnsi="Times New Roman" w:cs="Times New Roman"/>
          <w:sz w:val="24"/>
          <w:szCs w:val="24"/>
        </w:rPr>
        <w:t xml:space="preserve"> взрослым. В этом возрасте ребенка волнуют важнейшие вопросы жизни. Им </w:t>
      </w:r>
      <w:proofErr w:type="gramStart"/>
      <w:r w:rsidRPr="00EC5BEA">
        <w:rPr>
          <w:rFonts w:ascii="Times New Roman" w:hAnsi="Times New Roman" w:cs="Times New Roman"/>
          <w:sz w:val="24"/>
          <w:szCs w:val="24"/>
        </w:rPr>
        <w:t>очень нужен</w:t>
      </w:r>
      <w:proofErr w:type="gramEnd"/>
      <w:r w:rsidRPr="00EC5BEA">
        <w:rPr>
          <w:rFonts w:ascii="Times New Roman" w:hAnsi="Times New Roman" w:cs="Times New Roman"/>
          <w:sz w:val="24"/>
          <w:szCs w:val="24"/>
        </w:rPr>
        <w:t xml:space="preserve"> собеседник, с которым они могли бы обсудить волнующие темы, с этим собеседником и должен стать взрослый человек.</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 xml:space="preserve">Дети 5-6 лет помимо вербальных средств общения овладевают также </w:t>
      </w:r>
      <w:proofErr w:type="gramStart"/>
      <w:r w:rsidRPr="00EC5BEA">
        <w:rPr>
          <w:rFonts w:ascii="Times New Roman" w:hAnsi="Times New Roman" w:cs="Times New Roman"/>
          <w:sz w:val="24"/>
          <w:szCs w:val="24"/>
        </w:rPr>
        <w:t>невербальными</w:t>
      </w:r>
      <w:proofErr w:type="gramEnd"/>
      <w:r w:rsidRPr="00EC5BEA">
        <w:rPr>
          <w:rFonts w:ascii="Times New Roman" w:hAnsi="Times New Roman" w:cs="Times New Roman"/>
          <w:sz w:val="24"/>
          <w:szCs w:val="24"/>
        </w:rPr>
        <w:t xml:space="preserve"> (жесты, мимика), способны регулировать темп речи и силу голоса, использовать разнообразные интонации.</w:t>
      </w:r>
    </w:p>
    <w:p w:rsidR="006C00D3" w:rsidRPr="00EC5BEA" w:rsidRDefault="00E07773" w:rsidP="00EC5BEA">
      <w:pPr>
        <w:spacing w:after="0"/>
        <w:rPr>
          <w:rFonts w:ascii="Times New Roman" w:eastAsia="Times New Roman" w:hAnsi="Times New Roman" w:cs="Times New Roman"/>
          <w:b/>
          <w:sz w:val="24"/>
          <w:szCs w:val="24"/>
          <w:lang w:eastAsia="ru-RU"/>
        </w:rPr>
      </w:pPr>
      <w:r>
        <w:rPr>
          <w:rFonts w:ascii="Times New Roman" w:hAnsi="Times New Roman" w:cs="Times New Roman"/>
          <w:sz w:val="24"/>
          <w:szCs w:val="24"/>
        </w:rPr>
        <w:t xml:space="preserve">                                   </w:t>
      </w:r>
      <w:r w:rsidR="00E80EB8">
        <w:rPr>
          <w:rFonts w:ascii="Times New Roman" w:eastAsia="Times New Roman" w:hAnsi="Times New Roman" w:cs="Times New Roman"/>
          <w:b/>
          <w:sz w:val="24"/>
          <w:szCs w:val="24"/>
          <w:lang w:eastAsia="ru-RU"/>
        </w:rPr>
        <w:t xml:space="preserve">        </w:t>
      </w:r>
      <w:r w:rsidR="006C00D3" w:rsidRPr="00EC5BEA">
        <w:rPr>
          <w:rFonts w:ascii="Times New Roman" w:eastAsia="Times New Roman" w:hAnsi="Times New Roman" w:cs="Times New Roman"/>
          <w:b/>
          <w:sz w:val="24"/>
          <w:szCs w:val="24"/>
          <w:lang w:eastAsia="ru-RU"/>
        </w:rPr>
        <w:t>от 6 до 7 лет (подготовительная группа)</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 xml:space="preserve">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w:t>
      </w:r>
      <w:proofErr w:type="gramStart"/>
      <w:r w:rsidRPr="00EC5BEA">
        <w:rPr>
          <w:rFonts w:ascii="Times New Roman" w:hAnsi="Times New Roman" w:cs="Times New Roman"/>
          <w:sz w:val="24"/>
          <w:szCs w:val="24"/>
        </w:rPr>
        <w:t>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w:t>
      </w:r>
      <w:proofErr w:type="gramEnd"/>
      <w:r w:rsidRPr="00EC5BEA">
        <w:rPr>
          <w:rFonts w:ascii="Times New Roman" w:hAnsi="Times New Roman" w:cs="Times New Roman"/>
          <w:sz w:val="24"/>
          <w:szCs w:val="24"/>
        </w:rPr>
        <w:t xml:space="preserve">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 xml:space="preserve">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w:t>
      </w:r>
      <w:proofErr w:type="gramStart"/>
      <w:r w:rsidRPr="00EC5BEA">
        <w:rPr>
          <w:rFonts w:ascii="Times New Roman" w:hAnsi="Times New Roman" w:cs="Times New Roman"/>
          <w:sz w:val="24"/>
          <w:szCs w:val="24"/>
        </w:rPr>
        <w:t>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w:t>
      </w:r>
      <w:proofErr w:type="gramEnd"/>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При правильном педагогическом подходе у дошкольников формируются художественно-творческие способности в изобразительной деятельности.</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lastRenderedPageBreak/>
        <w:t>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У детей продолжает развиваться восприятие, однако они не всегда могут одновременно учитывать несколько различных признаков.</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Продолжают развиваться навыки обобщения и рассуждения, но они в значительной степени ограничиваются наглядными признаками ситуации.</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 xml:space="preserve">В результате правильно организованной образовательной работы у детей развиваются </w:t>
      </w:r>
      <w:proofErr w:type="gramStart"/>
      <w:r w:rsidRPr="00EC5BEA">
        <w:rPr>
          <w:rFonts w:ascii="Times New Roman" w:hAnsi="Times New Roman" w:cs="Times New Roman"/>
          <w:sz w:val="24"/>
          <w:szCs w:val="24"/>
        </w:rPr>
        <w:t>диалогическая</w:t>
      </w:r>
      <w:proofErr w:type="gramEnd"/>
      <w:r w:rsidRPr="00EC5BEA">
        <w:rPr>
          <w:rFonts w:ascii="Times New Roman" w:hAnsi="Times New Roman" w:cs="Times New Roman"/>
          <w:sz w:val="24"/>
          <w:szCs w:val="24"/>
        </w:rPr>
        <w:t xml:space="preserve"> и некоторые виды монологической речи. </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6C00D3" w:rsidRPr="00EC5BEA" w:rsidRDefault="006C00D3" w:rsidP="006C00D3">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AD585D" w:rsidRPr="00EC5BEA" w:rsidRDefault="00AD585D" w:rsidP="00830E6F">
      <w:pPr>
        <w:spacing w:after="0" w:line="240" w:lineRule="auto"/>
        <w:ind w:left="360"/>
        <w:rPr>
          <w:rFonts w:ascii="Times New Roman" w:hAnsi="Times New Roman" w:cs="Times New Roman"/>
          <w:b/>
          <w:sz w:val="24"/>
          <w:szCs w:val="24"/>
        </w:rPr>
      </w:pPr>
    </w:p>
    <w:p w:rsidR="001B4ABB" w:rsidRPr="00EC5BEA" w:rsidRDefault="001B4ABB" w:rsidP="00830E6F">
      <w:pPr>
        <w:spacing w:after="0" w:line="240" w:lineRule="auto"/>
        <w:ind w:left="360"/>
        <w:rPr>
          <w:rFonts w:ascii="Times New Roman" w:hAnsi="Times New Roman" w:cs="Times New Roman"/>
          <w:sz w:val="24"/>
          <w:szCs w:val="24"/>
        </w:rPr>
      </w:pPr>
      <w:r w:rsidRPr="00EC5BEA">
        <w:rPr>
          <w:rFonts w:ascii="Times New Roman" w:hAnsi="Times New Roman" w:cs="Times New Roman"/>
          <w:sz w:val="24"/>
          <w:szCs w:val="24"/>
        </w:rPr>
        <w:t xml:space="preserve">Возрастные характеристики особенностей развития детей дошкольного возраста </w:t>
      </w:r>
    </w:p>
    <w:p w:rsidR="001B4ABB" w:rsidRPr="00EC5BEA" w:rsidRDefault="001B4ABB" w:rsidP="001B4ABB">
      <w:pPr>
        <w:spacing w:after="0" w:line="240" w:lineRule="auto"/>
        <w:ind w:left="360"/>
        <w:rPr>
          <w:rFonts w:ascii="Times New Roman" w:hAnsi="Times New Roman" w:cs="Times New Roman"/>
          <w:sz w:val="24"/>
          <w:szCs w:val="24"/>
        </w:rPr>
      </w:pPr>
      <w:r w:rsidRPr="00EC5BEA">
        <w:rPr>
          <w:rFonts w:ascii="Times New Roman" w:hAnsi="Times New Roman" w:cs="Times New Roman"/>
          <w:sz w:val="24"/>
          <w:szCs w:val="24"/>
        </w:rPr>
        <w:t>сформулированы в «Дошкольной педагогике с основами методик воспитания и обучения»</w:t>
      </w:r>
      <w:proofErr w:type="gramStart"/>
      <w:r w:rsidRPr="00EC5BEA">
        <w:rPr>
          <w:rFonts w:ascii="Times New Roman" w:hAnsi="Times New Roman" w:cs="Times New Roman"/>
          <w:sz w:val="24"/>
          <w:szCs w:val="24"/>
        </w:rPr>
        <w:t xml:space="preserve"> :</w:t>
      </w:r>
      <w:proofErr w:type="gramEnd"/>
      <w:r w:rsidRPr="00EC5BEA">
        <w:rPr>
          <w:rFonts w:ascii="Times New Roman" w:hAnsi="Times New Roman" w:cs="Times New Roman"/>
          <w:sz w:val="24"/>
          <w:szCs w:val="24"/>
        </w:rPr>
        <w:t xml:space="preserve"> Дошкольная педагогика с основами методик воспитания и обучения: учебник для вузов. Стандарт третьего поколения (</w:t>
      </w:r>
      <w:proofErr w:type="spellStart"/>
      <w:r w:rsidRPr="00EC5BEA">
        <w:rPr>
          <w:rFonts w:ascii="Times New Roman" w:hAnsi="Times New Roman" w:cs="Times New Roman"/>
          <w:sz w:val="24"/>
          <w:szCs w:val="24"/>
        </w:rPr>
        <w:t>под.ред</w:t>
      </w:r>
      <w:proofErr w:type="spellEnd"/>
      <w:r w:rsidRPr="00EC5BEA">
        <w:rPr>
          <w:rFonts w:ascii="Times New Roman" w:hAnsi="Times New Roman" w:cs="Times New Roman"/>
          <w:sz w:val="24"/>
          <w:szCs w:val="24"/>
        </w:rPr>
        <w:t xml:space="preserve">. </w:t>
      </w:r>
      <w:proofErr w:type="spellStart"/>
      <w:r w:rsidRPr="00EC5BEA">
        <w:rPr>
          <w:rFonts w:ascii="Times New Roman" w:hAnsi="Times New Roman" w:cs="Times New Roman"/>
          <w:sz w:val="24"/>
          <w:szCs w:val="24"/>
        </w:rPr>
        <w:t>А.Г.Гогоберидзе,О.В.Солнцевой</w:t>
      </w:r>
      <w:proofErr w:type="spellEnd"/>
      <w:r w:rsidRPr="00EC5BEA">
        <w:rPr>
          <w:rFonts w:ascii="Times New Roman" w:hAnsi="Times New Roman" w:cs="Times New Roman"/>
          <w:sz w:val="24"/>
          <w:szCs w:val="24"/>
        </w:rPr>
        <w:t xml:space="preserve"> .СПб</w:t>
      </w:r>
      <w:proofErr w:type="gramStart"/>
      <w:r w:rsidRPr="00EC5BEA">
        <w:rPr>
          <w:rFonts w:ascii="Times New Roman" w:hAnsi="Times New Roman" w:cs="Times New Roman"/>
          <w:sz w:val="24"/>
          <w:szCs w:val="24"/>
        </w:rPr>
        <w:t>.П</w:t>
      </w:r>
      <w:proofErr w:type="gramEnd"/>
      <w:r w:rsidRPr="00EC5BEA">
        <w:rPr>
          <w:rFonts w:ascii="Times New Roman" w:hAnsi="Times New Roman" w:cs="Times New Roman"/>
          <w:sz w:val="24"/>
          <w:szCs w:val="24"/>
        </w:rPr>
        <w:t>итер,2013.-464.</w:t>
      </w:r>
    </w:p>
    <w:p w:rsidR="00E67C18" w:rsidRPr="00EC5BEA" w:rsidRDefault="00E67C18" w:rsidP="001B4ABB">
      <w:pPr>
        <w:spacing w:after="0" w:line="240" w:lineRule="auto"/>
        <w:ind w:left="360"/>
        <w:rPr>
          <w:rFonts w:ascii="Times New Roman" w:hAnsi="Times New Roman" w:cs="Times New Roman"/>
          <w:sz w:val="24"/>
          <w:szCs w:val="24"/>
        </w:rPr>
      </w:pPr>
    </w:p>
    <w:p w:rsidR="000E21C3" w:rsidRPr="00EC5BEA" w:rsidRDefault="005F5F9B" w:rsidP="00185657">
      <w:pPr>
        <w:spacing w:after="0" w:line="240" w:lineRule="auto"/>
        <w:rPr>
          <w:rFonts w:ascii="Times New Roman" w:eastAsia="Times New Roman" w:hAnsi="Times New Roman" w:cs="Times New Roman"/>
          <w:b/>
          <w:sz w:val="24"/>
          <w:szCs w:val="24"/>
          <w:lang w:eastAsia="ru-RU"/>
        </w:rPr>
      </w:pPr>
      <w:r w:rsidRPr="00EC5BEA">
        <w:rPr>
          <w:rFonts w:ascii="Times New Roman" w:hAnsi="Times New Roman" w:cs="Times New Roman"/>
          <w:b/>
          <w:sz w:val="24"/>
          <w:szCs w:val="24"/>
        </w:rPr>
        <w:t xml:space="preserve">                                      </w:t>
      </w:r>
      <w:r w:rsidR="00325613" w:rsidRPr="00EC5BEA">
        <w:rPr>
          <w:rFonts w:ascii="Times New Roman" w:hAnsi="Times New Roman" w:cs="Times New Roman"/>
          <w:b/>
          <w:sz w:val="24"/>
          <w:szCs w:val="24"/>
        </w:rPr>
        <w:t>1.5.</w:t>
      </w:r>
      <w:r w:rsidRPr="00EC5BEA">
        <w:rPr>
          <w:rFonts w:ascii="Times New Roman" w:hAnsi="Times New Roman" w:cs="Times New Roman"/>
          <w:b/>
          <w:sz w:val="24"/>
          <w:szCs w:val="24"/>
        </w:rPr>
        <w:t xml:space="preserve"> </w:t>
      </w:r>
      <w:r w:rsidR="00185657" w:rsidRPr="00EC5BEA">
        <w:rPr>
          <w:rFonts w:ascii="Times New Roman" w:eastAsia="Times New Roman" w:hAnsi="Times New Roman" w:cs="Times New Roman"/>
          <w:b/>
          <w:sz w:val="24"/>
          <w:szCs w:val="24"/>
          <w:lang w:eastAsia="ru-RU"/>
        </w:rPr>
        <w:t xml:space="preserve"> </w:t>
      </w:r>
      <w:r w:rsidR="000E21C3" w:rsidRPr="00EC5BEA">
        <w:rPr>
          <w:rFonts w:ascii="Times New Roman" w:eastAsia="Times New Roman" w:hAnsi="Times New Roman" w:cs="Times New Roman"/>
          <w:b/>
          <w:sz w:val="24"/>
          <w:szCs w:val="24"/>
          <w:lang w:eastAsia="ru-RU"/>
        </w:rPr>
        <w:t>Планируемые результаты усвоения программы.</w:t>
      </w:r>
    </w:p>
    <w:p w:rsidR="00830E6F" w:rsidRPr="00EC5BEA" w:rsidRDefault="00830E6F" w:rsidP="00830E6F">
      <w:pPr>
        <w:spacing w:after="0" w:line="240" w:lineRule="auto"/>
        <w:ind w:left="360"/>
        <w:rPr>
          <w:rFonts w:ascii="Times New Roman" w:eastAsia="Times New Roman" w:hAnsi="Times New Roman" w:cs="Times New Roman"/>
          <w:b/>
          <w:sz w:val="24"/>
          <w:szCs w:val="24"/>
          <w:lang w:eastAsia="ru-RU"/>
        </w:rPr>
      </w:pPr>
    </w:p>
    <w:p w:rsidR="00C369E7" w:rsidRPr="00EC5BEA" w:rsidRDefault="000E21C3" w:rsidP="00B15AA6">
      <w:pPr>
        <w:spacing w:after="0" w:line="240" w:lineRule="auto"/>
        <w:ind w:firstLine="709"/>
        <w:jc w:val="both"/>
        <w:rPr>
          <w:rFonts w:ascii="Times New Roman" w:hAnsi="Times New Roman" w:cs="Times New Roman"/>
          <w:sz w:val="24"/>
          <w:szCs w:val="24"/>
        </w:rPr>
      </w:pPr>
      <w:r w:rsidRPr="00EC5BEA">
        <w:rPr>
          <w:rFonts w:ascii="Times New Roman" w:eastAsia="Times New Roman" w:hAnsi="Times New Roman" w:cs="Times New Roman"/>
          <w:sz w:val="24"/>
          <w:szCs w:val="24"/>
          <w:lang w:eastAsia="ru-RU"/>
        </w:rPr>
        <w:t xml:space="preserve">  </w:t>
      </w:r>
      <w:r w:rsidR="00B15AA6" w:rsidRPr="00EC5BEA">
        <w:rPr>
          <w:rFonts w:ascii="Times New Roman" w:hAnsi="Times New Roman" w:cs="Times New Roman"/>
          <w:sz w:val="24"/>
          <w:szCs w:val="24"/>
        </w:rPr>
        <w:t xml:space="preserve">В соответствии с ФГОС </w:t>
      </w:r>
      <w:proofErr w:type="gramStart"/>
      <w:r w:rsidR="00B15AA6" w:rsidRPr="00EC5BEA">
        <w:rPr>
          <w:rFonts w:ascii="Times New Roman" w:hAnsi="Times New Roman" w:cs="Times New Roman"/>
          <w:sz w:val="24"/>
          <w:szCs w:val="24"/>
        </w:rPr>
        <w:t>ДО</w:t>
      </w:r>
      <w:proofErr w:type="gramEnd"/>
      <w:r w:rsidR="00B15AA6" w:rsidRPr="00EC5BEA">
        <w:rPr>
          <w:rFonts w:ascii="Times New Roman" w:hAnsi="Times New Roman" w:cs="Times New Roman"/>
          <w:sz w:val="24"/>
          <w:szCs w:val="24"/>
        </w:rPr>
        <w:t xml:space="preserve"> </w:t>
      </w:r>
      <w:proofErr w:type="gramStart"/>
      <w:r w:rsidR="00B15AA6" w:rsidRPr="00EC5BEA">
        <w:rPr>
          <w:rFonts w:ascii="Times New Roman" w:hAnsi="Times New Roman" w:cs="Times New Roman"/>
          <w:sz w:val="24"/>
          <w:szCs w:val="24"/>
        </w:rPr>
        <w:t>специфика</w:t>
      </w:r>
      <w:proofErr w:type="gramEnd"/>
      <w:r w:rsidR="00B15AA6" w:rsidRPr="00EC5BEA">
        <w:rPr>
          <w:rFonts w:ascii="Times New Roman" w:hAnsi="Times New Roman" w:cs="Times New Roman"/>
          <w:sz w:val="24"/>
          <w:szCs w:val="24"/>
        </w:rPr>
        <w:t xml:space="preserve">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 </w:t>
      </w:r>
    </w:p>
    <w:p w:rsidR="00C369E7" w:rsidRPr="00EC5BEA" w:rsidRDefault="006A4D65" w:rsidP="000E21C3">
      <w:pPr>
        <w:spacing w:after="0" w:line="240" w:lineRule="auto"/>
        <w:ind w:firstLine="709"/>
        <w:jc w:val="both"/>
        <w:rPr>
          <w:rFonts w:ascii="Times New Roman" w:hAnsi="Times New Roman" w:cs="Times New Roman"/>
          <w:sz w:val="24"/>
          <w:szCs w:val="24"/>
        </w:rPr>
      </w:pPr>
      <w:r w:rsidRPr="00EC5BEA">
        <w:rPr>
          <w:rFonts w:ascii="Times New Roman" w:hAnsi="Times New Roman" w:cs="Times New Roman"/>
          <w:sz w:val="24"/>
          <w:szCs w:val="24"/>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sidRPr="00EC5BEA">
        <w:rPr>
          <w:rFonts w:ascii="Times New Roman" w:hAnsi="Times New Roman" w:cs="Times New Roman"/>
          <w:sz w:val="24"/>
          <w:szCs w:val="24"/>
        </w:rPr>
        <w:t>соответствия</w:t>
      </w:r>
      <w:proofErr w:type="gramEnd"/>
      <w:r w:rsidRPr="00EC5BEA">
        <w:rPr>
          <w:rFonts w:ascii="Times New Roman" w:hAnsi="Times New Roman" w:cs="Times New Roman"/>
          <w:sz w:val="24"/>
          <w:szCs w:val="24"/>
        </w:rPr>
        <w:t xml:space="preserve">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 </w:t>
      </w:r>
    </w:p>
    <w:p w:rsidR="00C369E7" w:rsidRPr="00EC5BEA" w:rsidRDefault="006A4D65" w:rsidP="000E21C3">
      <w:pPr>
        <w:spacing w:after="0" w:line="240" w:lineRule="auto"/>
        <w:ind w:firstLine="709"/>
        <w:jc w:val="both"/>
        <w:rPr>
          <w:rFonts w:ascii="Times New Roman" w:hAnsi="Times New Roman" w:cs="Times New Roman"/>
          <w:sz w:val="24"/>
          <w:szCs w:val="24"/>
        </w:rPr>
      </w:pPr>
      <w:r w:rsidRPr="00EC5BEA">
        <w:rPr>
          <w:rFonts w:ascii="Times New Roman" w:hAnsi="Times New Roman" w:cs="Times New Roman"/>
          <w:sz w:val="24"/>
          <w:szCs w:val="24"/>
        </w:rPr>
        <w:t xml:space="preserve">Настоящие требования являются ориентирами </w:t>
      </w:r>
      <w:proofErr w:type="gramStart"/>
      <w:r w:rsidRPr="00EC5BEA">
        <w:rPr>
          <w:rFonts w:ascii="Times New Roman" w:hAnsi="Times New Roman" w:cs="Times New Roman"/>
          <w:sz w:val="24"/>
          <w:szCs w:val="24"/>
        </w:rPr>
        <w:t>для</w:t>
      </w:r>
      <w:proofErr w:type="gramEnd"/>
      <w:r w:rsidRPr="00EC5BEA">
        <w:rPr>
          <w:rFonts w:ascii="Times New Roman" w:hAnsi="Times New Roman" w:cs="Times New Roman"/>
          <w:sz w:val="24"/>
          <w:szCs w:val="24"/>
        </w:rPr>
        <w:t xml:space="preserve">: </w:t>
      </w:r>
    </w:p>
    <w:p w:rsidR="00C369E7" w:rsidRPr="00EC5BEA" w:rsidRDefault="006A4D65" w:rsidP="000E21C3">
      <w:pPr>
        <w:spacing w:after="0" w:line="240" w:lineRule="auto"/>
        <w:ind w:firstLine="709"/>
        <w:jc w:val="both"/>
        <w:rPr>
          <w:rFonts w:ascii="Times New Roman" w:hAnsi="Times New Roman" w:cs="Times New Roman"/>
          <w:sz w:val="24"/>
          <w:szCs w:val="24"/>
        </w:rPr>
      </w:pPr>
      <w:r w:rsidRPr="00EC5BEA">
        <w:rPr>
          <w:rFonts w:ascii="Times New Roman" w:hAnsi="Times New Roman" w:cs="Times New Roman"/>
          <w:sz w:val="24"/>
          <w:szCs w:val="24"/>
        </w:rPr>
        <w:t>а) решения задач формирования Программы; анализа профессиональной деятельности; взаимодействия с семьями воспитанников;</w:t>
      </w:r>
    </w:p>
    <w:p w:rsidR="00C14935" w:rsidRPr="00EC5BEA" w:rsidRDefault="006A4D65" w:rsidP="000E21C3">
      <w:pPr>
        <w:spacing w:after="0" w:line="240" w:lineRule="auto"/>
        <w:ind w:firstLine="709"/>
        <w:jc w:val="both"/>
        <w:rPr>
          <w:rFonts w:ascii="Times New Roman" w:hAnsi="Times New Roman" w:cs="Times New Roman"/>
          <w:sz w:val="24"/>
          <w:szCs w:val="24"/>
        </w:rPr>
      </w:pPr>
      <w:r w:rsidRPr="00EC5BEA">
        <w:rPr>
          <w:rFonts w:ascii="Times New Roman" w:hAnsi="Times New Roman" w:cs="Times New Roman"/>
          <w:sz w:val="24"/>
          <w:szCs w:val="24"/>
        </w:rPr>
        <w:t xml:space="preserve"> б) изучения характеристик образован</w:t>
      </w:r>
      <w:r w:rsidR="00406D59" w:rsidRPr="00EC5BEA">
        <w:rPr>
          <w:rFonts w:ascii="Times New Roman" w:hAnsi="Times New Roman" w:cs="Times New Roman"/>
          <w:sz w:val="24"/>
          <w:szCs w:val="24"/>
        </w:rPr>
        <w:t>ия детей в возрасте от 3 -</w:t>
      </w:r>
      <w:proofErr w:type="spellStart"/>
      <w:r w:rsidR="00406D59" w:rsidRPr="00EC5BEA">
        <w:rPr>
          <w:rFonts w:ascii="Times New Roman" w:hAnsi="Times New Roman" w:cs="Times New Roman"/>
          <w:sz w:val="24"/>
          <w:szCs w:val="24"/>
        </w:rPr>
        <w:t>х</w:t>
      </w:r>
      <w:proofErr w:type="spellEnd"/>
      <w:r w:rsidR="00406D59" w:rsidRPr="00EC5BEA">
        <w:rPr>
          <w:rFonts w:ascii="Times New Roman" w:hAnsi="Times New Roman" w:cs="Times New Roman"/>
          <w:sz w:val="24"/>
          <w:szCs w:val="24"/>
        </w:rPr>
        <w:t xml:space="preserve"> до 7</w:t>
      </w:r>
      <w:r w:rsidRPr="00EC5BEA">
        <w:rPr>
          <w:rFonts w:ascii="Times New Roman" w:hAnsi="Times New Roman" w:cs="Times New Roman"/>
          <w:sz w:val="24"/>
          <w:szCs w:val="24"/>
        </w:rPr>
        <w:t xml:space="preserve"> лет; </w:t>
      </w:r>
    </w:p>
    <w:p w:rsidR="00C14935" w:rsidRPr="00EC5BEA" w:rsidRDefault="006A4D65" w:rsidP="000E21C3">
      <w:pPr>
        <w:spacing w:after="0" w:line="240" w:lineRule="auto"/>
        <w:ind w:firstLine="709"/>
        <w:jc w:val="both"/>
        <w:rPr>
          <w:rFonts w:ascii="Times New Roman" w:hAnsi="Times New Roman" w:cs="Times New Roman"/>
          <w:sz w:val="24"/>
          <w:szCs w:val="24"/>
        </w:rPr>
      </w:pPr>
      <w:r w:rsidRPr="00EC5BEA">
        <w:rPr>
          <w:rFonts w:ascii="Times New Roman" w:hAnsi="Times New Roman" w:cs="Times New Roman"/>
          <w:sz w:val="24"/>
          <w:szCs w:val="24"/>
        </w:rPr>
        <w:t xml:space="preserve">в)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 </w:t>
      </w:r>
    </w:p>
    <w:p w:rsidR="00C14935" w:rsidRPr="00EC5BEA" w:rsidRDefault="006A4D65" w:rsidP="000E21C3">
      <w:pPr>
        <w:spacing w:after="0" w:line="240" w:lineRule="auto"/>
        <w:ind w:firstLine="709"/>
        <w:jc w:val="both"/>
        <w:rPr>
          <w:rFonts w:ascii="Times New Roman" w:hAnsi="Times New Roman" w:cs="Times New Roman"/>
          <w:sz w:val="24"/>
          <w:szCs w:val="24"/>
        </w:rPr>
      </w:pPr>
      <w:r w:rsidRPr="00EC5BEA">
        <w:rPr>
          <w:rFonts w:ascii="Times New Roman" w:hAnsi="Times New Roman" w:cs="Times New Roman"/>
          <w:sz w:val="24"/>
          <w:szCs w:val="24"/>
        </w:rPr>
        <w:t xml:space="preserve">Целевые ориентиры выступают основаниями преемственности дошкольного и начального общего образования, предполагают формирование у детей дошкольного возраста предпосылок к учебной деятельности на этапе завершения ими дошкольного образования. </w:t>
      </w:r>
    </w:p>
    <w:p w:rsidR="000E21C3" w:rsidRPr="00EC5BEA" w:rsidRDefault="006A4D65" w:rsidP="00822893">
      <w:pPr>
        <w:spacing w:after="0" w:line="240" w:lineRule="auto"/>
        <w:ind w:firstLine="709"/>
        <w:jc w:val="both"/>
        <w:rPr>
          <w:rFonts w:ascii="Times New Roman" w:hAnsi="Times New Roman" w:cs="Times New Roman"/>
          <w:sz w:val="24"/>
          <w:szCs w:val="24"/>
        </w:rPr>
      </w:pPr>
      <w:r w:rsidRPr="00EC5BEA">
        <w:rPr>
          <w:rFonts w:ascii="Times New Roman" w:hAnsi="Times New Roman" w:cs="Times New Roman"/>
          <w:sz w:val="24"/>
          <w:szCs w:val="24"/>
        </w:rPr>
        <w:t>К целевым ориентирам дошкольного образования относятся следующие социально- нормативные возрастные характеристики возможных достижений ребенка:</w:t>
      </w:r>
    </w:p>
    <w:p w:rsidR="000E21C3" w:rsidRPr="00EC5BEA" w:rsidRDefault="000E21C3" w:rsidP="000E21C3">
      <w:pPr>
        <w:spacing w:after="0" w:line="240" w:lineRule="auto"/>
        <w:ind w:firstLine="709"/>
        <w:jc w:val="both"/>
        <w:rPr>
          <w:rFonts w:ascii="Times New Roman" w:eastAsia="Times New Roman" w:hAnsi="Times New Roman" w:cs="Times New Roman"/>
          <w:b/>
          <w:i/>
          <w:sz w:val="24"/>
          <w:szCs w:val="24"/>
          <w:lang w:eastAsia="ru-RU"/>
        </w:rPr>
      </w:pPr>
      <w:r w:rsidRPr="00EC5BEA">
        <w:rPr>
          <w:rFonts w:ascii="Times New Roman" w:eastAsia="Times New Roman" w:hAnsi="Times New Roman" w:cs="Times New Roman"/>
          <w:b/>
          <w:i/>
          <w:sz w:val="24"/>
          <w:szCs w:val="24"/>
          <w:lang w:eastAsia="ru-RU"/>
        </w:rPr>
        <w:t>Целевые ориентиры на этапе завершения дошкольного образования:</w:t>
      </w:r>
    </w:p>
    <w:p w:rsidR="000E21C3" w:rsidRPr="00EC5BEA" w:rsidRDefault="000E21C3" w:rsidP="0012493D">
      <w:pPr>
        <w:numPr>
          <w:ilvl w:val="0"/>
          <w:numId w:val="2"/>
        </w:num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0E21C3" w:rsidRPr="00EC5BEA" w:rsidRDefault="000E21C3" w:rsidP="0012493D">
      <w:pPr>
        <w:numPr>
          <w:ilvl w:val="0"/>
          <w:numId w:val="2"/>
        </w:num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0E21C3" w:rsidRPr="00EC5BEA" w:rsidRDefault="000E21C3" w:rsidP="0012493D">
      <w:pPr>
        <w:numPr>
          <w:ilvl w:val="0"/>
          <w:numId w:val="2"/>
        </w:num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0E21C3" w:rsidRPr="00EC5BEA" w:rsidRDefault="000E21C3" w:rsidP="0012493D">
      <w:pPr>
        <w:numPr>
          <w:ilvl w:val="0"/>
          <w:numId w:val="2"/>
        </w:num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0E21C3" w:rsidRPr="00EC5BEA" w:rsidRDefault="000E21C3" w:rsidP="0012493D">
      <w:pPr>
        <w:numPr>
          <w:ilvl w:val="0"/>
          <w:numId w:val="2"/>
        </w:num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lastRenderedPageBreak/>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0E21C3" w:rsidRPr="00EC5BEA" w:rsidRDefault="000E21C3" w:rsidP="0012493D">
      <w:pPr>
        <w:numPr>
          <w:ilvl w:val="0"/>
          <w:numId w:val="2"/>
        </w:num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EC5BEA">
        <w:rPr>
          <w:rFonts w:ascii="Times New Roman" w:eastAsia="Times New Roman" w:hAnsi="Times New Roman" w:cs="Times New Roman"/>
          <w:sz w:val="24"/>
          <w:szCs w:val="24"/>
          <w:lang w:eastAsia="ru-RU"/>
        </w:rPr>
        <w:t>со</w:t>
      </w:r>
      <w:proofErr w:type="gramEnd"/>
      <w:r w:rsidRPr="00EC5BEA">
        <w:rPr>
          <w:rFonts w:ascii="Times New Roman" w:eastAsia="Times New Roman" w:hAnsi="Times New Roman" w:cs="Times New Roman"/>
          <w:sz w:val="24"/>
          <w:szCs w:val="24"/>
          <w:lang w:eastAsia="ru-RU"/>
        </w:rPr>
        <w:t xml:space="preserve"> взрослыми и сверстниками, может соблюдать правила безопасного поведения и личной гигиены;</w:t>
      </w:r>
    </w:p>
    <w:p w:rsidR="00242CD9" w:rsidRPr="00EC5BEA" w:rsidRDefault="000E21C3" w:rsidP="009750A9">
      <w:pPr>
        <w:numPr>
          <w:ilvl w:val="0"/>
          <w:numId w:val="2"/>
        </w:num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9750A9" w:rsidRPr="00EC5BEA" w:rsidRDefault="009750A9" w:rsidP="009750A9">
      <w:pPr>
        <w:numPr>
          <w:ilvl w:val="0"/>
          <w:numId w:val="2"/>
        </w:numPr>
        <w:spacing w:after="0" w:line="240" w:lineRule="auto"/>
        <w:jc w:val="both"/>
        <w:rPr>
          <w:rFonts w:ascii="Times New Roman" w:eastAsia="Times New Roman" w:hAnsi="Times New Roman" w:cs="Times New Roman"/>
          <w:sz w:val="24"/>
          <w:szCs w:val="24"/>
          <w:lang w:eastAsia="ru-RU"/>
        </w:rPr>
      </w:pPr>
    </w:p>
    <w:p w:rsidR="00185657" w:rsidRPr="00EC5BEA" w:rsidRDefault="00185657" w:rsidP="00185657">
      <w:pPr>
        <w:pStyle w:val="afd"/>
        <w:numPr>
          <w:ilvl w:val="0"/>
          <w:numId w:val="2"/>
        </w:numPr>
        <w:spacing w:after="0" w:line="240" w:lineRule="auto"/>
        <w:rPr>
          <w:rFonts w:ascii="Times New Roman" w:hAnsi="Times New Roman"/>
          <w:b/>
          <w:sz w:val="24"/>
          <w:szCs w:val="24"/>
        </w:rPr>
      </w:pPr>
      <w:r w:rsidRPr="00EC5BEA">
        <w:rPr>
          <w:rFonts w:ascii="Times New Roman" w:hAnsi="Times New Roman"/>
          <w:b/>
          <w:sz w:val="24"/>
          <w:szCs w:val="24"/>
        </w:rPr>
        <w:t xml:space="preserve">Целевые ориентиры на этапе завершения дошкольного образования по обучению детей татарскому языку: </w:t>
      </w:r>
    </w:p>
    <w:p w:rsidR="00185657" w:rsidRPr="00EC5BEA" w:rsidRDefault="00185657" w:rsidP="00185657">
      <w:pPr>
        <w:pStyle w:val="afd"/>
        <w:numPr>
          <w:ilvl w:val="0"/>
          <w:numId w:val="2"/>
        </w:numPr>
        <w:spacing w:after="0" w:line="240" w:lineRule="auto"/>
        <w:rPr>
          <w:rFonts w:ascii="Times New Roman" w:hAnsi="Times New Roman"/>
          <w:sz w:val="24"/>
          <w:szCs w:val="24"/>
        </w:rPr>
      </w:pPr>
      <w:r w:rsidRPr="00EC5BEA">
        <w:rPr>
          <w:rFonts w:ascii="Times New Roman" w:hAnsi="Times New Roman"/>
          <w:sz w:val="24"/>
          <w:szCs w:val="24"/>
        </w:rPr>
        <w:t>- ребёнок проявляет уважение к людям другой национальности, к их культурным ценностям;</w:t>
      </w:r>
    </w:p>
    <w:p w:rsidR="00185657" w:rsidRPr="00EC5BEA" w:rsidRDefault="00185657" w:rsidP="00185657">
      <w:pPr>
        <w:pStyle w:val="afd"/>
        <w:numPr>
          <w:ilvl w:val="0"/>
          <w:numId w:val="2"/>
        </w:numPr>
        <w:spacing w:after="0" w:line="240" w:lineRule="auto"/>
        <w:rPr>
          <w:rFonts w:ascii="Times New Roman" w:hAnsi="Times New Roman"/>
          <w:sz w:val="24"/>
          <w:szCs w:val="24"/>
        </w:rPr>
      </w:pPr>
      <w:r w:rsidRPr="00EC5BEA">
        <w:rPr>
          <w:rFonts w:ascii="Times New Roman" w:eastAsia="Times New Roman" w:hAnsi="Times New Roman"/>
          <w:b/>
          <w:sz w:val="24"/>
          <w:szCs w:val="24"/>
          <w:lang w:eastAsia="ru-RU"/>
        </w:rPr>
        <w:t xml:space="preserve">- </w:t>
      </w:r>
      <w:r w:rsidRPr="00EC5BEA">
        <w:rPr>
          <w:rFonts w:ascii="Times New Roman" w:hAnsi="Times New Roman"/>
          <w:sz w:val="24"/>
          <w:szCs w:val="24"/>
        </w:rPr>
        <w:t xml:space="preserve">ребёнок понимает речь на татарском языке, в пределах, изученных тем, задаёт вопросы на татарском языке; </w:t>
      </w:r>
    </w:p>
    <w:p w:rsidR="00185657" w:rsidRPr="00EC5BEA" w:rsidRDefault="00185657" w:rsidP="00185657">
      <w:pPr>
        <w:pStyle w:val="afd"/>
        <w:numPr>
          <w:ilvl w:val="0"/>
          <w:numId w:val="2"/>
        </w:numPr>
        <w:spacing w:after="0" w:line="240" w:lineRule="auto"/>
        <w:rPr>
          <w:rFonts w:ascii="Times New Roman" w:hAnsi="Times New Roman"/>
          <w:sz w:val="24"/>
          <w:szCs w:val="24"/>
        </w:rPr>
      </w:pPr>
      <w:r w:rsidRPr="00EC5BEA">
        <w:rPr>
          <w:rFonts w:ascii="Times New Roman" w:hAnsi="Times New Roman"/>
          <w:sz w:val="24"/>
          <w:szCs w:val="24"/>
        </w:rPr>
        <w:t xml:space="preserve">- у ребёнка формируется мотивация к дальнейшему обучению татарского языка на этапе школьного обучения. </w:t>
      </w:r>
    </w:p>
    <w:p w:rsidR="00185657" w:rsidRPr="00EC5BEA" w:rsidRDefault="00185657" w:rsidP="00185657">
      <w:pPr>
        <w:pStyle w:val="afd"/>
        <w:numPr>
          <w:ilvl w:val="0"/>
          <w:numId w:val="2"/>
        </w:numPr>
        <w:spacing w:after="0" w:line="240" w:lineRule="auto"/>
        <w:rPr>
          <w:rFonts w:ascii="Times New Roman" w:hAnsi="Times New Roman"/>
          <w:sz w:val="24"/>
          <w:szCs w:val="24"/>
        </w:rPr>
      </w:pPr>
      <w:r w:rsidRPr="00EC5BEA">
        <w:rPr>
          <w:rFonts w:ascii="Times New Roman" w:hAnsi="Times New Roman"/>
          <w:sz w:val="24"/>
          <w:szCs w:val="24"/>
        </w:rPr>
        <w:t xml:space="preserve">: </w:t>
      </w:r>
      <w:r w:rsidRPr="00EC5BEA">
        <w:rPr>
          <w:rFonts w:ascii="Times New Roman" w:hAnsi="Times New Roman"/>
          <w:b/>
          <w:sz w:val="24"/>
          <w:szCs w:val="24"/>
        </w:rPr>
        <w:t>УМК:</w:t>
      </w:r>
    </w:p>
    <w:p w:rsidR="00185657" w:rsidRPr="00EC5BEA" w:rsidRDefault="00185657" w:rsidP="00185657">
      <w:pPr>
        <w:pStyle w:val="afd"/>
        <w:numPr>
          <w:ilvl w:val="0"/>
          <w:numId w:val="2"/>
        </w:numPr>
        <w:spacing w:after="0" w:line="240" w:lineRule="auto"/>
        <w:rPr>
          <w:rFonts w:ascii="Times New Roman" w:hAnsi="Times New Roman"/>
          <w:sz w:val="24"/>
          <w:szCs w:val="24"/>
        </w:rPr>
      </w:pPr>
      <w:r w:rsidRPr="00EC5BEA">
        <w:rPr>
          <w:rFonts w:ascii="Times New Roman" w:hAnsi="Times New Roman"/>
          <w:sz w:val="24"/>
          <w:szCs w:val="24"/>
        </w:rPr>
        <w:t xml:space="preserve"> В возрасте 4 – 5 лет объём словарного запаса: 62 слова татарского языка. </w:t>
      </w:r>
    </w:p>
    <w:p w:rsidR="00185657" w:rsidRPr="00EC5BEA" w:rsidRDefault="00185657" w:rsidP="00185657">
      <w:pPr>
        <w:pStyle w:val="afd"/>
        <w:numPr>
          <w:ilvl w:val="0"/>
          <w:numId w:val="2"/>
        </w:numPr>
        <w:spacing w:after="0" w:line="240" w:lineRule="auto"/>
        <w:rPr>
          <w:rFonts w:ascii="Times New Roman" w:hAnsi="Times New Roman"/>
          <w:sz w:val="24"/>
          <w:szCs w:val="24"/>
        </w:rPr>
      </w:pPr>
      <w:r w:rsidRPr="00EC5BEA">
        <w:rPr>
          <w:rFonts w:ascii="Times New Roman" w:hAnsi="Times New Roman"/>
          <w:sz w:val="24"/>
          <w:szCs w:val="24"/>
        </w:rPr>
        <w:t xml:space="preserve">В возрасте 5 – 6 </w:t>
      </w:r>
      <w:proofErr w:type="spellStart"/>
      <w:r w:rsidRPr="00EC5BEA">
        <w:rPr>
          <w:rFonts w:ascii="Times New Roman" w:hAnsi="Times New Roman"/>
          <w:sz w:val="24"/>
          <w:szCs w:val="24"/>
        </w:rPr>
        <w:t>летобъём</w:t>
      </w:r>
      <w:proofErr w:type="spellEnd"/>
      <w:r w:rsidRPr="00EC5BEA">
        <w:rPr>
          <w:rFonts w:ascii="Times New Roman" w:hAnsi="Times New Roman"/>
          <w:sz w:val="24"/>
          <w:szCs w:val="24"/>
        </w:rPr>
        <w:t xml:space="preserve"> словарного запаса: 45 слова татарского языка</w:t>
      </w:r>
    </w:p>
    <w:p w:rsidR="00185657" w:rsidRPr="00EC5BEA" w:rsidRDefault="00185657" w:rsidP="00185657">
      <w:pPr>
        <w:pStyle w:val="afd"/>
        <w:numPr>
          <w:ilvl w:val="0"/>
          <w:numId w:val="2"/>
        </w:numPr>
        <w:spacing w:after="0" w:line="240" w:lineRule="auto"/>
        <w:rPr>
          <w:rFonts w:ascii="Times New Roman" w:hAnsi="Times New Roman"/>
          <w:sz w:val="24"/>
          <w:szCs w:val="24"/>
        </w:rPr>
      </w:pPr>
      <w:r w:rsidRPr="00EC5BEA">
        <w:rPr>
          <w:rFonts w:ascii="Times New Roman" w:hAnsi="Times New Roman"/>
          <w:sz w:val="24"/>
          <w:szCs w:val="24"/>
        </w:rPr>
        <w:t xml:space="preserve">В возрасте 6 – 7 </w:t>
      </w:r>
      <w:proofErr w:type="spellStart"/>
      <w:r w:rsidRPr="00EC5BEA">
        <w:rPr>
          <w:rFonts w:ascii="Times New Roman" w:hAnsi="Times New Roman"/>
          <w:sz w:val="24"/>
          <w:szCs w:val="24"/>
        </w:rPr>
        <w:t>летобъём</w:t>
      </w:r>
      <w:proofErr w:type="spellEnd"/>
      <w:r w:rsidRPr="00EC5BEA">
        <w:rPr>
          <w:rFonts w:ascii="Times New Roman" w:hAnsi="Times New Roman"/>
          <w:sz w:val="24"/>
          <w:szCs w:val="24"/>
        </w:rPr>
        <w:t xml:space="preserve"> словарного запаса: 60 слова татарского языка.</w:t>
      </w:r>
    </w:p>
    <w:p w:rsidR="00185657" w:rsidRPr="00EC5BEA" w:rsidRDefault="00185657" w:rsidP="00185657">
      <w:pPr>
        <w:pStyle w:val="afd"/>
        <w:numPr>
          <w:ilvl w:val="0"/>
          <w:numId w:val="2"/>
        </w:numPr>
        <w:spacing w:after="0" w:line="240" w:lineRule="auto"/>
        <w:rPr>
          <w:rFonts w:ascii="Times New Roman" w:hAnsi="Times New Roman"/>
          <w:sz w:val="24"/>
          <w:szCs w:val="24"/>
        </w:rPr>
      </w:pPr>
      <w:r w:rsidRPr="00EC5BEA">
        <w:rPr>
          <w:rFonts w:ascii="Times New Roman" w:hAnsi="Times New Roman"/>
          <w:sz w:val="24"/>
          <w:szCs w:val="24"/>
        </w:rPr>
        <w:t xml:space="preserve"> Перед выходом в школу объём словарного запаса составляет 167 татарских слов</w:t>
      </w:r>
    </w:p>
    <w:p w:rsidR="009750A9" w:rsidRPr="00EC5BEA" w:rsidRDefault="009750A9" w:rsidP="009750A9">
      <w:pPr>
        <w:tabs>
          <w:tab w:val="left" w:pos="360"/>
          <w:tab w:val="left" w:pos="567"/>
          <w:tab w:val="left" w:pos="9540"/>
          <w:tab w:val="left" w:pos="9999"/>
        </w:tabs>
        <w:spacing w:after="0"/>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       </w:t>
      </w:r>
    </w:p>
    <w:p w:rsidR="009750A9" w:rsidRPr="00EC5BEA" w:rsidRDefault="009750A9" w:rsidP="009750A9">
      <w:pPr>
        <w:tabs>
          <w:tab w:val="left" w:pos="360"/>
          <w:tab w:val="left" w:pos="567"/>
          <w:tab w:val="left" w:pos="9540"/>
          <w:tab w:val="left" w:pos="9999"/>
        </w:tabs>
        <w:spacing w:after="0"/>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        Степень реального развития этих характеристик и способности ребенка их проявлять </w:t>
      </w:r>
      <w:proofErr w:type="gramStart"/>
      <w:r w:rsidRPr="00EC5BEA">
        <w:rPr>
          <w:rFonts w:ascii="Times New Roman" w:eastAsia="Times New Roman" w:hAnsi="Times New Roman" w:cs="Times New Roman"/>
          <w:sz w:val="24"/>
          <w:szCs w:val="24"/>
          <w:lang w:eastAsia="ru-RU"/>
        </w:rPr>
        <w:t>к</w:t>
      </w:r>
      <w:proofErr w:type="gramEnd"/>
    </w:p>
    <w:p w:rsidR="006F4502" w:rsidRPr="00EC5BEA" w:rsidRDefault="009750A9" w:rsidP="009750A9">
      <w:pPr>
        <w:tabs>
          <w:tab w:val="left" w:pos="360"/>
          <w:tab w:val="left" w:pos="567"/>
          <w:tab w:val="left" w:pos="9540"/>
          <w:tab w:val="left" w:pos="9999"/>
        </w:tabs>
        <w:spacing w:after="0"/>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w:t>
      </w:r>
    </w:p>
    <w:p w:rsidR="001B4E23" w:rsidRPr="00EC5BEA" w:rsidRDefault="001B4E23" w:rsidP="009750A9">
      <w:pPr>
        <w:spacing w:after="0" w:line="240" w:lineRule="auto"/>
        <w:rPr>
          <w:rFonts w:ascii="Times New Roman" w:eastAsia="Times New Roman" w:hAnsi="Times New Roman" w:cs="Times New Roman"/>
          <w:b/>
          <w:sz w:val="24"/>
          <w:szCs w:val="24"/>
          <w:lang w:eastAsia="ru-RU"/>
        </w:rPr>
      </w:pPr>
    </w:p>
    <w:p w:rsidR="00523C59" w:rsidRPr="00EC5BEA" w:rsidRDefault="00325613" w:rsidP="000E21C3">
      <w:pPr>
        <w:spacing w:after="0" w:line="240" w:lineRule="auto"/>
        <w:jc w:val="center"/>
        <w:rPr>
          <w:rFonts w:ascii="Times New Roman" w:eastAsia="Times New Roman" w:hAnsi="Times New Roman" w:cs="Times New Roman"/>
          <w:b/>
          <w:sz w:val="24"/>
          <w:szCs w:val="24"/>
          <w:lang w:eastAsia="ru-RU"/>
        </w:rPr>
      </w:pPr>
      <w:r w:rsidRPr="00EC5BEA">
        <w:rPr>
          <w:rFonts w:ascii="Times New Roman" w:eastAsia="Times New Roman" w:hAnsi="Times New Roman" w:cs="Times New Roman"/>
          <w:b/>
          <w:sz w:val="24"/>
          <w:szCs w:val="24"/>
          <w:lang w:eastAsia="ru-RU"/>
        </w:rPr>
        <w:t>2</w:t>
      </w:r>
      <w:r w:rsidR="000E21C3" w:rsidRPr="00EC5BEA">
        <w:rPr>
          <w:rFonts w:ascii="Times New Roman" w:eastAsia="Times New Roman" w:hAnsi="Times New Roman" w:cs="Times New Roman"/>
          <w:b/>
          <w:sz w:val="24"/>
          <w:szCs w:val="24"/>
          <w:lang w:eastAsia="ru-RU"/>
        </w:rPr>
        <w:t>.</w:t>
      </w:r>
      <w:r w:rsidR="00523C59" w:rsidRPr="00EC5BEA">
        <w:rPr>
          <w:rFonts w:ascii="Times New Roman" w:eastAsia="Times New Roman" w:hAnsi="Times New Roman" w:cs="Times New Roman"/>
          <w:b/>
          <w:sz w:val="24"/>
          <w:szCs w:val="24"/>
          <w:lang w:eastAsia="ru-RU"/>
        </w:rPr>
        <w:t xml:space="preserve"> СОДЕРЖАТЕЛЬНЫЙ РАЗДЕЛ ПРОГРАММЫ</w:t>
      </w:r>
    </w:p>
    <w:p w:rsidR="000E21C3" w:rsidRPr="00EC5BEA" w:rsidRDefault="000E21C3" w:rsidP="000E21C3">
      <w:pPr>
        <w:spacing w:after="0" w:line="240" w:lineRule="auto"/>
        <w:jc w:val="center"/>
        <w:rPr>
          <w:rFonts w:ascii="Times New Roman" w:eastAsia="Times New Roman" w:hAnsi="Times New Roman" w:cs="Times New Roman"/>
          <w:b/>
          <w:sz w:val="24"/>
          <w:szCs w:val="24"/>
          <w:lang w:eastAsia="ru-RU"/>
        </w:rPr>
      </w:pPr>
      <w:r w:rsidRPr="00EC5BEA">
        <w:rPr>
          <w:rFonts w:ascii="Times New Roman" w:eastAsia="Times New Roman" w:hAnsi="Times New Roman" w:cs="Times New Roman"/>
          <w:b/>
          <w:sz w:val="24"/>
          <w:szCs w:val="24"/>
          <w:lang w:eastAsia="ru-RU"/>
        </w:rPr>
        <w:t>.</w:t>
      </w:r>
    </w:p>
    <w:p w:rsidR="00781164" w:rsidRPr="00EC5BEA" w:rsidRDefault="00381619" w:rsidP="008E49FB">
      <w:pPr>
        <w:pStyle w:val="afd"/>
        <w:spacing w:after="0" w:line="240" w:lineRule="auto"/>
        <w:rPr>
          <w:rFonts w:ascii="Times New Roman" w:hAnsi="Times New Roman"/>
          <w:sz w:val="24"/>
          <w:szCs w:val="24"/>
        </w:rPr>
      </w:pPr>
      <w:r w:rsidRPr="00EC5BEA">
        <w:rPr>
          <w:rFonts w:ascii="Times New Roman" w:eastAsia="Times New Roman" w:hAnsi="Times New Roman"/>
          <w:b/>
          <w:sz w:val="24"/>
          <w:szCs w:val="24"/>
          <w:lang w:eastAsia="ru-RU"/>
        </w:rPr>
        <w:t>2.1.</w:t>
      </w:r>
      <w:r w:rsidR="000E21C3" w:rsidRPr="00EC5BEA">
        <w:rPr>
          <w:rFonts w:ascii="Times New Roman" w:eastAsia="Times New Roman" w:hAnsi="Times New Roman"/>
          <w:b/>
          <w:sz w:val="24"/>
          <w:szCs w:val="24"/>
          <w:lang w:eastAsia="ru-RU"/>
        </w:rPr>
        <w:t>Описание образовательной деятельности в соответствии с направлениями развития</w:t>
      </w:r>
    </w:p>
    <w:p w:rsidR="00781164" w:rsidRPr="00EC5BEA" w:rsidRDefault="00781164" w:rsidP="00781164">
      <w:pPr>
        <w:pStyle w:val="afd"/>
        <w:spacing w:after="0" w:line="240" w:lineRule="auto"/>
        <w:rPr>
          <w:rFonts w:ascii="Times New Roman" w:hAnsi="Times New Roman"/>
          <w:sz w:val="24"/>
          <w:szCs w:val="24"/>
        </w:rPr>
      </w:pPr>
    </w:p>
    <w:p w:rsidR="004E14CD" w:rsidRPr="00EC5BEA" w:rsidRDefault="004E14CD" w:rsidP="004E14CD">
      <w:pPr>
        <w:pStyle w:val="33"/>
        <w:ind w:left="0" w:firstLine="720"/>
        <w:jc w:val="both"/>
        <w:rPr>
          <w:sz w:val="24"/>
          <w:szCs w:val="24"/>
        </w:rPr>
      </w:pPr>
      <w:r w:rsidRPr="00EC5BEA">
        <w:rPr>
          <w:sz w:val="24"/>
          <w:szCs w:val="24"/>
        </w:rPr>
        <w:t>Содержание программы определяется в соответствии с направлениями развития детей, соответствует основным положениям возрастной психологии и дошкольной педагогики и обеспечивает единство воспитательных, развивающих и обучающих целей и задач</w:t>
      </w:r>
      <w:proofErr w:type="gramStart"/>
      <w:r w:rsidRPr="00EC5BEA">
        <w:rPr>
          <w:sz w:val="24"/>
          <w:szCs w:val="24"/>
        </w:rPr>
        <w:t>.</w:t>
      </w:r>
      <w:proofErr w:type="gramEnd"/>
      <w:r w:rsidRPr="00EC5BEA">
        <w:rPr>
          <w:sz w:val="24"/>
          <w:szCs w:val="24"/>
        </w:rPr>
        <w:t xml:space="preserve"> </w:t>
      </w:r>
      <w:proofErr w:type="gramStart"/>
      <w:r w:rsidRPr="00EC5BEA">
        <w:rPr>
          <w:sz w:val="24"/>
          <w:szCs w:val="24"/>
        </w:rPr>
        <w:t>с</w:t>
      </w:r>
      <w:proofErr w:type="gramEnd"/>
      <w:r w:rsidRPr="00EC5BEA">
        <w:rPr>
          <w:sz w:val="24"/>
          <w:szCs w:val="24"/>
        </w:rPr>
        <w:t xml:space="preserve"> учетом их возрастных и индивидуальных особенностей.</w:t>
      </w:r>
    </w:p>
    <w:p w:rsidR="00952B7B" w:rsidRPr="00EC5BEA" w:rsidRDefault="0012493D" w:rsidP="00952B7B">
      <w:pPr>
        <w:pStyle w:val="afd"/>
        <w:tabs>
          <w:tab w:val="left" w:pos="993"/>
        </w:tabs>
        <w:spacing w:after="0"/>
        <w:ind w:left="709"/>
        <w:jc w:val="both"/>
        <w:rPr>
          <w:rFonts w:ascii="Times New Roman" w:hAnsi="Times New Roman"/>
          <w:sz w:val="24"/>
          <w:szCs w:val="24"/>
          <w:lang w:eastAsia="ru-RU"/>
        </w:rPr>
      </w:pPr>
      <w:r w:rsidRPr="00EC5BEA">
        <w:rPr>
          <w:rFonts w:ascii="Times New Roman" w:hAnsi="Times New Roman"/>
          <w:sz w:val="24"/>
          <w:szCs w:val="24"/>
          <w:lang w:eastAsia="ru-RU"/>
        </w:rPr>
        <w:t xml:space="preserve">Задачи педагогической работы по формированию </w:t>
      </w:r>
      <w:proofErr w:type="gramStart"/>
      <w:r w:rsidRPr="00EC5BEA">
        <w:rPr>
          <w:rFonts w:ascii="Times New Roman" w:hAnsi="Times New Roman"/>
          <w:sz w:val="24"/>
          <w:szCs w:val="24"/>
          <w:lang w:eastAsia="ru-RU"/>
        </w:rPr>
        <w:t>физ</w:t>
      </w:r>
      <w:r w:rsidR="00952B7B" w:rsidRPr="00EC5BEA">
        <w:rPr>
          <w:rFonts w:ascii="Times New Roman" w:hAnsi="Times New Roman"/>
          <w:sz w:val="24"/>
          <w:szCs w:val="24"/>
          <w:lang w:eastAsia="ru-RU"/>
        </w:rPr>
        <w:t>ических</w:t>
      </w:r>
      <w:proofErr w:type="gramEnd"/>
      <w:r w:rsidR="00952B7B" w:rsidRPr="00EC5BEA">
        <w:rPr>
          <w:rFonts w:ascii="Times New Roman" w:hAnsi="Times New Roman"/>
          <w:sz w:val="24"/>
          <w:szCs w:val="24"/>
          <w:lang w:eastAsia="ru-RU"/>
        </w:rPr>
        <w:t>, интеллектуальных и</w:t>
      </w:r>
    </w:p>
    <w:p w:rsidR="00952B7B" w:rsidRPr="00EC5BEA" w:rsidRDefault="00952B7B" w:rsidP="00952B7B">
      <w:pPr>
        <w:tabs>
          <w:tab w:val="left" w:pos="993"/>
        </w:tabs>
        <w:spacing w:after="0"/>
        <w:jc w:val="both"/>
        <w:rPr>
          <w:rFonts w:ascii="Times New Roman" w:eastAsia="Batang" w:hAnsi="Times New Roman" w:cs="Times New Roman"/>
          <w:sz w:val="24"/>
          <w:szCs w:val="24"/>
          <w:lang w:eastAsia="ko-KR"/>
        </w:rPr>
      </w:pPr>
      <w:r w:rsidRPr="00EC5BEA">
        <w:rPr>
          <w:rFonts w:ascii="Times New Roman" w:hAnsi="Times New Roman" w:cs="Times New Roman"/>
          <w:sz w:val="24"/>
          <w:szCs w:val="24"/>
          <w:lang w:eastAsia="ru-RU"/>
        </w:rPr>
        <w:t xml:space="preserve"> </w:t>
      </w:r>
      <w:r w:rsidR="0012493D" w:rsidRPr="00EC5BEA">
        <w:rPr>
          <w:rFonts w:ascii="Times New Roman" w:hAnsi="Times New Roman" w:cs="Times New Roman"/>
          <w:sz w:val="24"/>
          <w:szCs w:val="24"/>
          <w:lang w:eastAsia="ru-RU"/>
        </w:rPr>
        <w:t>личностных качеств детей решаются интегрировано в ходе освоения всех образовательных областей наряду с задачами, отражающими специфику</w:t>
      </w:r>
      <w:r w:rsidRPr="00EC5BEA">
        <w:rPr>
          <w:rFonts w:ascii="Times New Roman" w:hAnsi="Times New Roman" w:cs="Times New Roman"/>
          <w:sz w:val="24"/>
          <w:szCs w:val="24"/>
          <w:lang w:eastAsia="ru-RU"/>
        </w:rPr>
        <w:t xml:space="preserve"> каждой образовательной области:</w:t>
      </w:r>
    </w:p>
    <w:p w:rsidR="00952B7B" w:rsidRPr="00EC5BEA" w:rsidRDefault="00952B7B" w:rsidP="00072E12">
      <w:pPr>
        <w:pStyle w:val="afd"/>
        <w:numPr>
          <w:ilvl w:val="0"/>
          <w:numId w:val="23"/>
        </w:numPr>
        <w:tabs>
          <w:tab w:val="left" w:pos="993"/>
        </w:tabs>
        <w:spacing w:after="0"/>
        <w:ind w:left="0" w:firstLine="709"/>
        <w:jc w:val="both"/>
        <w:rPr>
          <w:rFonts w:ascii="Times New Roman" w:eastAsia="Batang" w:hAnsi="Times New Roman"/>
          <w:sz w:val="24"/>
          <w:szCs w:val="24"/>
          <w:lang w:eastAsia="ko-KR"/>
        </w:rPr>
      </w:pPr>
      <w:r w:rsidRPr="00EC5BEA">
        <w:rPr>
          <w:rFonts w:ascii="Times New Roman" w:eastAsia="Batang" w:hAnsi="Times New Roman"/>
          <w:sz w:val="24"/>
          <w:szCs w:val="24"/>
          <w:lang w:eastAsia="ko-KR"/>
        </w:rPr>
        <w:t>социально-коммуникативное развитие;</w:t>
      </w:r>
    </w:p>
    <w:p w:rsidR="00952B7B" w:rsidRPr="00EC5BEA" w:rsidRDefault="00952B7B" w:rsidP="00072E12">
      <w:pPr>
        <w:pStyle w:val="afd"/>
        <w:numPr>
          <w:ilvl w:val="0"/>
          <w:numId w:val="23"/>
        </w:numPr>
        <w:tabs>
          <w:tab w:val="left" w:pos="993"/>
        </w:tabs>
        <w:spacing w:after="0"/>
        <w:ind w:left="0" w:firstLine="709"/>
        <w:jc w:val="both"/>
        <w:rPr>
          <w:rFonts w:ascii="Times New Roman" w:eastAsia="Batang" w:hAnsi="Times New Roman"/>
          <w:sz w:val="24"/>
          <w:szCs w:val="24"/>
          <w:lang w:eastAsia="ko-KR"/>
        </w:rPr>
      </w:pPr>
      <w:r w:rsidRPr="00EC5BEA">
        <w:rPr>
          <w:rFonts w:ascii="Times New Roman" w:eastAsia="Batang" w:hAnsi="Times New Roman"/>
          <w:sz w:val="24"/>
          <w:szCs w:val="24"/>
          <w:lang w:eastAsia="ko-KR"/>
        </w:rPr>
        <w:t>познавательное развитие;</w:t>
      </w:r>
    </w:p>
    <w:p w:rsidR="00952B7B" w:rsidRPr="00EC5BEA" w:rsidRDefault="00952B7B" w:rsidP="00072E12">
      <w:pPr>
        <w:pStyle w:val="afd"/>
        <w:numPr>
          <w:ilvl w:val="0"/>
          <w:numId w:val="23"/>
        </w:numPr>
        <w:tabs>
          <w:tab w:val="left" w:pos="993"/>
        </w:tabs>
        <w:spacing w:after="0"/>
        <w:ind w:left="0" w:firstLine="709"/>
        <w:jc w:val="both"/>
        <w:rPr>
          <w:rFonts w:ascii="Times New Roman" w:eastAsia="Batang" w:hAnsi="Times New Roman"/>
          <w:sz w:val="24"/>
          <w:szCs w:val="24"/>
          <w:lang w:eastAsia="ko-KR"/>
        </w:rPr>
      </w:pPr>
      <w:r w:rsidRPr="00EC5BEA">
        <w:rPr>
          <w:rFonts w:ascii="Times New Roman" w:eastAsia="Batang" w:hAnsi="Times New Roman"/>
          <w:sz w:val="24"/>
          <w:szCs w:val="24"/>
          <w:lang w:eastAsia="ko-KR"/>
        </w:rPr>
        <w:t>речевое развитие;</w:t>
      </w:r>
    </w:p>
    <w:p w:rsidR="00952B7B" w:rsidRPr="00EC5BEA" w:rsidRDefault="00952B7B" w:rsidP="00072E12">
      <w:pPr>
        <w:pStyle w:val="afd"/>
        <w:numPr>
          <w:ilvl w:val="0"/>
          <w:numId w:val="23"/>
        </w:numPr>
        <w:tabs>
          <w:tab w:val="left" w:pos="993"/>
        </w:tabs>
        <w:spacing w:after="0"/>
        <w:ind w:left="0" w:firstLine="709"/>
        <w:jc w:val="both"/>
        <w:rPr>
          <w:rFonts w:ascii="Times New Roman" w:eastAsia="Batang" w:hAnsi="Times New Roman"/>
          <w:sz w:val="24"/>
          <w:szCs w:val="24"/>
          <w:lang w:eastAsia="ko-KR"/>
        </w:rPr>
      </w:pPr>
      <w:proofErr w:type="spellStart"/>
      <w:r w:rsidRPr="00EC5BEA">
        <w:rPr>
          <w:rFonts w:ascii="Times New Roman" w:eastAsia="Batang" w:hAnsi="Times New Roman"/>
          <w:sz w:val="24"/>
          <w:szCs w:val="24"/>
          <w:lang w:eastAsia="ko-KR"/>
        </w:rPr>
        <w:t>художественно</w:t>
      </w:r>
      <w:r w:rsidRPr="00EC5BEA">
        <w:rPr>
          <w:rFonts w:ascii="Times New Roman" w:eastAsia="Batang" w:hAnsi="Times New Roman"/>
          <w:sz w:val="24"/>
          <w:szCs w:val="24"/>
          <w:lang w:eastAsia="ko-KR"/>
        </w:rPr>
        <w:noBreakHyphen/>
        <w:t>эстетическое</w:t>
      </w:r>
      <w:proofErr w:type="spellEnd"/>
      <w:r w:rsidRPr="00EC5BEA">
        <w:rPr>
          <w:rFonts w:ascii="Times New Roman" w:eastAsia="Batang" w:hAnsi="Times New Roman"/>
          <w:sz w:val="24"/>
          <w:szCs w:val="24"/>
          <w:lang w:eastAsia="ko-KR"/>
        </w:rPr>
        <w:t xml:space="preserve"> развитие;</w:t>
      </w:r>
    </w:p>
    <w:p w:rsidR="00952B7B" w:rsidRPr="00EC5BEA" w:rsidRDefault="00952B7B" w:rsidP="00072E12">
      <w:pPr>
        <w:pStyle w:val="afd"/>
        <w:numPr>
          <w:ilvl w:val="0"/>
          <w:numId w:val="23"/>
        </w:numPr>
        <w:tabs>
          <w:tab w:val="left" w:pos="993"/>
        </w:tabs>
        <w:spacing w:after="0"/>
        <w:ind w:left="0" w:firstLine="709"/>
        <w:jc w:val="both"/>
        <w:rPr>
          <w:rFonts w:ascii="Times New Roman" w:eastAsia="Batang" w:hAnsi="Times New Roman"/>
          <w:sz w:val="24"/>
          <w:szCs w:val="24"/>
          <w:lang w:eastAsia="ko-KR"/>
        </w:rPr>
      </w:pPr>
      <w:r w:rsidRPr="00EC5BEA">
        <w:rPr>
          <w:rFonts w:ascii="Times New Roman" w:eastAsia="Batang" w:hAnsi="Times New Roman"/>
          <w:sz w:val="24"/>
          <w:szCs w:val="24"/>
          <w:lang w:eastAsia="ko-KR"/>
        </w:rPr>
        <w:lastRenderedPageBreak/>
        <w:t xml:space="preserve">физическое развитие. </w:t>
      </w:r>
    </w:p>
    <w:p w:rsidR="0012493D" w:rsidRPr="00EC5BEA" w:rsidRDefault="0012493D" w:rsidP="0012493D">
      <w:pPr>
        <w:spacing w:after="0" w:line="240" w:lineRule="auto"/>
        <w:ind w:firstLine="567"/>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При этом решение программных образовательных задач предусматривается не только в рамках организованной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rsidR="0012493D" w:rsidRPr="00EC5BEA" w:rsidRDefault="0012493D" w:rsidP="0012493D">
      <w:pPr>
        <w:spacing w:after="0" w:line="240" w:lineRule="auto"/>
        <w:jc w:val="center"/>
        <w:rPr>
          <w:rFonts w:ascii="Times New Roman" w:hAnsi="Times New Roman" w:cs="Times New Roman"/>
          <w:b/>
          <w:bCs/>
          <w:sz w:val="24"/>
          <w:szCs w:val="24"/>
          <w:lang w:eastAsia="ru-RU"/>
        </w:rPr>
      </w:pPr>
    </w:p>
    <w:p w:rsidR="0012493D" w:rsidRPr="00EC5BEA" w:rsidRDefault="0012493D" w:rsidP="0012493D">
      <w:pPr>
        <w:spacing w:after="0" w:line="240" w:lineRule="auto"/>
        <w:jc w:val="center"/>
        <w:rPr>
          <w:rFonts w:ascii="Times New Roman" w:hAnsi="Times New Roman" w:cs="Times New Roman"/>
          <w:b/>
          <w:bCs/>
          <w:sz w:val="24"/>
          <w:szCs w:val="24"/>
          <w:lang w:eastAsia="ru-RU"/>
        </w:rPr>
      </w:pPr>
      <w:r w:rsidRPr="00EC5BEA">
        <w:rPr>
          <w:rFonts w:ascii="Times New Roman" w:hAnsi="Times New Roman" w:cs="Times New Roman"/>
          <w:b/>
          <w:bCs/>
          <w:sz w:val="24"/>
          <w:szCs w:val="24"/>
          <w:lang w:eastAsia="ru-RU"/>
        </w:rPr>
        <w:t>Образовательная область</w:t>
      </w:r>
    </w:p>
    <w:p w:rsidR="0012493D" w:rsidRPr="00EC5BEA" w:rsidRDefault="0012493D" w:rsidP="0012493D">
      <w:pPr>
        <w:spacing w:after="0" w:line="240" w:lineRule="auto"/>
        <w:jc w:val="center"/>
        <w:rPr>
          <w:rFonts w:ascii="Times New Roman" w:hAnsi="Times New Roman" w:cs="Times New Roman"/>
          <w:b/>
          <w:bCs/>
          <w:sz w:val="24"/>
          <w:szCs w:val="24"/>
          <w:lang w:eastAsia="ru-RU"/>
        </w:rPr>
      </w:pPr>
      <w:r w:rsidRPr="00EC5BEA">
        <w:rPr>
          <w:rFonts w:ascii="Times New Roman" w:hAnsi="Times New Roman" w:cs="Times New Roman"/>
          <w:b/>
          <w:bCs/>
          <w:sz w:val="24"/>
          <w:szCs w:val="24"/>
          <w:lang w:eastAsia="ru-RU"/>
        </w:rPr>
        <w:t>«Социально-коммуникативное развитие»</w:t>
      </w:r>
    </w:p>
    <w:p w:rsidR="0012493D" w:rsidRPr="00EC5BEA" w:rsidRDefault="0012493D" w:rsidP="0012493D">
      <w:pPr>
        <w:spacing w:after="0" w:line="240" w:lineRule="auto"/>
        <w:ind w:firstLine="567"/>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EC5BEA">
        <w:rPr>
          <w:rFonts w:ascii="Times New Roman" w:hAnsi="Times New Roman" w:cs="Times New Roman"/>
          <w:sz w:val="24"/>
          <w:szCs w:val="24"/>
          <w:lang w:eastAsia="ru-RU"/>
        </w:rPr>
        <w:t>со</w:t>
      </w:r>
      <w:proofErr w:type="gramEnd"/>
      <w:r w:rsidRPr="00EC5BEA">
        <w:rPr>
          <w:rFonts w:ascii="Times New Roman" w:hAnsi="Times New Roman" w:cs="Times New Roman"/>
          <w:sz w:val="24"/>
          <w:szCs w:val="24"/>
          <w:lang w:eastAsia="ru-RU"/>
        </w:rPr>
        <w:t xml:space="preserve"> взрослыми и сверс</w:t>
      </w:r>
      <w:r w:rsidRPr="00EC5BEA">
        <w:rPr>
          <w:rFonts w:ascii="Times New Roman" w:hAnsi="Times New Roman" w:cs="Times New Roman"/>
          <w:sz w:val="24"/>
          <w:szCs w:val="24"/>
          <w:lang w:eastAsia="ru-RU"/>
        </w:rPr>
        <w:softHyphen/>
        <w:t xml:space="preserve">тниками; становление самостоятельности, целенаправленности и </w:t>
      </w:r>
      <w:proofErr w:type="spellStart"/>
      <w:r w:rsidRPr="00EC5BEA">
        <w:rPr>
          <w:rFonts w:ascii="Times New Roman" w:hAnsi="Times New Roman" w:cs="Times New Roman"/>
          <w:sz w:val="24"/>
          <w:szCs w:val="24"/>
          <w:lang w:eastAsia="ru-RU"/>
        </w:rPr>
        <w:t>саморе</w:t>
      </w:r>
      <w:r w:rsidRPr="00EC5BEA">
        <w:rPr>
          <w:rFonts w:ascii="Times New Roman" w:hAnsi="Times New Roman" w:cs="Times New Roman"/>
          <w:sz w:val="24"/>
          <w:szCs w:val="24"/>
          <w:lang w:eastAsia="ru-RU"/>
        </w:rPr>
        <w:softHyphen/>
        <w:t>гуляции</w:t>
      </w:r>
      <w:proofErr w:type="spellEnd"/>
      <w:r w:rsidRPr="00EC5BEA">
        <w:rPr>
          <w:rFonts w:ascii="Times New Roman" w:hAnsi="Times New Roman" w:cs="Times New Roman"/>
          <w:sz w:val="24"/>
          <w:szCs w:val="24"/>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w:t>
      </w:r>
      <w:r w:rsidRPr="00EC5BEA">
        <w:rPr>
          <w:rFonts w:ascii="Times New Roman" w:hAnsi="Times New Roman" w:cs="Times New Roman"/>
          <w:sz w:val="24"/>
          <w:szCs w:val="24"/>
          <w:lang w:eastAsia="ru-RU"/>
        </w:rPr>
        <w:softHyphen/>
        <w:t>обществу детей и взрослых в Организации; формирование позитивных ус</w:t>
      </w:r>
      <w:r w:rsidRPr="00EC5BEA">
        <w:rPr>
          <w:rFonts w:ascii="Times New Roman" w:hAnsi="Times New Roman" w:cs="Times New Roman"/>
          <w:sz w:val="24"/>
          <w:szCs w:val="24"/>
          <w:lang w:eastAsia="ru-RU"/>
        </w:rPr>
        <w:softHyphen/>
        <w:t>тановок к различным видам труда и творчества; формирование основ безо</w:t>
      </w:r>
      <w:r w:rsidRPr="00EC5BEA">
        <w:rPr>
          <w:rFonts w:ascii="Times New Roman" w:hAnsi="Times New Roman" w:cs="Times New Roman"/>
          <w:sz w:val="24"/>
          <w:szCs w:val="24"/>
          <w:lang w:eastAsia="ru-RU"/>
        </w:rPr>
        <w:softHyphen/>
        <w:t>пасного поведения в быту, социуме, природе.</w:t>
      </w:r>
    </w:p>
    <w:p w:rsidR="0012493D" w:rsidRPr="00EC5BEA" w:rsidRDefault="0012493D" w:rsidP="0012493D">
      <w:pPr>
        <w:spacing w:after="0" w:line="240" w:lineRule="auto"/>
        <w:jc w:val="center"/>
        <w:rPr>
          <w:rFonts w:ascii="Times New Roman" w:hAnsi="Times New Roman" w:cs="Times New Roman"/>
          <w:i/>
          <w:iCs/>
          <w:sz w:val="24"/>
          <w:szCs w:val="24"/>
          <w:u w:val="single"/>
          <w:lang w:eastAsia="ru-RU"/>
        </w:rPr>
      </w:pPr>
      <w:bookmarkStart w:id="1" w:name="bookmark68"/>
      <w:r w:rsidRPr="00EC5BEA">
        <w:rPr>
          <w:rFonts w:ascii="Times New Roman" w:hAnsi="Times New Roman" w:cs="Times New Roman"/>
          <w:i/>
          <w:iCs/>
          <w:sz w:val="24"/>
          <w:szCs w:val="24"/>
          <w:u w:val="single"/>
          <w:lang w:eastAsia="ru-RU"/>
        </w:rPr>
        <w:t>Основные цели задачи</w:t>
      </w:r>
      <w:bookmarkEnd w:id="1"/>
    </w:p>
    <w:p w:rsidR="0012493D" w:rsidRPr="00EC5BEA" w:rsidRDefault="0012493D" w:rsidP="0012493D">
      <w:pPr>
        <w:spacing w:after="0" w:line="240" w:lineRule="auto"/>
        <w:ind w:firstLine="567"/>
        <w:jc w:val="both"/>
        <w:rPr>
          <w:rFonts w:ascii="Times New Roman" w:hAnsi="Times New Roman" w:cs="Times New Roman"/>
          <w:b/>
          <w:bCs/>
          <w:sz w:val="24"/>
          <w:szCs w:val="24"/>
          <w:lang w:eastAsia="ru-RU"/>
        </w:rPr>
      </w:pPr>
      <w:r w:rsidRPr="00EC5BEA">
        <w:rPr>
          <w:rFonts w:ascii="Times New Roman" w:hAnsi="Times New Roman" w:cs="Times New Roman"/>
          <w:b/>
          <w:bCs/>
          <w:sz w:val="24"/>
          <w:szCs w:val="24"/>
          <w:lang w:eastAsia="ru-RU"/>
        </w:rPr>
        <w:t xml:space="preserve">Социализация, развитие общения, нравственное воспитание. </w:t>
      </w:r>
    </w:p>
    <w:p w:rsidR="0012493D" w:rsidRPr="00EC5BEA" w:rsidRDefault="0012493D" w:rsidP="0012493D">
      <w:pPr>
        <w:spacing w:after="0" w:line="240" w:lineRule="auto"/>
        <w:ind w:firstLine="567"/>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Усвоение норм и ценностей, принятых в обществе, воспитание моральных и нравственных качеств ребенка, формирование умения правильно оце</w:t>
      </w:r>
      <w:r w:rsidRPr="00EC5BEA">
        <w:rPr>
          <w:rFonts w:ascii="Times New Roman" w:hAnsi="Times New Roman" w:cs="Times New Roman"/>
          <w:sz w:val="24"/>
          <w:szCs w:val="24"/>
          <w:lang w:eastAsia="ru-RU"/>
        </w:rPr>
        <w:softHyphen/>
        <w:t>нивать свои поступки и поступки сверстников.</w:t>
      </w:r>
    </w:p>
    <w:p w:rsidR="0012493D" w:rsidRPr="00EC5BEA" w:rsidRDefault="0012493D" w:rsidP="0012493D">
      <w:pPr>
        <w:spacing w:after="0" w:line="240" w:lineRule="auto"/>
        <w:ind w:firstLine="567"/>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Развитие общения и взаимодействия ребенка с взрослыми и сверстниками, развитие социального и эмоционального интеллекта, эмоциональ</w:t>
      </w:r>
      <w:r w:rsidRPr="00EC5BEA">
        <w:rPr>
          <w:rFonts w:ascii="Times New Roman" w:hAnsi="Times New Roman" w:cs="Times New Roman"/>
          <w:sz w:val="24"/>
          <w:szCs w:val="24"/>
          <w:lang w:eastAsia="ru-RU"/>
        </w:rPr>
        <w:softHyphen/>
        <w:t>ной отзывчивости, сопереживания, уважительного и доброжелательного отношения к окружающим.</w:t>
      </w:r>
    </w:p>
    <w:p w:rsidR="0012493D" w:rsidRPr="00EC5BEA" w:rsidRDefault="0012493D" w:rsidP="0012493D">
      <w:pPr>
        <w:spacing w:after="0" w:line="240" w:lineRule="auto"/>
        <w:ind w:firstLine="567"/>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12493D" w:rsidRPr="00EC5BEA" w:rsidRDefault="0012493D" w:rsidP="0012493D">
      <w:pPr>
        <w:spacing w:after="0" w:line="240" w:lineRule="auto"/>
        <w:ind w:firstLine="567"/>
        <w:jc w:val="both"/>
        <w:rPr>
          <w:rFonts w:ascii="Times New Roman" w:hAnsi="Times New Roman" w:cs="Times New Roman"/>
          <w:sz w:val="24"/>
          <w:szCs w:val="24"/>
          <w:lang w:eastAsia="ru-RU"/>
        </w:rPr>
      </w:pPr>
      <w:r w:rsidRPr="00EC5BEA">
        <w:rPr>
          <w:rFonts w:ascii="Times New Roman" w:hAnsi="Times New Roman" w:cs="Times New Roman"/>
          <w:b/>
          <w:bCs/>
          <w:sz w:val="24"/>
          <w:szCs w:val="24"/>
          <w:lang w:eastAsia="ru-RU"/>
        </w:rPr>
        <w:t xml:space="preserve">Ребенок в семье и сообществе. </w:t>
      </w:r>
      <w:r w:rsidRPr="00EC5BEA">
        <w:rPr>
          <w:rFonts w:ascii="Times New Roman" w:hAnsi="Times New Roman" w:cs="Times New Roman"/>
          <w:sz w:val="24"/>
          <w:szCs w:val="24"/>
          <w:lang w:eastAsia="ru-RU"/>
        </w:rPr>
        <w:t>Формирование образа Я, уважитель</w:t>
      </w:r>
      <w:r w:rsidRPr="00EC5BEA">
        <w:rPr>
          <w:rFonts w:ascii="Times New Roman" w:hAnsi="Times New Roman" w:cs="Times New Roman"/>
          <w:sz w:val="24"/>
          <w:szCs w:val="24"/>
          <w:lang w:eastAsia="ru-RU"/>
        </w:rPr>
        <w:softHyphen/>
        <w:t xml:space="preserve">ного отношения и чувства принадлежности к своей семье и к сообществу детей и взрослых в организации; формирование </w:t>
      </w:r>
      <w:proofErr w:type="spellStart"/>
      <w:r w:rsidRPr="00EC5BEA">
        <w:rPr>
          <w:rFonts w:ascii="Times New Roman" w:hAnsi="Times New Roman" w:cs="Times New Roman"/>
          <w:sz w:val="24"/>
          <w:szCs w:val="24"/>
          <w:lang w:eastAsia="ru-RU"/>
        </w:rPr>
        <w:t>гендерной</w:t>
      </w:r>
      <w:proofErr w:type="spellEnd"/>
      <w:r w:rsidRPr="00EC5BEA">
        <w:rPr>
          <w:rFonts w:ascii="Times New Roman" w:hAnsi="Times New Roman" w:cs="Times New Roman"/>
          <w:sz w:val="24"/>
          <w:szCs w:val="24"/>
          <w:lang w:eastAsia="ru-RU"/>
        </w:rPr>
        <w:t>, семейной принадлежности.</w:t>
      </w:r>
    </w:p>
    <w:p w:rsidR="0012493D" w:rsidRPr="00EC5BEA" w:rsidRDefault="0012493D" w:rsidP="0012493D">
      <w:pPr>
        <w:spacing w:after="0" w:line="240" w:lineRule="auto"/>
        <w:ind w:firstLine="567"/>
        <w:jc w:val="both"/>
        <w:rPr>
          <w:rFonts w:ascii="Times New Roman" w:hAnsi="Times New Roman" w:cs="Times New Roman"/>
          <w:sz w:val="24"/>
          <w:szCs w:val="24"/>
          <w:lang w:eastAsia="ru-RU"/>
        </w:rPr>
      </w:pPr>
      <w:r w:rsidRPr="00EC5BEA">
        <w:rPr>
          <w:rFonts w:ascii="Times New Roman" w:hAnsi="Times New Roman" w:cs="Times New Roman"/>
          <w:b/>
          <w:bCs/>
          <w:sz w:val="24"/>
          <w:szCs w:val="24"/>
          <w:lang w:eastAsia="ru-RU"/>
        </w:rPr>
        <w:t xml:space="preserve">Самообслуживание, самостоятельность, трудовое воспитание. </w:t>
      </w:r>
      <w:r w:rsidRPr="00EC5BEA">
        <w:rPr>
          <w:rFonts w:ascii="Times New Roman" w:hAnsi="Times New Roman" w:cs="Times New Roman"/>
          <w:sz w:val="24"/>
          <w:szCs w:val="24"/>
          <w:lang w:eastAsia="ru-RU"/>
        </w:rPr>
        <w:t xml:space="preserve">Развитие навыков самообслуживания; становление самостоятельности, целенаправленности и </w:t>
      </w:r>
      <w:proofErr w:type="spellStart"/>
      <w:r w:rsidRPr="00EC5BEA">
        <w:rPr>
          <w:rFonts w:ascii="Times New Roman" w:hAnsi="Times New Roman" w:cs="Times New Roman"/>
          <w:sz w:val="24"/>
          <w:szCs w:val="24"/>
          <w:lang w:eastAsia="ru-RU"/>
        </w:rPr>
        <w:t>саморегуляции</w:t>
      </w:r>
      <w:proofErr w:type="spellEnd"/>
      <w:r w:rsidRPr="00EC5BEA">
        <w:rPr>
          <w:rFonts w:ascii="Times New Roman" w:hAnsi="Times New Roman" w:cs="Times New Roman"/>
          <w:sz w:val="24"/>
          <w:szCs w:val="24"/>
          <w:lang w:eastAsia="ru-RU"/>
        </w:rPr>
        <w:t xml:space="preserve"> собственных действий.</w:t>
      </w:r>
    </w:p>
    <w:p w:rsidR="0012493D" w:rsidRPr="00EC5BEA" w:rsidRDefault="0012493D" w:rsidP="0012493D">
      <w:pPr>
        <w:spacing w:after="0" w:line="240" w:lineRule="auto"/>
        <w:ind w:firstLine="567"/>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Воспитание культурно-гигиенических навыков.</w:t>
      </w:r>
    </w:p>
    <w:p w:rsidR="0012493D" w:rsidRPr="00EC5BEA" w:rsidRDefault="0012493D" w:rsidP="0012493D">
      <w:pPr>
        <w:spacing w:after="0" w:line="240" w:lineRule="auto"/>
        <w:ind w:firstLine="567"/>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Формирование позитивных установок к различным видам труда и творчества, воспитание положительного отношения к труду, желания трудиться.</w:t>
      </w:r>
    </w:p>
    <w:p w:rsidR="0012493D" w:rsidRPr="00EC5BEA" w:rsidRDefault="0012493D" w:rsidP="0012493D">
      <w:pPr>
        <w:spacing w:after="0" w:line="240" w:lineRule="auto"/>
        <w:ind w:firstLine="567"/>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w:t>
      </w:r>
    </w:p>
    <w:p w:rsidR="0012493D" w:rsidRPr="00EC5BEA" w:rsidRDefault="0012493D" w:rsidP="0012493D">
      <w:pPr>
        <w:spacing w:after="0" w:line="240" w:lineRule="auto"/>
        <w:ind w:firstLine="567"/>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Формирование первичных представлений о труде взрослых, его роли в обществе и жизни каждого человека.</w:t>
      </w:r>
    </w:p>
    <w:p w:rsidR="0012493D" w:rsidRPr="00EC5BEA" w:rsidRDefault="0012493D" w:rsidP="0012493D">
      <w:pPr>
        <w:spacing w:after="0" w:line="240" w:lineRule="auto"/>
        <w:ind w:firstLine="567"/>
        <w:jc w:val="both"/>
        <w:rPr>
          <w:rFonts w:ascii="Times New Roman" w:hAnsi="Times New Roman" w:cs="Times New Roman"/>
          <w:sz w:val="24"/>
          <w:szCs w:val="24"/>
          <w:lang w:eastAsia="ru-RU"/>
        </w:rPr>
      </w:pPr>
      <w:r w:rsidRPr="00EC5BEA">
        <w:rPr>
          <w:rFonts w:ascii="Times New Roman" w:hAnsi="Times New Roman" w:cs="Times New Roman"/>
          <w:b/>
          <w:bCs/>
          <w:sz w:val="24"/>
          <w:szCs w:val="24"/>
          <w:lang w:eastAsia="ru-RU"/>
        </w:rPr>
        <w:t xml:space="preserve">Формирование основ безопасности. </w:t>
      </w:r>
      <w:r w:rsidRPr="00EC5BEA">
        <w:rPr>
          <w:rFonts w:ascii="Times New Roman" w:hAnsi="Times New Roman" w:cs="Times New Roman"/>
          <w:sz w:val="24"/>
          <w:szCs w:val="24"/>
          <w:lang w:eastAsia="ru-RU"/>
        </w:rPr>
        <w:t>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12493D" w:rsidRPr="00EC5BEA" w:rsidRDefault="0012493D" w:rsidP="0012493D">
      <w:pPr>
        <w:spacing w:after="0" w:line="240" w:lineRule="auto"/>
        <w:ind w:firstLine="567"/>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Формирование осторожного и осмотрительного отношения к потенциально опасным для человека и окружающего мира природы ситуациям.</w:t>
      </w:r>
    </w:p>
    <w:p w:rsidR="0012493D" w:rsidRPr="00EC5BEA" w:rsidRDefault="0012493D" w:rsidP="0012493D">
      <w:pPr>
        <w:spacing w:after="0" w:line="240" w:lineRule="auto"/>
        <w:ind w:firstLine="567"/>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Формирование представлений о некоторых типичных опасных ситуациях и способах поведения в них.</w:t>
      </w:r>
    </w:p>
    <w:p w:rsidR="0012493D" w:rsidRPr="00EC5BEA" w:rsidRDefault="0012493D" w:rsidP="0012493D">
      <w:pPr>
        <w:spacing w:after="0" w:line="240" w:lineRule="auto"/>
        <w:ind w:firstLine="567"/>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Формирование элементарных представлений о правилах безопасности дорожного движения; воспитание осознанного отношения к необходимос</w:t>
      </w:r>
      <w:r w:rsidRPr="00EC5BEA">
        <w:rPr>
          <w:rFonts w:ascii="Times New Roman" w:hAnsi="Times New Roman" w:cs="Times New Roman"/>
          <w:sz w:val="24"/>
          <w:szCs w:val="24"/>
          <w:lang w:eastAsia="ru-RU"/>
        </w:rPr>
        <w:softHyphen/>
        <w:t>ти выполнения этих правил.</w:t>
      </w:r>
    </w:p>
    <w:p w:rsidR="0012493D" w:rsidRPr="00EC5BEA" w:rsidRDefault="0012493D" w:rsidP="0012493D">
      <w:pPr>
        <w:spacing w:after="0" w:line="240" w:lineRule="auto"/>
        <w:rPr>
          <w:rFonts w:ascii="Times New Roman" w:hAnsi="Times New Roman" w:cs="Times New Roman"/>
          <w:b/>
          <w:bCs/>
          <w:i/>
          <w:iCs/>
          <w:sz w:val="24"/>
          <w:szCs w:val="24"/>
          <w:lang w:eastAsia="ru-RU"/>
        </w:rPr>
      </w:pPr>
    </w:p>
    <w:p w:rsidR="00031A42" w:rsidRDefault="00031A42" w:rsidP="0012493D">
      <w:pPr>
        <w:spacing w:after="0" w:line="240" w:lineRule="auto"/>
        <w:jc w:val="center"/>
        <w:rPr>
          <w:rFonts w:ascii="Times New Roman" w:hAnsi="Times New Roman" w:cs="Times New Roman"/>
          <w:b/>
          <w:bCs/>
          <w:sz w:val="24"/>
          <w:szCs w:val="24"/>
          <w:lang w:eastAsia="ru-RU"/>
        </w:rPr>
      </w:pPr>
    </w:p>
    <w:p w:rsidR="00031A42" w:rsidRDefault="00031A42" w:rsidP="0012493D">
      <w:pPr>
        <w:spacing w:after="0" w:line="240" w:lineRule="auto"/>
        <w:jc w:val="center"/>
        <w:rPr>
          <w:rFonts w:ascii="Times New Roman" w:hAnsi="Times New Roman" w:cs="Times New Roman"/>
          <w:b/>
          <w:bCs/>
          <w:sz w:val="24"/>
          <w:szCs w:val="24"/>
          <w:lang w:eastAsia="ru-RU"/>
        </w:rPr>
      </w:pPr>
    </w:p>
    <w:p w:rsidR="0012493D" w:rsidRPr="00EC5BEA" w:rsidRDefault="0012493D" w:rsidP="0012493D">
      <w:pPr>
        <w:spacing w:after="0" w:line="240" w:lineRule="auto"/>
        <w:jc w:val="center"/>
        <w:rPr>
          <w:rFonts w:ascii="Times New Roman" w:hAnsi="Times New Roman" w:cs="Times New Roman"/>
          <w:b/>
          <w:bCs/>
          <w:sz w:val="24"/>
          <w:szCs w:val="24"/>
          <w:lang w:eastAsia="ru-RU"/>
        </w:rPr>
      </w:pPr>
      <w:r w:rsidRPr="00EC5BEA">
        <w:rPr>
          <w:rFonts w:ascii="Times New Roman" w:hAnsi="Times New Roman" w:cs="Times New Roman"/>
          <w:b/>
          <w:bCs/>
          <w:sz w:val="24"/>
          <w:szCs w:val="24"/>
          <w:lang w:eastAsia="ru-RU"/>
        </w:rPr>
        <w:lastRenderedPageBreak/>
        <w:t>Образовательная область  «Познавательное развитие»</w:t>
      </w:r>
    </w:p>
    <w:p w:rsidR="00694835" w:rsidRPr="00EC5BEA" w:rsidRDefault="00694835" w:rsidP="0012493D">
      <w:pPr>
        <w:spacing w:after="0" w:line="240" w:lineRule="auto"/>
        <w:jc w:val="center"/>
        <w:rPr>
          <w:rFonts w:ascii="Times New Roman" w:hAnsi="Times New Roman" w:cs="Times New Roman"/>
          <w:b/>
          <w:bCs/>
          <w:sz w:val="24"/>
          <w:szCs w:val="24"/>
          <w:lang w:eastAsia="ru-RU"/>
        </w:rPr>
      </w:pPr>
    </w:p>
    <w:p w:rsidR="0012493D" w:rsidRPr="00EC5BEA" w:rsidRDefault="0012493D" w:rsidP="0012493D">
      <w:pPr>
        <w:spacing w:after="0" w:line="240" w:lineRule="auto"/>
        <w:ind w:firstLine="567"/>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w:t>
      </w:r>
      <w:r w:rsidRPr="00EC5BEA">
        <w:rPr>
          <w:rFonts w:ascii="Times New Roman" w:hAnsi="Times New Roman" w:cs="Times New Roman"/>
          <w:sz w:val="24"/>
          <w:szCs w:val="24"/>
          <w:lang w:eastAsia="ru-RU"/>
        </w:rPr>
        <w:softHyphen/>
        <w:t xml:space="preserve">ческой активности; </w:t>
      </w:r>
      <w:proofErr w:type="gramStart"/>
      <w:r w:rsidRPr="00EC5BEA">
        <w:rPr>
          <w:rFonts w:ascii="Times New Roman" w:hAnsi="Times New Roman" w:cs="Times New Roman"/>
          <w:sz w:val="24"/>
          <w:szCs w:val="24"/>
          <w:lang w:eastAsia="ru-RU"/>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w:t>
      </w:r>
      <w:r w:rsidRPr="00EC5BEA">
        <w:rPr>
          <w:rFonts w:ascii="Times New Roman" w:hAnsi="Times New Roman" w:cs="Times New Roman"/>
          <w:sz w:val="24"/>
          <w:szCs w:val="24"/>
          <w:lang w:eastAsia="ru-RU"/>
        </w:rPr>
        <w:softHyphen/>
        <w:t xml:space="preserve">нии и покое, причинах и следствиях и др.), о малой родине и Отечестве, представлений о </w:t>
      </w:r>
      <w:proofErr w:type="spellStart"/>
      <w:r w:rsidRPr="00EC5BEA">
        <w:rPr>
          <w:rFonts w:ascii="Times New Roman" w:hAnsi="Times New Roman" w:cs="Times New Roman"/>
          <w:sz w:val="24"/>
          <w:szCs w:val="24"/>
          <w:lang w:eastAsia="ru-RU"/>
        </w:rPr>
        <w:t>социокультурных</w:t>
      </w:r>
      <w:proofErr w:type="spellEnd"/>
      <w:r w:rsidRPr="00EC5BEA">
        <w:rPr>
          <w:rFonts w:ascii="Times New Roman" w:hAnsi="Times New Roman" w:cs="Times New Roman"/>
          <w:sz w:val="24"/>
          <w:szCs w:val="24"/>
          <w:lang w:eastAsia="ru-RU"/>
        </w:rPr>
        <w:t xml:space="preserve"> ценностях нашего народа, об отечест</w:t>
      </w:r>
      <w:r w:rsidRPr="00EC5BEA">
        <w:rPr>
          <w:rFonts w:ascii="Times New Roman" w:hAnsi="Times New Roman" w:cs="Times New Roman"/>
          <w:sz w:val="24"/>
          <w:szCs w:val="24"/>
          <w:lang w:eastAsia="ru-RU"/>
        </w:rPr>
        <w:softHyphen/>
        <w:t>венных традициях и праздниках, о планете Земля как</w:t>
      </w:r>
      <w:proofErr w:type="gramEnd"/>
      <w:r w:rsidRPr="00EC5BEA">
        <w:rPr>
          <w:rFonts w:ascii="Times New Roman" w:hAnsi="Times New Roman" w:cs="Times New Roman"/>
          <w:sz w:val="24"/>
          <w:szCs w:val="24"/>
          <w:lang w:eastAsia="ru-RU"/>
        </w:rPr>
        <w:t xml:space="preserve"> </w:t>
      </w:r>
      <w:proofErr w:type="gramStart"/>
      <w:r w:rsidRPr="00EC5BEA">
        <w:rPr>
          <w:rFonts w:ascii="Times New Roman" w:hAnsi="Times New Roman" w:cs="Times New Roman"/>
          <w:sz w:val="24"/>
          <w:szCs w:val="24"/>
          <w:lang w:eastAsia="ru-RU"/>
        </w:rPr>
        <w:t>общем</w:t>
      </w:r>
      <w:proofErr w:type="gramEnd"/>
      <w:r w:rsidRPr="00EC5BEA">
        <w:rPr>
          <w:rFonts w:ascii="Times New Roman" w:hAnsi="Times New Roman" w:cs="Times New Roman"/>
          <w:sz w:val="24"/>
          <w:szCs w:val="24"/>
          <w:lang w:eastAsia="ru-RU"/>
        </w:rPr>
        <w:t xml:space="preserve"> доме людей, об особенностях ее природы, многообразии стран и народов мира»</w:t>
      </w:r>
      <w:r w:rsidRPr="00EC5BEA">
        <w:rPr>
          <w:rFonts w:ascii="Times New Roman" w:hAnsi="Times New Roman" w:cs="Times New Roman"/>
          <w:sz w:val="24"/>
          <w:szCs w:val="24"/>
          <w:vertAlign w:val="superscript"/>
          <w:lang w:eastAsia="ru-RU"/>
        </w:rPr>
        <w:footnoteReference w:id="1"/>
      </w:r>
      <w:r w:rsidRPr="00EC5BEA">
        <w:rPr>
          <w:rFonts w:ascii="Times New Roman" w:hAnsi="Times New Roman" w:cs="Times New Roman"/>
          <w:sz w:val="24"/>
          <w:szCs w:val="24"/>
          <w:lang w:eastAsia="ru-RU"/>
        </w:rPr>
        <w:t>.</w:t>
      </w:r>
    </w:p>
    <w:p w:rsidR="0012493D" w:rsidRPr="00EC5BEA" w:rsidRDefault="0012493D" w:rsidP="0012493D">
      <w:pPr>
        <w:spacing w:after="0" w:line="240" w:lineRule="auto"/>
        <w:jc w:val="center"/>
        <w:rPr>
          <w:rFonts w:ascii="Times New Roman" w:hAnsi="Times New Roman" w:cs="Times New Roman"/>
          <w:i/>
          <w:iCs/>
          <w:sz w:val="24"/>
          <w:szCs w:val="24"/>
          <w:u w:val="single"/>
          <w:lang w:eastAsia="ru-RU"/>
        </w:rPr>
      </w:pPr>
      <w:bookmarkStart w:id="2" w:name="bookmark95"/>
      <w:r w:rsidRPr="00EC5BEA">
        <w:rPr>
          <w:rFonts w:ascii="Times New Roman" w:hAnsi="Times New Roman" w:cs="Times New Roman"/>
          <w:i/>
          <w:iCs/>
          <w:sz w:val="24"/>
          <w:szCs w:val="24"/>
          <w:u w:val="single"/>
          <w:lang w:eastAsia="ru-RU"/>
        </w:rPr>
        <w:t>Основные цели и задачи</w:t>
      </w:r>
      <w:bookmarkEnd w:id="2"/>
    </w:p>
    <w:p w:rsidR="0012493D" w:rsidRPr="00EC5BEA" w:rsidRDefault="0012493D" w:rsidP="0012493D">
      <w:pPr>
        <w:spacing w:after="0" w:line="240" w:lineRule="auto"/>
        <w:ind w:firstLine="567"/>
        <w:jc w:val="both"/>
        <w:rPr>
          <w:rFonts w:ascii="Times New Roman" w:hAnsi="Times New Roman" w:cs="Times New Roman"/>
          <w:sz w:val="24"/>
          <w:szCs w:val="24"/>
          <w:lang w:eastAsia="ru-RU"/>
        </w:rPr>
      </w:pPr>
      <w:r w:rsidRPr="00EC5BEA">
        <w:rPr>
          <w:rFonts w:ascii="Times New Roman" w:hAnsi="Times New Roman" w:cs="Times New Roman"/>
          <w:b/>
          <w:bCs/>
          <w:sz w:val="24"/>
          <w:szCs w:val="24"/>
          <w:lang w:eastAsia="ru-RU"/>
        </w:rPr>
        <w:t xml:space="preserve">Формирование элементарных математических представлений. </w:t>
      </w:r>
      <w:r w:rsidRPr="00EC5BEA">
        <w:rPr>
          <w:rFonts w:ascii="Times New Roman" w:hAnsi="Times New Roman" w:cs="Times New Roman"/>
          <w:sz w:val="24"/>
          <w:szCs w:val="24"/>
          <w:lang w:eastAsia="ru-RU"/>
        </w:rPr>
        <w:t>Формирование элементарных математических представлений, первичных представлений об основных свойствах и отношениях объектов окружа</w:t>
      </w:r>
      <w:r w:rsidRPr="00EC5BEA">
        <w:rPr>
          <w:rFonts w:ascii="Times New Roman" w:hAnsi="Times New Roman" w:cs="Times New Roman"/>
          <w:sz w:val="24"/>
          <w:szCs w:val="24"/>
          <w:lang w:eastAsia="ru-RU"/>
        </w:rPr>
        <w:softHyphen/>
        <w:t>ющего мира: форме, цвете, размере, количестве, числе, части и целом, пространстве и времени.</w:t>
      </w:r>
    </w:p>
    <w:p w:rsidR="0012493D" w:rsidRPr="00EC5BEA" w:rsidRDefault="0012493D" w:rsidP="0012493D">
      <w:pPr>
        <w:spacing w:after="0" w:line="240" w:lineRule="auto"/>
        <w:ind w:firstLine="567"/>
        <w:jc w:val="both"/>
        <w:rPr>
          <w:rFonts w:ascii="Times New Roman" w:hAnsi="Times New Roman" w:cs="Times New Roman"/>
          <w:sz w:val="24"/>
          <w:szCs w:val="24"/>
          <w:lang w:eastAsia="ru-RU"/>
        </w:rPr>
      </w:pPr>
      <w:r w:rsidRPr="00EC5BEA">
        <w:rPr>
          <w:rFonts w:ascii="Times New Roman" w:hAnsi="Times New Roman" w:cs="Times New Roman"/>
          <w:b/>
          <w:bCs/>
          <w:sz w:val="24"/>
          <w:szCs w:val="24"/>
          <w:lang w:eastAsia="ru-RU"/>
        </w:rPr>
        <w:t xml:space="preserve">Развитие познавательно-исследовательской деятельности. </w:t>
      </w:r>
      <w:proofErr w:type="gramStart"/>
      <w:r w:rsidRPr="00EC5BEA">
        <w:rPr>
          <w:rFonts w:ascii="Times New Roman" w:hAnsi="Times New Roman" w:cs="Times New Roman"/>
          <w:sz w:val="24"/>
          <w:szCs w:val="24"/>
          <w:lang w:eastAsia="ru-RU"/>
        </w:rPr>
        <w:t>Развитие познавательных интересов детей, расширение опыта ориентировки в окружающем, сенсорное развитие, развитие любознательности и познаватель</w:t>
      </w:r>
      <w:r w:rsidRPr="00EC5BEA">
        <w:rPr>
          <w:rFonts w:ascii="Times New Roman" w:hAnsi="Times New Roman" w:cs="Times New Roman"/>
          <w:sz w:val="24"/>
          <w:szCs w:val="24"/>
          <w:lang w:eastAsia="ru-RU"/>
        </w:rPr>
        <w:softHyphen/>
        <w:t>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w:t>
      </w:r>
      <w:r w:rsidRPr="00EC5BEA">
        <w:rPr>
          <w:rFonts w:ascii="Times New Roman" w:hAnsi="Times New Roman" w:cs="Times New Roman"/>
          <w:sz w:val="24"/>
          <w:szCs w:val="24"/>
          <w:lang w:eastAsia="ru-RU"/>
        </w:rPr>
        <w:softHyphen/>
        <w:t>риале, звучании, ритме, темпе, причинах и следствиях и др.).</w:t>
      </w:r>
      <w:proofErr w:type="gramEnd"/>
    </w:p>
    <w:p w:rsidR="0012493D" w:rsidRPr="00EC5BEA" w:rsidRDefault="0012493D" w:rsidP="0012493D">
      <w:pPr>
        <w:spacing w:after="0" w:line="240" w:lineRule="auto"/>
        <w:ind w:firstLine="567"/>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12493D" w:rsidRPr="00EC5BEA" w:rsidRDefault="0012493D" w:rsidP="0012493D">
      <w:pPr>
        <w:spacing w:after="0" w:line="240" w:lineRule="auto"/>
        <w:ind w:firstLine="567"/>
        <w:jc w:val="both"/>
        <w:rPr>
          <w:rFonts w:ascii="Times New Roman" w:hAnsi="Times New Roman" w:cs="Times New Roman"/>
          <w:sz w:val="24"/>
          <w:szCs w:val="24"/>
          <w:lang w:eastAsia="ru-RU"/>
        </w:rPr>
      </w:pPr>
      <w:r w:rsidRPr="00EC5BEA">
        <w:rPr>
          <w:rFonts w:ascii="Times New Roman" w:hAnsi="Times New Roman" w:cs="Times New Roman"/>
          <w:b/>
          <w:bCs/>
          <w:sz w:val="24"/>
          <w:szCs w:val="24"/>
          <w:lang w:eastAsia="ru-RU"/>
        </w:rPr>
        <w:t xml:space="preserve">Ознакомление с предметным окружением. </w:t>
      </w:r>
      <w:r w:rsidRPr="00EC5BEA">
        <w:rPr>
          <w:rFonts w:ascii="Times New Roman" w:hAnsi="Times New Roman" w:cs="Times New Roman"/>
          <w:sz w:val="24"/>
          <w:szCs w:val="24"/>
          <w:lang w:eastAsia="ru-RU"/>
        </w:rPr>
        <w:t>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w:t>
      </w:r>
    </w:p>
    <w:p w:rsidR="0012493D" w:rsidRPr="00EC5BEA" w:rsidRDefault="0012493D" w:rsidP="0012493D">
      <w:pPr>
        <w:spacing w:after="0" w:line="240" w:lineRule="auto"/>
        <w:ind w:firstLine="567"/>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Формирование первичных представлений о многообразии предметно</w:t>
      </w:r>
      <w:r w:rsidRPr="00EC5BEA">
        <w:rPr>
          <w:rFonts w:ascii="Times New Roman" w:hAnsi="Times New Roman" w:cs="Times New Roman"/>
          <w:sz w:val="24"/>
          <w:szCs w:val="24"/>
          <w:lang w:eastAsia="ru-RU"/>
        </w:rPr>
        <w:softHyphen/>
        <w:t>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12493D" w:rsidRPr="00EC5BEA" w:rsidRDefault="0012493D" w:rsidP="0012493D">
      <w:pPr>
        <w:spacing w:after="0" w:line="240" w:lineRule="auto"/>
        <w:ind w:firstLine="567"/>
        <w:jc w:val="both"/>
        <w:rPr>
          <w:rFonts w:ascii="Times New Roman" w:hAnsi="Times New Roman" w:cs="Times New Roman"/>
          <w:sz w:val="24"/>
          <w:szCs w:val="24"/>
          <w:lang w:eastAsia="ru-RU"/>
        </w:rPr>
      </w:pPr>
      <w:r w:rsidRPr="00EC5BEA">
        <w:rPr>
          <w:rFonts w:ascii="Times New Roman" w:hAnsi="Times New Roman" w:cs="Times New Roman"/>
          <w:b/>
          <w:bCs/>
          <w:sz w:val="24"/>
          <w:szCs w:val="24"/>
          <w:lang w:eastAsia="ru-RU"/>
        </w:rPr>
        <w:t xml:space="preserve">Ознакомление с социальным миром. </w:t>
      </w:r>
      <w:r w:rsidRPr="00EC5BEA">
        <w:rPr>
          <w:rFonts w:ascii="Times New Roman" w:hAnsi="Times New Roman" w:cs="Times New Roman"/>
          <w:sz w:val="24"/>
          <w:szCs w:val="24"/>
          <w:lang w:eastAsia="ru-RU"/>
        </w:rPr>
        <w:t xml:space="preserve">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w:t>
      </w:r>
      <w:proofErr w:type="spellStart"/>
      <w:r w:rsidRPr="00EC5BEA">
        <w:rPr>
          <w:rFonts w:ascii="Times New Roman" w:hAnsi="Times New Roman" w:cs="Times New Roman"/>
          <w:sz w:val="24"/>
          <w:szCs w:val="24"/>
          <w:lang w:eastAsia="ru-RU"/>
        </w:rPr>
        <w:t>социокультурных</w:t>
      </w:r>
      <w:proofErr w:type="spellEnd"/>
      <w:r w:rsidRPr="00EC5BEA">
        <w:rPr>
          <w:rFonts w:ascii="Times New Roman" w:hAnsi="Times New Roman" w:cs="Times New Roman"/>
          <w:sz w:val="24"/>
          <w:szCs w:val="24"/>
          <w:lang w:eastAsia="ru-RU"/>
        </w:rPr>
        <w:t xml:space="preserve">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rsidR="0012493D" w:rsidRPr="00EC5BEA" w:rsidRDefault="0012493D" w:rsidP="0012493D">
      <w:pPr>
        <w:spacing w:after="0" w:line="240" w:lineRule="auto"/>
        <w:ind w:firstLine="567"/>
        <w:jc w:val="both"/>
        <w:rPr>
          <w:rFonts w:ascii="Times New Roman" w:hAnsi="Times New Roman" w:cs="Times New Roman"/>
          <w:sz w:val="24"/>
          <w:szCs w:val="24"/>
          <w:lang w:eastAsia="ru-RU"/>
        </w:rPr>
      </w:pPr>
      <w:r w:rsidRPr="00EC5BEA">
        <w:rPr>
          <w:rFonts w:ascii="Times New Roman" w:hAnsi="Times New Roman" w:cs="Times New Roman"/>
          <w:b/>
          <w:bCs/>
          <w:sz w:val="24"/>
          <w:szCs w:val="24"/>
          <w:lang w:eastAsia="ru-RU"/>
        </w:rPr>
        <w:t xml:space="preserve">Ознакомление с миром природы. </w:t>
      </w:r>
      <w:r w:rsidRPr="00EC5BEA">
        <w:rPr>
          <w:rFonts w:ascii="Times New Roman" w:hAnsi="Times New Roman" w:cs="Times New Roman"/>
          <w:sz w:val="24"/>
          <w:szCs w:val="24"/>
          <w:lang w:eastAsia="ru-RU"/>
        </w:rPr>
        <w:t>Ознакомление с природой и природными явлениями. Развитие умения устанавливать причинно следственные связи между природными явлениями. Формирование первичных представ</w:t>
      </w:r>
      <w:r w:rsidRPr="00EC5BEA">
        <w:rPr>
          <w:rFonts w:ascii="Times New Roman" w:hAnsi="Times New Roman" w:cs="Times New Roman"/>
          <w:sz w:val="24"/>
          <w:szCs w:val="24"/>
          <w:lang w:eastAsia="ru-RU"/>
        </w:rPr>
        <w:softHyphen/>
        <w:t>лений о природном многообразии планеты Земля. Формирование элемен</w:t>
      </w:r>
      <w:r w:rsidRPr="00EC5BEA">
        <w:rPr>
          <w:rFonts w:ascii="Times New Roman" w:hAnsi="Times New Roman" w:cs="Times New Roman"/>
          <w:sz w:val="24"/>
          <w:szCs w:val="24"/>
          <w:lang w:eastAsia="ru-RU"/>
        </w:rPr>
        <w:softHyphen/>
        <w:t>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12493D" w:rsidRPr="00EC5BEA" w:rsidRDefault="0012493D" w:rsidP="0012493D">
      <w:pPr>
        <w:spacing w:after="0" w:line="240" w:lineRule="auto"/>
        <w:jc w:val="both"/>
        <w:rPr>
          <w:rFonts w:ascii="Times New Roman" w:hAnsi="Times New Roman" w:cs="Times New Roman"/>
          <w:sz w:val="24"/>
          <w:szCs w:val="24"/>
          <w:lang w:eastAsia="ru-RU"/>
        </w:rPr>
      </w:pPr>
    </w:p>
    <w:p w:rsidR="00F9765F" w:rsidRDefault="00F9765F" w:rsidP="0012493D">
      <w:pPr>
        <w:spacing w:after="0" w:line="240" w:lineRule="auto"/>
        <w:jc w:val="center"/>
        <w:rPr>
          <w:rFonts w:ascii="Times New Roman" w:hAnsi="Times New Roman" w:cs="Times New Roman"/>
          <w:b/>
          <w:bCs/>
          <w:sz w:val="24"/>
          <w:szCs w:val="24"/>
          <w:lang w:eastAsia="ru-RU"/>
        </w:rPr>
      </w:pPr>
      <w:bookmarkStart w:id="3" w:name="bookmark132"/>
    </w:p>
    <w:p w:rsidR="0012493D" w:rsidRPr="00EC5BEA" w:rsidRDefault="0012493D" w:rsidP="0012493D">
      <w:pPr>
        <w:spacing w:after="0" w:line="240" w:lineRule="auto"/>
        <w:jc w:val="center"/>
        <w:rPr>
          <w:rFonts w:ascii="Times New Roman" w:hAnsi="Times New Roman" w:cs="Times New Roman"/>
          <w:b/>
          <w:bCs/>
          <w:sz w:val="24"/>
          <w:szCs w:val="24"/>
          <w:lang w:eastAsia="ru-RU"/>
        </w:rPr>
      </w:pPr>
      <w:r w:rsidRPr="00EC5BEA">
        <w:rPr>
          <w:rFonts w:ascii="Times New Roman" w:hAnsi="Times New Roman" w:cs="Times New Roman"/>
          <w:b/>
          <w:bCs/>
          <w:sz w:val="24"/>
          <w:szCs w:val="24"/>
          <w:lang w:eastAsia="ru-RU"/>
        </w:rPr>
        <w:lastRenderedPageBreak/>
        <w:t>Образовательная область «Речевое развитие»</w:t>
      </w:r>
      <w:bookmarkEnd w:id="3"/>
    </w:p>
    <w:p w:rsidR="00694835" w:rsidRPr="00EC5BEA" w:rsidRDefault="00694835" w:rsidP="0012493D">
      <w:pPr>
        <w:spacing w:after="0" w:line="240" w:lineRule="auto"/>
        <w:jc w:val="center"/>
        <w:rPr>
          <w:rFonts w:ascii="Times New Roman" w:hAnsi="Times New Roman" w:cs="Times New Roman"/>
          <w:b/>
          <w:bCs/>
          <w:sz w:val="24"/>
          <w:szCs w:val="24"/>
          <w:lang w:eastAsia="ru-RU"/>
        </w:rPr>
      </w:pPr>
    </w:p>
    <w:p w:rsidR="0012493D" w:rsidRPr="00EC5BEA" w:rsidRDefault="0012493D" w:rsidP="0012493D">
      <w:pPr>
        <w:spacing w:after="0" w:line="240" w:lineRule="auto"/>
        <w:ind w:firstLine="567"/>
        <w:jc w:val="both"/>
        <w:rPr>
          <w:rFonts w:ascii="Times New Roman" w:hAnsi="Times New Roman" w:cs="Times New Roman"/>
          <w:sz w:val="24"/>
          <w:szCs w:val="24"/>
          <w:lang w:eastAsia="ru-RU"/>
        </w:rPr>
      </w:pPr>
      <w:bookmarkStart w:id="4" w:name="bookmark133"/>
      <w:proofErr w:type="gramStart"/>
      <w:r w:rsidRPr="00EC5BEA">
        <w:rPr>
          <w:rFonts w:ascii="Times New Roman" w:hAnsi="Times New Roman" w:cs="Times New Roman"/>
          <w:sz w:val="24"/>
          <w:szCs w:val="24"/>
          <w:lang w:eastAsia="ru-RU"/>
        </w:rPr>
        <w:t>«Речевое развитие включает владение речью как средством общения и культуры; обогащение активного словаря; развитие связной, граммати</w:t>
      </w:r>
      <w:r w:rsidRPr="00EC5BEA">
        <w:rPr>
          <w:rFonts w:ascii="Times New Roman" w:hAnsi="Times New Roman" w:cs="Times New Roman"/>
          <w:sz w:val="24"/>
          <w:szCs w:val="24"/>
          <w:lang w:eastAsia="ru-RU"/>
        </w:rPr>
        <w:softHyphen/>
      </w:r>
      <w:bookmarkEnd w:id="4"/>
      <w:r w:rsidRPr="00EC5BEA">
        <w:rPr>
          <w:rFonts w:ascii="Times New Roman" w:hAnsi="Times New Roman" w:cs="Times New Roman"/>
          <w:sz w:val="24"/>
          <w:szCs w:val="24"/>
          <w:lang w:eastAsia="ru-RU"/>
        </w:rPr>
        <w:t>чески правильной диалогической и монологической речи; развитие речево</w:t>
      </w:r>
      <w:r w:rsidRPr="00EC5BEA">
        <w:rPr>
          <w:rFonts w:ascii="Times New Roman" w:hAnsi="Times New Roman" w:cs="Times New Roman"/>
          <w:sz w:val="24"/>
          <w:szCs w:val="24"/>
          <w:lang w:eastAsia="ru-RU"/>
        </w:rPr>
        <w:softHyphen/>
        <w:t>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w:t>
      </w:r>
      <w:r w:rsidRPr="00EC5BEA">
        <w:rPr>
          <w:rFonts w:ascii="Times New Roman" w:hAnsi="Times New Roman" w:cs="Times New Roman"/>
          <w:sz w:val="24"/>
          <w:szCs w:val="24"/>
          <w:lang w:eastAsia="ru-RU"/>
        </w:rPr>
        <w:softHyphen/>
        <w:t>рование звуковой аналитико-синтетической активности как предпосылки обучения грамоте»</w:t>
      </w:r>
      <w:r w:rsidRPr="00EC5BEA">
        <w:rPr>
          <w:rFonts w:ascii="Times New Roman" w:hAnsi="Times New Roman" w:cs="Times New Roman"/>
          <w:sz w:val="24"/>
          <w:szCs w:val="24"/>
          <w:vertAlign w:val="superscript"/>
          <w:lang w:eastAsia="ru-RU"/>
        </w:rPr>
        <w:footnoteReference w:id="2"/>
      </w:r>
      <w:r w:rsidRPr="00EC5BEA">
        <w:rPr>
          <w:rFonts w:ascii="Times New Roman" w:hAnsi="Times New Roman" w:cs="Times New Roman"/>
          <w:sz w:val="24"/>
          <w:szCs w:val="24"/>
          <w:lang w:eastAsia="ru-RU"/>
        </w:rPr>
        <w:t>.</w:t>
      </w:r>
      <w:proofErr w:type="gramEnd"/>
    </w:p>
    <w:p w:rsidR="0012493D" w:rsidRPr="00EC5BEA" w:rsidRDefault="0012493D" w:rsidP="0012493D">
      <w:pPr>
        <w:spacing w:after="0" w:line="240" w:lineRule="auto"/>
        <w:jc w:val="center"/>
        <w:rPr>
          <w:rFonts w:ascii="Times New Roman" w:hAnsi="Times New Roman" w:cs="Times New Roman"/>
          <w:i/>
          <w:iCs/>
          <w:sz w:val="24"/>
          <w:szCs w:val="24"/>
          <w:u w:val="single"/>
          <w:lang w:eastAsia="ru-RU"/>
        </w:rPr>
      </w:pPr>
      <w:bookmarkStart w:id="5" w:name="bookmark134"/>
      <w:r w:rsidRPr="00EC5BEA">
        <w:rPr>
          <w:rFonts w:ascii="Times New Roman" w:hAnsi="Times New Roman" w:cs="Times New Roman"/>
          <w:i/>
          <w:iCs/>
          <w:sz w:val="24"/>
          <w:szCs w:val="24"/>
          <w:u w:val="single"/>
          <w:lang w:eastAsia="ru-RU"/>
        </w:rPr>
        <w:t>Основные цели и задачи</w:t>
      </w:r>
      <w:bookmarkEnd w:id="5"/>
    </w:p>
    <w:p w:rsidR="0012493D" w:rsidRPr="00EC5BEA" w:rsidRDefault="0012493D" w:rsidP="0012493D">
      <w:pPr>
        <w:spacing w:after="0" w:line="240" w:lineRule="auto"/>
        <w:ind w:firstLine="567"/>
        <w:jc w:val="both"/>
        <w:rPr>
          <w:rFonts w:ascii="Times New Roman" w:hAnsi="Times New Roman" w:cs="Times New Roman"/>
          <w:sz w:val="24"/>
          <w:szCs w:val="24"/>
          <w:lang w:eastAsia="ru-RU"/>
        </w:rPr>
      </w:pPr>
      <w:r w:rsidRPr="00EC5BEA">
        <w:rPr>
          <w:rFonts w:ascii="Times New Roman" w:hAnsi="Times New Roman" w:cs="Times New Roman"/>
          <w:b/>
          <w:bCs/>
          <w:sz w:val="24"/>
          <w:szCs w:val="24"/>
          <w:lang w:eastAsia="ru-RU"/>
        </w:rPr>
        <w:t xml:space="preserve">Развитие речи. </w:t>
      </w:r>
      <w:r w:rsidRPr="00EC5BEA">
        <w:rPr>
          <w:rFonts w:ascii="Times New Roman" w:hAnsi="Times New Roman" w:cs="Times New Roman"/>
          <w:sz w:val="24"/>
          <w:szCs w:val="24"/>
          <w:lang w:eastAsia="ru-RU"/>
        </w:rPr>
        <w:t>Развитие свободного общения с взрослыми и детьми, овладение конструктивными способами и средствами взаимодействия с окружающими.</w:t>
      </w:r>
    </w:p>
    <w:p w:rsidR="0012493D" w:rsidRPr="00EC5BEA" w:rsidRDefault="0012493D" w:rsidP="0012493D">
      <w:pPr>
        <w:spacing w:after="0" w:line="240" w:lineRule="auto"/>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Развитие всех компонентов устной речи детей: грамматического строя речи, связной речи — диалогической и монологической форм; формирова</w:t>
      </w:r>
      <w:r w:rsidRPr="00EC5BEA">
        <w:rPr>
          <w:rFonts w:ascii="Times New Roman" w:hAnsi="Times New Roman" w:cs="Times New Roman"/>
          <w:sz w:val="24"/>
          <w:szCs w:val="24"/>
          <w:lang w:eastAsia="ru-RU"/>
        </w:rPr>
        <w:softHyphen/>
        <w:t>ние словаря, воспитание звуковой культуры речи.</w:t>
      </w:r>
    </w:p>
    <w:p w:rsidR="0012493D" w:rsidRPr="00EC5BEA" w:rsidRDefault="0012493D" w:rsidP="0012493D">
      <w:pPr>
        <w:spacing w:after="0" w:line="240" w:lineRule="auto"/>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Практическое овладение воспитанниками нормами речи.</w:t>
      </w:r>
    </w:p>
    <w:p w:rsidR="0012493D" w:rsidRPr="00EC5BEA" w:rsidRDefault="0012493D" w:rsidP="0012493D">
      <w:pPr>
        <w:spacing w:after="0" w:line="240" w:lineRule="auto"/>
        <w:ind w:firstLine="567"/>
        <w:jc w:val="both"/>
        <w:rPr>
          <w:rFonts w:ascii="Times New Roman" w:hAnsi="Times New Roman" w:cs="Times New Roman"/>
          <w:sz w:val="24"/>
          <w:szCs w:val="24"/>
          <w:lang w:eastAsia="ru-RU"/>
        </w:rPr>
      </w:pPr>
      <w:r w:rsidRPr="00EC5BEA">
        <w:rPr>
          <w:rFonts w:ascii="Times New Roman" w:hAnsi="Times New Roman" w:cs="Times New Roman"/>
          <w:b/>
          <w:bCs/>
          <w:sz w:val="24"/>
          <w:szCs w:val="24"/>
          <w:lang w:eastAsia="ru-RU"/>
        </w:rPr>
        <w:t xml:space="preserve">Художественная литература. </w:t>
      </w:r>
      <w:r w:rsidRPr="00EC5BEA">
        <w:rPr>
          <w:rFonts w:ascii="Times New Roman" w:hAnsi="Times New Roman" w:cs="Times New Roman"/>
          <w:sz w:val="24"/>
          <w:szCs w:val="24"/>
          <w:lang w:eastAsia="ru-RU"/>
        </w:rPr>
        <w:t>Воспитание интереса и любви к чтению; развитие литературной речи.</w:t>
      </w:r>
    </w:p>
    <w:p w:rsidR="0012493D" w:rsidRPr="00EC5BEA" w:rsidRDefault="0012493D" w:rsidP="0012493D">
      <w:pPr>
        <w:spacing w:after="0" w:line="240" w:lineRule="auto"/>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Воспитание желания и умения слушать художественные произведения, следить за развитием действия.</w:t>
      </w:r>
    </w:p>
    <w:p w:rsidR="0012493D" w:rsidRPr="00EC5BEA" w:rsidRDefault="0012493D" w:rsidP="0012493D">
      <w:pPr>
        <w:spacing w:after="0" w:line="240" w:lineRule="auto"/>
        <w:rPr>
          <w:rFonts w:ascii="Times New Roman" w:hAnsi="Times New Roman" w:cs="Times New Roman"/>
          <w:b/>
          <w:bCs/>
          <w:i/>
          <w:iCs/>
          <w:sz w:val="24"/>
          <w:szCs w:val="24"/>
          <w:lang w:eastAsia="ru-RU"/>
        </w:rPr>
      </w:pPr>
    </w:p>
    <w:p w:rsidR="0012493D" w:rsidRPr="00EC5BEA" w:rsidRDefault="0012493D" w:rsidP="0012493D">
      <w:pPr>
        <w:spacing w:after="0" w:line="240" w:lineRule="auto"/>
        <w:jc w:val="center"/>
        <w:rPr>
          <w:rFonts w:ascii="Times New Roman" w:hAnsi="Times New Roman" w:cs="Times New Roman"/>
          <w:b/>
          <w:bCs/>
          <w:sz w:val="24"/>
          <w:szCs w:val="24"/>
          <w:lang w:eastAsia="ru-RU"/>
        </w:rPr>
      </w:pPr>
      <w:r w:rsidRPr="00EC5BEA">
        <w:rPr>
          <w:rFonts w:ascii="Times New Roman" w:hAnsi="Times New Roman" w:cs="Times New Roman"/>
          <w:b/>
          <w:bCs/>
          <w:sz w:val="24"/>
          <w:szCs w:val="24"/>
          <w:lang w:eastAsia="ru-RU"/>
        </w:rPr>
        <w:t xml:space="preserve">Образовательная область </w:t>
      </w:r>
    </w:p>
    <w:p w:rsidR="0012493D" w:rsidRPr="00EC5BEA" w:rsidRDefault="0012493D" w:rsidP="0012493D">
      <w:pPr>
        <w:spacing w:after="0" w:line="240" w:lineRule="auto"/>
        <w:jc w:val="center"/>
        <w:rPr>
          <w:rFonts w:ascii="Times New Roman" w:hAnsi="Times New Roman" w:cs="Times New Roman"/>
          <w:b/>
          <w:bCs/>
          <w:sz w:val="24"/>
          <w:szCs w:val="24"/>
          <w:lang w:eastAsia="ru-RU"/>
        </w:rPr>
      </w:pPr>
      <w:r w:rsidRPr="00EC5BEA">
        <w:rPr>
          <w:rFonts w:ascii="Times New Roman" w:hAnsi="Times New Roman" w:cs="Times New Roman"/>
          <w:b/>
          <w:bCs/>
          <w:sz w:val="24"/>
          <w:szCs w:val="24"/>
          <w:lang w:eastAsia="ru-RU"/>
        </w:rPr>
        <w:t>«Художественно-эстетическое развитие»</w:t>
      </w:r>
    </w:p>
    <w:p w:rsidR="0012493D" w:rsidRPr="00EC5BEA" w:rsidRDefault="0012493D" w:rsidP="0012493D">
      <w:pPr>
        <w:spacing w:after="0" w:line="240" w:lineRule="auto"/>
        <w:ind w:firstLine="567"/>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 xml:space="preserve"> «Художественно-эстетическое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w:t>
      </w:r>
      <w:r w:rsidRPr="00EC5BEA">
        <w:rPr>
          <w:rFonts w:ascii="Times New Roman" w:hAnsi="Times New Roman" w:cs="Times New Roman"/>
          <w:sz w:val="24"/>
          <w:szCs w:val="24"/>
          <w:lang w:eastAsia="ru-RU"/>
        </w:rPr>
        <w:softHyphen/>
        <w:t xml:space="preserve">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w:t>
      </w:r>
      <w:bookmarkStart w:id="6" w:name="bookmark149"/>
      <w:r w:rsidRPr="00EC5BEA">
        <w:rPr>
          <w:rFonts w:ascii="Times New Roman" w:hAnsi="Times New Roman" w:cs="Times New Roman"/>
          <w:sz w:val="24"/>
          <w:szCs w:val="24"/>
          <w:lang w:eastAsia="ru-RU"/>
        </w:rPr>
        <w:t>творческой деятельности детей (изобразительной, конструктивно-модель</w:t>
      </w:r>
      <w:r w:rsidRPr="00EC5BEA">
        <w:rPr>
          <w:rFonts w:ascii="Times New Roman" w:hAnsi="Times New Roman" w:cs="Times New Roman"/>
          <w:sz w:val="24"/>
          <w:szCs w:val="24"/>
          <w:lang w:eastAsia="ru-RU"/>
        </w:rPr>
        <w:softHyphen/>
        <w:t>ной, музыкальной и др.)»</w:t>
      </w:r>
      <w:r w:rsidRPr="00EC5BEA">
        <w:rPr>
          <w:rFonts w:ascii="Times New Roman" w:hAnsi="Times New Roman" w:cs="Times New Roman"/>
          <w:sz w:val="24"/>
          <w:szCs w:val="24"/>
          <w:vertAlign w:val="superscript"/>
          <w:lang w:eastAsia="ru-RU"/>
        </w:rPr>
        <w:footnoteReference w:id="3"/>
      </w:r>
      <w:r w:rsidRPr="00EC5BEA">
        <w:rPr>
          <w:rFonts w:ascii="Times New Roman" w:hAnsi="Times New Roman" w:cs="Times New Roman"/>
          <w:sz w:val="24"/>
          <w:szCs w:val="24"/>
          <w:lang w:eastAsia="ru-RU"/>
        </w:rPr>
        <w:t>.</w:t>
      </w:r>
      <w:bookmarkEnd w:id="6"/>
    </w:p>
    <w:p w:rsidR="0012493D" w:rsidRPr="00EC5BEA" w:rsidRDefault="0012493D" w:rsidP="0012493D">
      <w:pPr>
        <w:spacing w:after="0" w:line="240" w:lineRule="auto"/>
        <w:jc w:val="center"/>
        <w:rPr>
          <w:rFonts w:ascii="Times New Roman" w:hAnsi="Times New Roman" w:cs="Times New Roman"/>
          <w:i/>
          <w:iCs/>
          <w:sz w:val="24"/>
          <w:szCs w:val="24"/>
          <w:u w:val="single"/>
          <w:lang w:eastAsia="ru-RU"/>
        </w:rPr>
      </w:pPr>
      <w:bookmarkStart w:id="7" w:name="bookmark150"/>
      <w:r w:rsidRPr="00EC5BEA">
        <w:rPr>
          <w:rFonts w:ascii="Times New Roman" w:hAnsi="Times New Roman" w:cs="Times New Roman"/>
          <w:i/>
          <w:iCs/>
          <w:sz w:val="24"/>
          <w:szCs w:val="24"/>
          <w:u w:val="single"/>
          <w:lang w:eastAsia="ru-RU"/>
        </w:rPr>
        <w:t>Основные цели и задачи</w:t>
      </w:r>
      <w:bookmarkEnd w:id="7"/>
    </w:p>
    <w:p w:rsidR="0012493D" w:rsidRPr="00EC5BEA" w:rsidRDefault="0012493D" w:rsidP="0012493D">
      <w:pPr>
        <w:spacing w:after="0" w:line="240" w:lineRule="auto"/>
        <w:ind w:firstLine="567"/>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Формирование интереса к эстетической стороне окружающей действительности, эстетического отношения к предметам и явлениям окружающе</w:t>
      </w:r>
      <w:r w:rsidRPr="00EC5BEA">
        <w:rPr>
          <w:rFonts w:ascii="Times New Roman" w:hAnsi="Times New Roman" w:cs="Times New Roman"/>
          <w:sz w:val="24"/>
          <w:szCs w:val="24"/>
          <w:lang w:eastAsia="ru-RU"/>
        </w:rPr>
        <w:softHyphen/>
        <w:t>го мира, произведениям искусства; воспитание интереса к художественно-</w:t>
      </w:r>
      <w:r w:rsidRPr="00EC5BEA">
        <w:rPr>
          <w:rFonts w:ascii="Times New Roman" w:hAnsi="Times New Roman" w:cs="Times New Roman"/>
          <w:sz w:val="24"/>
          <w:szCs w:val="24"/>
          <w:lang w:eastAsia="ru-RU"/>
        </w:rPr>
        <w:softHyphen/>
        <w:t>творческой деятельности.</w:t>
      </w:r>
    </w:p>
    <w:p w:rsidR="0012493D" w:rsidRPr="00EC5BEA" w:rsidRDefault="0012493D" w:rsidP="0012493D">
      <w:pPr>
        <w:spacing w:after="0" w:line="240" w:lineRule="auto"/>
        <w:ind w:firstLine="567"/>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12493D" w:rsidRPr="00EC5BEA" w:rsidRDefault="0012493D" w:rsidP="0012493D">
      <w:pPr>
        <w:spacing w:after="0" w:line="240" w:lineRule="auto"/>
        <w:ind w:firstLine="567"/>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Развитие детского художественного творчества, интереса к самостоятельной творческой деятельности (изобразительной, конструктив</w:t>
      </w:r>
      <w:r w:rsidRPr="00EC5BEA">
        <w:rPr>
          <w:rFonts w:ascii="Times New Roman" w:hAnsi="Times New Roman" w:cs="Times New Roman"/>
          <w:sz w:val="24"/>
          <w:szCs w:val="24"/>
          <w:lang w:eastAsia="ru-RU"/>
        </w:rPr>
        <w:softHyphen/>
        <w:t>но модельной, музыкальной и др.); удовлетворение потребности детей в самовыражении.</w:t>
      </w:r>
    </w:p>
    <w:p w:rsidR="0012493D" w:rsidRPr="00EC5BEA" w:rsidRDefault="0012493D" w:rsidP="0012493D">
      <w:pPr>
        <w:spacing w:after="0" w:line="240" w:lineRule="auto"/>
        <w:ind w:firstLine="567"/>
        <w:jc w:val="both"/>
        <w:rPr>
          <w:rFonts w:ascii="Times New Roman" w:hAnsi="Times New Roman" w:cs="Times New Roman"/>
          <w:sz w:val="24"/>
          <w:szCs w:val="24"/>
          <w:lang w:eastAsia="ru-RU"/>
        </w:rPr>
      </w:pPr>
      <w:r w:rsidRPr="00EC5BEA">
        <w:rPr>
          <w:rFonts w:ascii="Times New Roman" w:hAnsi="Times New Roman" w:cs="Times New Roman"/>
          <w:b/>
          <w:bCs/>
          <w:sz w:val="24"/>
          <w:szCs w:val="24"/>
          <w:lang w:eastAsia="ru-RU"/>
        </w:rPr>
        <w:t xml:space="preserve">Приобщение к искусству. </w:t>
      </w:r>
      <w:r w:rsidRPr="00EC5BEA">
        <w:rPr>
          <w:rFonts w:ascii="Times New Roman" w:hAnsi="Times New Roman" w:cs="Times New Roman"/>
          <w:sz w:val="24"/>
          <w:szCs w:val="24"/>
          <w:lang w:eastAsia="ru-RU"/>
        </w:rPr>
        <w:t>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12493D" w:rsidRPr="00EC5BEA" w:rsidRDefault="0012493D" w:rsidP="0012493D">
      <w:pPr>
        <w:spacing w:after="0" w:line="240" w:lineRule="auto"/>
        <w:ind w:firstLine="567"/>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w:t>
      </w:r>
      <w:r w:rsidRPr="00EC5BEA">
        <w:rPr>
          <w:rFonts w:ascii="Times New Roman" w:hAnsi="Times New Roman" w:cs="Times New Roman"/>
          <w:sz w:val="24"/>
          <w:szCs w:val="24"/>
          <w:lang w:eastAsia="ru-RU"/>
        </w:rPr>
        <w:softHyphen/>
        <w:t>кусства.</w:t>
      </w:r>
    </w:p>
    <w:p w:rsidR="0012493D" w:rsidRPr="00EC5BEA" w:rsidRDefault="0012493D" w:rsidP="0012493D">
      <w:pPr>
        <w:spacing w:after="0" w:line="240" w:lineRule="auto"/>
        <w:ind w:firstLine="567"/>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Формирование элементарных представлений о видах и жанрах искусства, средствах выразительности в различных видах искусства.</w:t>
      </w:r>
    </w:p>
    <w:p w:rsidR="0012493D" w:rsidRPr="00EC5BEA" w:rsidRDefault="0012493D" w:rsidP="0012493D">
      <w:pPr>
        <w:spacing w:after="0" w:line="240" w:lineRule="auto"/>
        <w:ind w:firstLine="567"/>
        <w:jc w:val="both"/>
        <w:rPr>
          <w:rFonts w:ascii="Times New Roman" w:hAnsi="Times New Roman" w:cs="Times New Roman"/>
          <w:sz w:val="24"/>
          <w:szCs w:val="24"/>
          <w:lang w:eastAsia="ru-RU"/>
        </w:rPr>
      </w:pPr>
      <w:r w:rsidRPr="00EC5BEA">
        <w:rPr>
          <w:rFonts w:ascii="Times New Roman" w:hAnsi="Times New Roman" w:cs="Times New Roman"/>
          <w:b/>
          <w:bCs/>
          <w:sz w:val="24"/>
          <w:szCs w:val="24"/>
          <w:lang w:eastAsia="ru-RU"/>
        </w:rPr>
        <w:lastRenderedPageBreak/>
        <w:t xml:space="preserve">Изобразительная деятельность. </w:t>
      </w:r>
      <w:r w:rsidRPr="00EC5BEA">
        <w:rPr>
          <w:rFonts w:ascii="Times New Roman" w:hAnsi="Times New Roman" w:cs="Times New Roman"/>
          <w:sz w:val="24"/>
          <w:szCs w:val="24"/>
          <w:lang w:eastAsia="ru-RU"/>
        </w:rPr>
        <w:t>Развитие интереса к различным видам изобразительной деятельности; совершенствование умений в ри</w:t>
      </w:r>
      <w:r w:rsidRPr="00EC5BEA">
        <w:rPr>
          <w:rFonts w:ascii="Times New Roman" w:hAnsi="Times New Roman" w:cs="Times New Roman"/>
          <w:sz w:val="24"/>
          <w:szCs w:val="24"/>
          <w:lang w:eastAsia="ru-RU"/>
        </w:rPr>
        <w:softHyphen/>
        <w:t>совании, лепке, аппликации, прикладном творчестве.</w:t>
      </w:r>
    </w:p>
    <w:p w:rsidR="0012493D" w:rsidRPr="00EC5BEA" w:rsidRDefault="0012493D" w:rsidP="0012493D">
      <w:pPr>
        <w:spacing w:after="0" w:line="240" w:lineRule="auto"/>
        <w:ind w:firstLine="567"/>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Воспитание эмоциональной отзывчивости при восприятии произве</w:t>
      </w:r>
      <w:r w:rsidRPr="00EC5BEA">
        <w:rPr>
          <w:rFonts w:ascii="Times New Roman" w:hAnsi="Times New Roman" w:cs="Times New Roman"/>
          <w:sz w:val="24"/>
          <w:szCs w:val="24"/>
          <w:lang w:eastAsia="ru-RU"/>
        </w:rPr>
        <w:softHyphen/>
        <w:t>дений изобразительного искусства.</w:t>
      </w:r>
    </w:p>
    <w:p w:rsidR="0012493D" w:rsidRPr="00EC5BEA" w:rsidRDefault="0012493D" w:rsidP="0012493D">
      <w:pPr>
        <w:spacing w:after="0" w:line="240" w:lineRule="auto"/>
        <w:ind w:firstLine="567"/>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Воспитание желания и умения взаимодействовать со сверстниками при создании коллективных работ.</w:t>
      </w:r>
    </w:p>
    <w:p w:rsidR="0012493D" w:rsidRPr="00EC5BEA" w:rsidRDefault="0012493D" w:rsidP="0012493D">
      <w:pPr>
        <w:spacing w:after="0" w:line="240" w:lineRule="auto"/>
        <w:ind w:firstLine="567"/>
        <w:jc w:val="both"/>
        <w:rPr>
          <w:rFonts w:ascii="Times New Roman" w:hAnsi="Times New Roman" w:cs="Times New Roman"/>
          <w:sz w:val="24"/>
          <w:szCs w:val="24"/>
          <w:lang w:eastAsia="ru-RU"/>
        </w:rPr>
      </w:pPr>
      <w:r w:rsidRPr="00EC5BEA">
        <w:rPr>
          <w:rFonts w:ascii="Times New Roman" w:hAnsi="Times New Roman" w:cs="Times New Roman"/>
          <w:b/>
          <w:bCs/>
          <w:sz w:val="24"/>
          <w:szCs w:val="24"/>
          <w:lang w:eastAsia="ru-RU"/>
        </w:rPr>
        <w:t xml:space="preserve">Конструктивно-модельная деятельность. </w:t>
      </w:r>
      <w:r w:rsidRPr="00EC5BEA">
        <w:rPr>
          <w:rFonts w:ascii="Times New Roman" w:hAnsi="Times New Roman" w:cs="Times New Roman"/>
          <w:sz w:val="24"/>
          <w:szCs w:val="24"/>
          <w:lang w:eastAsia="ru-RU"/>
        </w:rPr>
        <w:t>Приобщение к конструированию; развитие интереса к конструктивной деятельности, знакомство с различными видами конструкторов.</w:t>
      </w:r>
    </w:p>
    <w:p w:rsidR="0012493D" w:rsidRPr="00EC5BEA" w:rsidRDefault="0012493D" w:rsidP="0012493D">
      <w:pPr>
        <w:spacing w:after="0" w:line="240" w:lineRule="auto"/>
        <w:ind w:firstLine="567"/>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12493D" w:rsidRPr="00EC5BEA" w:rsidRDefault="0012493D" w:rsidP="0012493D">
      <w:pPr>
        <w:spacing w:after="0" w:line="240" w:lineRule="auto"/>
        <w:ind w:firstLine="567"/>
        <w:jc w:val="both"/>
        <w:rPr>
          <w:rFonts w:ascii="Times New Roman" w:hAnsi="Times New Roman" w:cs="Times New Roman"/>
          <w:sz w:val="24"/>
          <w:szCs w:val="24"/>
          <w:lang w:eastAsia="ru-RU"/>
        </w:rPr>
      </w:pPr>
      <w:r w:rsidRPr="00EC5BEA">
        <w:rPr>
          <w:rFonts w:ascii="Times New Roman" w:hAnsi="Times New Roman" w:cs="Times New Roman"/>
          <w:b/>
          <w:bCs/>
          <w:sz w:val="24"/>
          <w:szCs w:val="24"/>
          <w:lang w:eastAsia="ru-RU"/>
        </w:rPr>
        <w:t xml:space="preserve">Музыкальная деятельность. </w:t>
      </w:r>
      <w:r w:rsidRPr="00EC5BEA">
        <w:rPr>
          <w:rFonts w:ascii="Times New Roman" w:hAnsi="Times New Roman" w:cs="Times New Roman"/>
          <w:sz w:val="24"/>
          <w:szCs w:val="24"/>
          <w:lang w:eastAsia="ru-RU"/>
        </w:rPr>
        <w:t>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12493D" w:rsidRPr="00EC5BEA" w:rsidRDefault="0012493D" w:rsidP="0012493D">
      <w:pPr>
        <w:spacing w:after="0" w:line="240" w:lineRule="auto"/>
        <w:ind w:firstLine="567"/>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12493D" w:rsidRPr="00EC5BEA" w:rsidRDefault="0012493D" w:rsidP="0012493D">
      <w:pPr>
        <w:spacing w:after="0" w:line="240" w:lineRule="auto"/>
        <w:ind w:firstLine="567"/>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Воспитание интереса к музыкально-художественной деятельности, совершенствование умений в этом виде деятельности.</w:t>
      </w:r>
    </w:p>
    <w:p w:rsidR="0012493D" w:rsidRPr="00EC5BEA" w:rsidRDefault="0012493D" w:rsidP="0012493D">
      <w:pPr>
        <w:spacing w:after="0" w:line="240" w:lineRule="auto"/>
        <w:ind w:firstLine="567"/>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Развитие детского музыкально-художественного творчества, реали</w:t>
      </w:r>
      <w:r w:rsidRPr="00EC5BEA">
        <w:rPr>
          <w:rFonts w:ascii="Times New Roman" w:hAnsi="Times New Roman" w:cs="Times New Roman"/>
          <w:sz w:val="24"/>
          <w:szCs w:val="24"/>
          <w:lang w:eastAsia="ru-RU"/>
        </w:rPr>
        <w:softHyphen/>
        <w:t>зация самостоятельной творческой деятельности детей; удовлетворение потребности в самовыражении.</w:t>
      </w:r>
    </w:p>
    <w:p w:rsidR="0012493D" w:rsidRPr="00EC5BEA" w:rsidRDefault="0012493D" w:rsidP="0012493D">
      <w:pPr>
        <w:spacing w:after="0" w:line="240" w:lineRule="auto"/>
        <w:ind w:firstLine="567"/>
        <w:jc w:val="both"/>
        <w:rPr>
          <w:rFonts w:ascii="Times New Roman" w:hAnsi="Times New Roman" w:cs="Times New Roman"/>
          <w:b/>
          <w:bCs/>
          <w:i/>
          <w:iCs/>
          <w:sz w:val="24"/>
          <w:szCs w:val="24"/>
          <w:lang w:eastAsia="ru-RU"/>
        </w:rPr>
      </w:pPr>
    </w:p>
    <w:p w:rsidR="0012493D" w:rsidRPr="00EC5BEA" w:rsidRDefault="0012493D" w:rsidP="0012493D">
      <w:pPr>
        <w:spacing w:after="0" w:line="240" w:lineRule="auto"/>
        <w:jc w:val="center"/>
        <w:rPr>
          <w:rFonts w:ascii="Times New Roman" w:hAnsi="Times New Roman" w:cs="Times New Roman"/>
          <w:b/>
          <w:bCs/>
          <w:i/>
          <w:iCs/>
          <w:sz w:val="24"/>
          <w:szCs w:val="24"/>
          <w:lang w:eastAsia="ru-RU"/>
        </w:rPr>
      </w:pPr>
      <w:r w:rsidRPr="00EC5BEA">
        <w:rPr>
          <w:rFonts w:ascii="Times New Roman" w:hAnsi="Times New Roman" w:cs="Times New Roman"/>
          <w:b/>
          <w:bCs/>
          <w:i/>
          <w:iCs/>
          <w:sz w:val="24"/>
          <w:szCs w:val="24"/>
          <w:lang w:eastAsia="ru-RU"/>
        </w:rPr>
        <w:t>Образовательная область «Физическое развитие»</w:t>
      </w:r>
    </w:p>
    <w:p w:rsidR="00694835" w:rsidRPr="00EC5BEA" w:rsidRDefault="00694835" w:rsidP="0012493D">
      <w:pPr>
        <w:spacing w:after="0" w:line="240" w:lineRule="auto"/>
        <w:jc w:val="center"/>
        <w:rPr>
          <w:rFonts w:ascii="Times New Roman" w:hAnsi="Times New Roman" w:cs="Times New Roman"/>
          <w:b/>
          <w:bCs/>
          <w:i/>
          <w:iCs/>
          <w:sz w:val="24"/>
          <w:szCs w:val="24"/>
          <w:lang w:eastAsia="ru-RU"/>
        </w:rPr>
      </w:pPr>
    </w:p>
    <w:p w:rsidR="0012493D" w:rsidRPr="00EC5BEA" w:rsidRDefault="0012493D" w:rsidP="0012493D">
      <w:pPr>
        <w:spacing w:after="0" w:line="240" w:lineRule="auto"/>
        <w:ind w:firstLine="567"/>
        <w:jc w:val="both"/>
        <w:rPr>
          <w:rFonts w:ascii="Times New Roman" w:hAnsi="Times New Roman" w:cs="Times New Roman"/>
          <w:sz w:val="24"/>
          <w:szCs w:val="24"/>
          <w:lang w:eastAsia="ru-RU"/>
        </w:rPr>
      </w:pPr>
      <w:bookmarkStart w:id="8" w:name="bookmark177"/>
      <w:r w:rsidRPr="00EC5BEA">
        <w:rPr>
          <w:rFonts w:ascii="Times New Roman" w:hAnsi="Times New Roman" w:cs="Times New Roman"/>
          <w:sz w:val="24"/>
          <w:szCs w:val="24"/>
          <w:lang w:eastAsia="ru-RU"/>
        </w:rPr>
        <w:t xml:space="preserve"> «Физическое развитие включает приобретение опыта в следующих видах деятельности детей: двигательной, в том числе связанной с выполнением уп</w:t>
      </w:r>
      <w:r w:rsidRPr="00EC5BEA">
        <w:rPr>
          <w:rFonts w:ascii="Times New Roman" w:hAnsi="Times New Roman" w:cs="Times New Roman"/>
          <w:sz w:val="24"/>
          <w:szCs w:val="24"/>
          <w:lang w:eastAsia="ru-RU"/>
        </w:rPr>
        <w:softHyphen/>
        <w:t>ражнений, направленных на развитие таких физических качеств, как координа</w:t>
      </w:r>
      <w:r w:rsidRPr="00EC5BEA">
        <w:rPr>
          <w:rFonts w:ascii="Times New Roman" w:hAnsi="Times New Roman" w:cs="Times New Roman"/>
          <w:sz w:val="24"/>
          <w:szCs w:val="24"/>
          <w:lang w:eastAsia="ru-RU"/>
        </w:rPr>
        <w:softHyphen/>
      </w:r>
      <w:bookmarkEnd w:id="8"/>
      <w:r w:rsidRPr="00EC5BEA">
        <w:rPr>
          <w:rFonts w:ascii="Times New Roman" w:hAnsi="Times New Roman" w:cs="Times New Roman"/>
          <w:sz w:val="24"/>
          <w:szCs w:val="24"/>
          <w:lang w:eastAsia="ru-RU"/>
        </w:rPr>
        <w:t xml:space="preserve">ция и гибкость; </w:t>
      </w:r>
      <w:proofErr w:type="gramStart"/>
      <w:r w:rsidRPr="00EC5BEA">
        <w:rPr>
          <w:rFonts w:ascii="Times New Roman" w:hAnsi="Times New Roman" w:cs="Times New Roman"/>
          <w:sz w:val="24"/>
          <w:szCs w:val="24"/>
          <w:lang w:eastAsia="ru-RU"/>
        </w:rPr>
        <w:t>способствующих правильному формированию опорно-двига</w:t>
      </w:r>
      <w:r w:rsidRPr="00EC5BEA">
        <w:rPr>
          <w:rFonts w:ascii="Times New Roman" w:hAnsi="Times New Roman" w:cs="Times New Roman"/>
          <w:sz w:val="24"/>
          <w:szCs w:val="24"/>
          <w:lang w:eastAsia="ru-RU"/>
        </w:rPr>
        <w:softHyphen/>
        <w:t>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w:t>
      </w:r>
      <w:r w:rsidRPr="00EC5BEA">
        <w:rPr>
          <w:rFonts w:ascii="Times New Roman" w:hAnsi="Times New Roman" w:cs="Times New Roman"/>
          <w:sz w:val="24"/>
          <w:szCs w:val="24"/>
          <w:lang w:eastAsia="ru-RU"/>
        </w:rPr>
        <w:softHyphen/>
        <w:t xml:space="preserve">ление целенаправленности и </w:t>
      </w:r>
      <w:proofErr w:type="spellStart"/>
      <w:r w:rsidRPr="00EC5BEA">
        <w:rPr>
          <w:rFonts w:ascii="Times New Roman" w:hAnsi="Times New Roman" w:cs="Times New Roman"/>
          <w:sz w:val="24"/>
          <w:szCs w:val="24"/>
          <w:lang w:eastAsia="ru-RU"/>
        </w:rPr>
        <w:t>саморегуляции</w:t>
      </w:r>
      <w:proofErr w:type="spellEnd"/>
      <w:r w:rsidRPr="00EC5BEA">
        <w:rPr>
          <w:rFonts w:ascii="Times New Roman" w:hAnsi="Times New Roman" w:cs="Times New Roman"/>
          <w:sz w:val="24"/>
          <w:szCs w:val="24"/>
          <w:lang w:eastAsia="ru-RU"/>
        </w:rPr>
        <w:t xml:space="preserve"> в двигательной сфере;</w:t>
      </w:r>
      <w:proofErr w:type="gramEnd"/>
      <w:r w:rsidRPr="00EC5BEA">
        <w:rPr>
          <w:rFonts w:ascii="Times New Roman" w:hAnsi="Times New Roman" w:cs="Times New Roman"/>
          <w:sz w:val="24"/>
          <w:szCs w:val="24"/>
          <w:lang w:eastAsia="ru-RU"/>
        </w:rPr>
        <w:t xml:space="preserve"> становле</w:t>
      </w:r>
      <w:r w:rsidRPr="00EC5BEA">
        <w:rPr>
          <w:rFonts w:ascii="Times New Roman" w:hAnsi="Times New Roman" w:cs="Times New Roman"/>
          <w:sz w:val="24"/>
          <w:szCs w:val="24"/>
          <w:lang w:eastAsia="ru-RU"/>
        </w:rPr>
        <w:softHyphen/>
        <w:t>ние ценностей здорового образа жизни, овладение его элементарными нор</w:t>
      </w:r>
      <w:r w:rsidRPr="00EC5BEA">
        <w:rPr>
          <w:rFonts w:ascii="Times New Roman" w:hAnsi="Times New Roman" w:cs="Times New Roman"/>
          <w:sz w:val="24"/>
          <w:szCs w:val="24"/>
          <w:lang w:eastAsia="ru-RU"/>
        </w:rPr>
        <w:softHyphen/>
        <w:t>мами и правилами (в питании, двигательном режиме, закаливании, при формировании полезных привычек и др.)»</w:t>
      </w:r>
      <w:r w:rsidRPr="00EC5BEA">
        <w:rPr>
          <w:rFonts w:ascii="Times New Roman" w:hAnsi="Times New Roman" w:cs="Times New Roman"/>
          <w:sz w:val="24"/>
          <w:szCs w:val="24"/>
          <w:vertAlign w:val="superscript"/>
          <w:lang w:eastAsia="ru-RU"/>
        </w:rPr>
        <w:footnoteReference w:id="4"/>
      </w:r>
      <w:r w:rsidRPr="00EC5BEA">
        <w:rPr>
          <w:rFonts w:ascii="Times New Roman" w:hAnsi="Times New Roman" w:cs="Times New Roman"/>
          <w:sz w:val="24"/>
          <w:szCs w:val="24"/>
          <w:lang w:eastAsia="ru-RU"/>
        </w:rPr>
        <w:t>.</w:t>
      </w:r>
    </w:p>
    <w:p w:rsidR="0012493D" w:rsidRPr="00EC5BEA" w:rsidRDefault="0012493D" w:rsidP="0012493D">
      <w:pPr>
        <w:spacing w:after="0" w:line="240" w:lineRule="auto"/>
        <w:jc w:val="center"/>
        <w:rPr>
          <w:rFonts w:ascii="Times New Roman" w:hAnsi="Times New Roman" w:cs="Times New Roman"/>
          <w:i/>
          <w:iCs/>
          <w:sz w:val="24"/>
          <w:szCs w:val="24"/>
          <w:u w:val="single"/>
          <w:lang w:eastAsia="ru-RU"/>
        </w:rPr>
      </w:pPr>
      <w:bookmarkStart w:id="9" w:name="bookmark178"/>
      <w:r w:rsidRPr="00EC5BEA">
        <w:rPr>
          <w:rFonts w:ascii="Times New Roman" w:hAnsi="Times New Roman" w:cs="Times New Roman"/>
          <w:i/>
          <w:iCs/>
          <w:sz w:val="24"/>
          <w:szCs w:val="24"/>
          <w:u w:val="single"/>
          <w:lang w:eastAsia="ru-RU"/>
        </w:rPr>
        <w:t>Основные цели и задачи</w:t>
      </w:r>
      <w:bookmarkEnd w:id="9"/>
    </w:p>
    <w:p w:rsidR="0012493D" w:rsidRPr="00EC5BEA" w:rsidRDefault="0012493D" w:rsidP="0012493D">
      <w:pPr>
        <w:spacing w:after="0" w:line="240" w:lineRule="auto"/>
        <w:ind w:firstLine="567"/>
        <w:jc w:val="both"/>
        <w:rPr>
          <w:rFonts w:ascii="Times New Roman" w:hAnsi="Times New Roman" w:cs="Times New Roman"/>
          <w:b/>
          <w:bCs/>
          <w:sz w:val="24"/>
          <w:szCs w:val="24"/>
          <w:lang w:eastAsia="ru-RU"/>
        </w:rPr>
      </w:pPr>
      <w:r w:rsidRPr="00EC5BEA">
        <w:rPr>
          <w:rFonts w:ascii="Times New Roman" w:hAnsi="Times New Roman" w:cs="Times New Roman"/>
          <w:b/>
          <w:bCs/>
          <w:sz w:val="24"/>
          <w:szCs w:val="24"/>
          <w:lang w:eastAsia="ru-RU"/>
        </w:rPr>
        <w:t>Формирование начальных представлений о здоровом образе жизни.</w:t>
      </w:r>
    </w:p>
    <w:p w:rsidR="0012493D" w:rsidRPr="00EC5BEA" w:rsidRDefault="0012493D" w:rsidP="0012493D">
      <w:pPr>
        <w:spacing w:after="0" w:line="240" w:lineRule="auto"/>
        <w:ind w:firstLine="567"/>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Формирование у детей начальных представлений о здоровом образе жизни.</w:t>
      </w:r>
    </w:p>
    <w:p w:rsidR="0012493D" w:rsidRPr="00EC5BEA" w:rsidRDefault="0012493D" w:rsidP="0012493D">
      <w:pPr>
        <w:spacing w:after="0" w:line="240" w:lineRule="auto"/>
        <w:ind w:firstLine="567"/>
        <w:jc w:val="both"/>
        <w:rPr>
          <w:rFonts w:ascii="Times New Roman" w:hAnsi="Times New Roman" w:cs="Times New Roman"/>
          <w:sz w:val="24"/>
          <w:szCs w:val="24"/>
          <w:lang w:eastAsia="ru-RU"/>
        </w:rPr>
      </w:pPr>
      <w:r w:rsidRPr="00EC5BEA">
        <w:rPr>
          <w:rFonts w:ascii="Times New Roman" w:hAnsi="Times New Roman" w:cs="Times New Roman"/>
          <w:b/>
          <w:bCs/>
          <w:sz w:val="24"/>
          <w:szCs w:val="24"/>
          <w:lang w:eastAsia="ru-RU"/>
        </w:rPr>
        <w:t xml:space="preserve">Физическая культура. </w:t>
      </w:r>
      <w:r w:rsidRPr="00EC5BEA">
        <w:rPr>
          <w:rFonts w:ascii="Times New Roman" w:hAnsi="Times New Roman" w:cs="Times New Roman"/>
          <w:sz w:val="24"/>
          <w:szCs w:val="24"/>
          <w:lang w:eastAsia="ru-RU"/>
        </w:rPr>
        <w:t>Сохранение, укрепление и охрана здоровья детей; повышение умственной и физической работоспособности, предупреждение утомления.</w:t>
      </w:r>
    </w:p>
    <w:p w:rsidR="0012493D" w:rsidRPr="00EC5BEA" w:rsidRDefault="0012493D" w:rsidP="0012493D">
      <w:pPr>
        <w:spacing w:after="0" w:line="240" w:lineRule="auto"/>
        <w:ind w:firstLine="567"/>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12493D" w:rsidRPr="00EC5BEA" w:rsidRDefault="0012493D" w:rsidP="0012493D">
      <w:pPr>
        <w:spacing w:after="0" w:line="240" w:lineRule="auto"/>
        <w:ind w:firstLine="567"/>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w:t>
      </w:r>
    </w:p>
    <w:p w:rsidR="0012493D" w:rsidRPr="00EC5BEA" w:rsidRDefault="0012493D" w:rsidP="0012493D">
      <w:pPr>
        <w:spacing w:after="0" w:line="240" w:lineRule="auto"/>
        <w:ind w:firstLine="567"/>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694835" w:rsidRPr="00EC5BEA" w:rsidRDefault="00694835" w:rsidP="00694835">
      <w:pPr>
        <w:shd w:val="clear" w:color="auto" w:fill="FFFFFF"/>
        <w:spacing w:after="0" w:line="240" w:lineRule="auto"/>
        <w:rPr>
          <w:rFonts w:ascii="Times New Roman" w:hAnsi="Times New Roman" w:cs="Times New Roman"/>
          <w:b/>
          <w:bCs/>
          <w:sz w:val="24"/>
          <w:szCs w:val="24"/>
          <w:lang w:eastAsia="ru-RU"/>
        </w:rPr>
      </w:pPr>
      <w:r w:rsidRPr="00EC5BEA">
        <w:rPr>
          <w:rFonts w:ascii="Times New Roman" w:hAnsi="Times New Roman" w:cs="Times New Roman"/>
          <w:b/>
          <w:bCs/>
          <w:sz w:val="24"/>
          <w:szCs w:val="24"/>
          <w:lang w:eastAsia="ru-RU"/>
        </w:rPr>
        <w:lastRenderedPageBreak/>
        <w:t xml:space="preserve">                        Физкультурно-оздоровительная работа</w:t>
      </w:r>
    </w:p>
    <w:p w:rsidR="00694835" w:rsidRPr="00EC5BEA" w:rsidRDefault="00694835" w:rsidP="00694835">
      <w:pPr>
        <w:shd w:val="clear" w:color="auto" w:fill="FFFFFF"/>
        <w:spacing w:after="0" w:line="240" w:lineRule="auto"/>
        <w:ind w:left="566"/>
        <w:jc w:val="center"/>
        <w:rPr>
          <w:rFonts w:ascii="Times New Roman" w:hAnsi="Times New Roman" w:cs="Times New Roman"/>
          <w:b/>
          <w:bCs/>
          <w:sz w:val="24"/>
          <w:szCs w:val="24"/>
          <w:lang w:eastAsia="ru-RU"/>
        </w:rPr>
      </w:pPr>
    </w:p>
    <w:p w:rsidR="00694835" w:rsidRPr="00EC5BEA" w:rsidRDefault="00694835" w:rsidP="00694835">
      <w:pPr>
        <w:shd w:val="clear" w:color="auto" w:fill="FFFFFF"/>
        <w:spacing w:after="0" w:line="240" w:lineRule="auto"/>
        <w:ind w:right="10" w:firstLine="566"/>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В дошкольной организации необходимо проводить постоянную работу по укреплению здоровья детей, закаливанию организма и совершенствованию его функций.</w:t>
      </w:r>
    </w:p>
    <w:p w:rsidR="00694835" w:rsidRPr="00EC5BEA" w:rsidRDefault="00694835" w:rsidP="00694835">
      <w:pPr>
        <w:shd w:val="clear" w:color="auto" w:fill="FFFFFF"/>
        <w:spacing w:after="0" w:line="240" w:lineRule="auto"/>
        <w:ind w:firstLine="566"/>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Под руководством медицинского персонала следует осуществлять комплекс закаливающих процедур с использованием природных факторов: воздуха, солнца, воды, с учетом состояния здоровья детей и местных условий. При проведении закаливающих мероприятий нужно осуществлять дифференцированный подход к детям, учитывая их индивидуальные возможности.</w:t>
      </w:r>
    </w:p>
    <w:p w:rsidR="00694835" w:rsidRPr="00EC5BEA" w:rsidRDefault="00694835" w:rsidP="00694835">
      <w:pPr>
        <w:shd w:val="clear" w:color="auto" w:fill="FFFFFF"/>
        <w:spacing w:after="0" w:line="240" w:lineRule="auto"/>
        <w:ind w:right="5" w:firstLine="566"/>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По решению администрации, медицинского персонала дошкольного учреждения и родителей необходимо проводить специальные закаливающие процедуры (например, контрастное обливание ног и рук и прочее).</w:t>
      </w:r>
    </w:p>
    <w:p w:rsidR="00694835" w:rsidRPr="00EC5BEA" w:rsidRDefault="00694835" w:rsidP="00694835">
      <w:pPr>
        <w:shd w:val="clear" w:color="auto" w:fill="FFFFFF"/>
        <w:spacing w:after="0" w:line="240" w:lineRule="auto"/>
        <w:ind w:left="566"/>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Важно обращать внимание на выработку у детей правильной осанки.</w:t>
      </w:r>
    </w:p>
    <w:p w:rsidR="00694835" w:rsidRPr="00EC5BEA" w:rsidRDefault="00694835" w:rsidP="00694835">
      <w:pPr>
        <w:shd w:val="clear" w:color="auto" w:fill="FFFFFF"/>
        <w:spacing w:after="0" w:line="240" w:lineRule="auto"/>
        <w:ind w:right="10" w:firstLine="566"/>
        <w:jc w:val="both"/>
        <w:rPr>
          <w:rFonts w:ascii="Times New Roman" w:hAnsi="Times New Roman" w:cs="Times New Roman"/>
          <w:sz w:val="24"/>
          <w:szCs w:val="24"/>
          <w:lang w:eastAsia="ru-RU"/>
        </w:rPr>
      </w:pPr>
      <w:r w:rsidRPr="00EC5BEA">
        <w:rPr>
          <w:rFonts w:ascii="Times New Roman" w:hAnsi="Times New Roman" w:cs="Times New Roman"/>
          <w:spacing w:val="-1"/>
          <w:sz w:val="24"/>
          <w:szCs w:val="24"/>
          <w:lang w:eastAsia="ru-RU"/>
        </w:rPr>
        <w:t xml:space="preserve">В помещении следует обеспечивать оптимальный температурный режим, регулярное </w:t>
      </w:r>
      <w:r w:rsidRPr="00EC5BEA">
        <w:rPr>
          <w:rFonts w:ascii="Times New Roman" w:hAnsi="Times New Roman" w:cs="Times New Roman"/>
          <w:sz w:val="24"/>
          <w:szCs w:val="24"/>
          <w:lang w:eastAsia="ru-RU"/>
        </w:rPr>
        <w:t>проветривание; приучать детей находиться в помещении в облегченной одежде.</w:t>
      </w:r>
    </w:p>
    <w:p w:rsidR="00694835" w:rsidRPr="00EC5BEA" w:rsidRDefault="00694835" w:rsidP="00694835">
      <w:pPr>
        <w:shd w:val="clear" w:color="auto" w:fill="FFFFFF"/>
        <w:spacing w:after="0" w:line="240" w:lineRule="auto"/>
        <w:ind w:right="5" w:firstLine="566"/>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Необходимо обеспечивать пребывание детей на воздухе в соответствии с режимом дня.</w:t>
      </w:r>
    </w:p>
    <w:p w:rsidR="00694835" w:rsidRPr="00EC5BEA" w:rsidRDefault="00694835" w:rsidP="00694835">
      <w:pPr>
        <w:shd w:val="clear" w:color="auto" w:fill="FFFFFF"/>
        <w:spacing w:after="0" w:line="240" w:lineRule="auto"/>
        <w:ind w:firstLine="566"/>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Важно обеспечивать оптимальный двигательный режим — рациональное сочетание различных видов занятий и форм двигательной активности, в котором общая продолжительность двигательной активности составляет не менее 60% от всего времени бодрствования.</w:t>
      </w:r>
    </w:p>
    <w:p w:rsidR="00694835" w:rsidRPr="00EC5BEA" w:rsidRDefault="00694835" w:rsidP="00694835">
      <w:pPr>
        <w:shd w:val="clear" w:color="auto" w:fill="FFFFFF"/>
        <w:spacing w:after="0" w:line="240" w:lineRule="auto"/>
        <w:ind w:right="14" w:firstLine="566"/>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Следует поощрять участие детей в совместных подвижных играх и физических упражнениях на прогулке.</w:t>
      </w:r>
    </w:p>
    <w:p w:rsidR="00694835" w:rsidRPr="00EC5BEA" w:rsidRDefault="00694835" w:rsidP="00694835">
      <w:pPr>
        <w:shd w:val="clear" w:color="auto" w:fill="FFFFFF"/>
        <w:spacing w:after="0" w:line="240" w:lineRule="auto"/>
        <w:ind w:right="10" w:firstLine="567"/>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Развивать инициативу детей в организации самостоятельных подвижных и спортивных игр и упражнений, поощрять самостоятельное использование детьми имеющегося физкультурного и спортивно-игрового оборудования.</w:t>
      </w:r>
    </w:p>
    <w:p w:rsidR="00694835" w:rsidRPr="00EC5BEA" w:rsidRDefault="00694835" w:rsidP="00694835">
      <w:pPr>
        <w:shd w:val="clear" w:color="auto" w:fill="FFFFFF"/>
        <w:spacing w:after="0" w:line="240" w:lineRule="auto"/>
        <w:ind w:right="10" w:firstLine="567"/>
        <w:jc w:val="both"/>
        <w:rPr>
          <w:rFonts w:ascii="Times New Roman" w:hAnsi="Times New Roman" w:cs="Times New Roman"/>
          <w:sz w:val="24"/>
          <w:szCs w:val="24"/>
          <w:lang w:eastAsia="ru-RU"/>
        </w:rPr>
      </w:pPr>
      <w:r w:rsidRPr="00EC5BEA">
        <w:rPr>
          <w:rFonts w:ascii="Times New Roman" w:hAnsi="Times New Roman" w:cs="Times New Roman"/>
          <w:spacing w:val="-2"/>
          <w:sz w:val="24"/>
          <w:szCs w:val="24"/>
          <w:lang w:eastAsia="ru-RU"/>
        </w:rPr>
        <w:t>Воспитывать</w:t>
      </w:r>
      <w:r w:rsidRPr="00EC5BEA">
        <w:rPr>
          <w:rFonts w:ascii="Times New Roman" w:hAnsi="Times New Roman" w:cs="Times New Roman"/>
          <w:sz w:val="24"/>
          <w:szCs w:val="24"/>
          <w:lang w:eastAsia="ru-RU"/>
        </w:rPr>
        <w:tab/>
      </w:r>
      <w:r w:rsidRPr="00EC5BEA">
        <w:rPr>
          <w:rFonts w:ascii="Times New Roman" w:hAnsi="Times New Roman" w:cs="Times New Roman"/>
          <w:spacing w:val="-2"/>
          <w:sz w:val="24"/>
          <w:szCs w:val="24"/>
          <w:lang w:eastAsia="ru-RU"/>
        </w:rPr>
        <w:t>интерес</w:t>
      </w:r>
      <w:r w:rsidRPr="00EC5BEA">
        <w:rPr>
          <w:rFonts w:ascii="Times New Roman" w:hAnsi="Times New Roman" w:cs="Times New Roman"/>
          <w:sz w:val="24"/>
          <w:szCs w:val="24"/>
          <w:lang w:eastAsia="ru-RU"/>
        </w:rPr>
        <w:tab/>
        <w:t>к</w:t>
      </w:r>
      <w:r w:rsidRPr="00EC5BEA">
        <w:rPr>
          <w:rFonts w:ascii="Times New Roman" w:hAnsi="Times New Roman" w:cs="Times New Roman"/>
          <w:sz w:val="24"/>
          <w:szCs w:val="24"/>
          <w:lang w:eastAsia="ru-RU"/>
        </w:rPr>
        <w:tab/>
      </w:r>
      <w:r w:rsidRPr="00EC5BEA">
        <w:rPr>
          <w:rFonts w:ascii="Times New Roman" w:hAnsi="Times New Roman" w:cs="Times New Roman"/>
          <w:spacing w:val="-1"/>
          <w:sz w:val="24"/>
          <w:szCs w:val="24"/>
          <w:lang w:eastAsia="ru-RU"/>
        </w:rPr>
        <w:t>физическим</w:t>
      </w:r>
      <w:r w:rsidRPr="00EC5BEA">
        <w:rPr>
          <w:rFonts w:ascii="Times New Roman" w:hAnsi="Times New Roman" w:cs="Times New Roman"/>
          <w:sz w:val="24"/>
          <w:szCs w:val="24"/>
          <w:lang w:eastAsia="ru-RU"/>
        </w:rPr>
        <w:tab/>
      </w:r>
      <w:r w:rsidRPr="00EC5BEA">
        <w:rPr>
          <w:rFonts w:ascii="Times New Roman" w:hAnsi="Times New Roman" w:cs="Times New Roman"/>
          <w:spacing w:val="-2"/>
          <w:sz w:val="24"/>
          <w:szCs w:val="24"/>
          <w:lang w:eastAsia="ru-RU"/>
        </w:rPr>
        <w:t>упражнениям,</w:t>
      </w:r>
      <w:r w:rsidRPr="00EC5BEA">
        <w:rPr>
          <w:rFonts w:ascii="Times New Roman" w:hAnsi="Times New Roman" w:cs="Times New Roman"/>
          <w:sz w:val="24"/>
          <w:szCs w:val="24"/>
          <w:lang w:eastAsia="ru-RU"/>
        </w:rPr>
        <w:tab/>
      </w:r>
      <w:r w:rsidRPr="00EC5BEA">
        <w:rPr>
          <w:rFonts w:ascii="Times New Roman" w:hAnsi="Times New Roman" w:cs="Times New Roman"/>
          <w:spacing w:val="-3"/>
          <w:sz w:val="24"/>
          <w:szCs w:val="24"/>
          <w:lang w:eastAsia="ru-RU"/>
        </w:rPr>
        <w:t>учить</w:t>
      </w:r>
      <w:r w:rsidRPr="00EC5BEA">
        <w:rPr>
          <w:rFonts w:ascii="Times New Roman" w:hAnsi="Times New Roman" w:cs="Times New Roman"/>
          <w:sz w:val="24"/>
          <w:szCs w:val="24"/>
          <w:lang w:eastAsia="ru-RU"/>
        </w:rPr>
        <w:t xml:space="preserve"> </w:t>
      </w:r>
      <w:r w:rsidRPr="00EC5BEA">
        <w:rPr>
          <w:rFonts w:ascii="Times New Roman" w:hAnsi="Times New Roman" w:cs="Times New Roman"/>
          <w:spacing w:val="-2"/>
          <w:sz w:val="24"/>
          <w:szCs w:val="24"/>
          <w:lang w:eastAsia="ru-RU"/>
        </w:rPr>
        <w:t>пользоваться</w:t>
      </w:r>
      <w:r w:rsidRPr="00EC5BEA">
        <w:rPr>
          <w:rFonts w:ascii="Times New Roman" w:hAnsi="Times New Roman" w:cs="Times New Roman"/>
          <w:sz w:val="24"/>
          <w:szCs w:val="24"/>
          <w:lang w:eastAsia="ru-RU"/>
        </w:rPr>
        <w:t xml:space="preserve"> физкультурным оборудованием вне занятий (в свободное время).</w:t>
      </w:r>
    </w:p>
    <w:p w:rsidR="00694835" w:rsidRPr="00EC5BEA" w:rsidRDefault="00694835" w:rsidP="00694835">
      <w:pPr>
        <w:shd w:val="clear" w:color="auto" w:fill="FFFFFF"/>
        <w:spacing w:after="0" w:line="240" w:lineRule="auto"/>
        <w:ind w:right="10" w:firstLine="567"/>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Ежедневно следует проводить с желающими детьми утреннюю гимнастику.</w:t>
      </w:r>
    </w:p>
    <w:p w:rsidR="00694835" w:rsidRPr="00EC5BEA" w:rsidRDefault="00694835" w:rsidP="00694835">
      <w:pPr>
        <w:shd w:val="clear" w:color="auto" w:fill="FFFFFF"/>
        <w:spacing w:after="0" w:line="240" w:lineRule="auto"/>
        <w:ind w:right="5" w:firstLine="566"/>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В процессе образовательной деятельности, требующей высокой умственной нагрузки, и в середине времени, отведенного на непрерывную образовательную деятельность, рекомендуется проводить физкультминутку длительностью 1–3 минуты.</w:t>
      </w:r>
    </w:p>
    <w:p w:rsidR="00694835" w:rsidRPr="00EC5BEA" w:rsidRDefault="00694835" w:rsidP="00694835">
      <w:pPr>
        <w:widowControl w:val="0"/>
        <w:shd w:val="clear" w:color="auto" w:fill="FFFFFF"/>
        <w:autoSpaceDE w:val="0"/>
        <w:autoSpaceDN w:val="0"/>
        <w:adjustRightInd w:val="0"/>
        <w:spacing w:after="0" w:line="274" w:lineRule="exact"/>
        <w:ind w:hanging="4"/>
        <w:jc w:val="both"/>
        <w:rPr>
          <w:rFonts w:ascii="Times New Roman" w:hAnsi="Times New Roman" w:cs="Times New Roman"/>
          <w:sz w:val="24"/>
          <w:szCs w:val="24"/>
          <w:lang w:eastAsia="ru-RU"/>
        </w:rPr>
      </w:pPr>
    </w:p>
    <w:p w:rsidR="00694835" w:rsidRPr="00EC5BEA" w:rsidRDefault="00694835" w:rsidP="00694835">
      <w:pPr>
        <w:widowControl w:val="0"/>
        <w:shd w:val="clear" w:color="auto" w:fill="FFFFFF"/>
        <w:autoSpaceDE w:val="0"/>
        <w:autoSpaceDN w:val="0"/>
        <w:adjustRightInd w:val="0"/>
        <w:spacing w:after="0" w:line="274" w:lineRule="exact"/>
        <w:ind w:firstLine="567"/>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 xml:space="preserve">В   детском  саду   сложилась   и  действует   комплексная   система  физкультурно-оздоровительной работы, основными </w:t>
      </w:r>
      <w:r w:rsidRPr="00EC5BEA">
        <w:rPr>
          <w:rFonts w:ascii="Times New Roman" w:hAnsi="Times New Roman" w:cs="Times New Roman"/>
          <w:b/>
          <w:bCs/>
          <w:sz w:val="24"/>
          <w:szCs w:val="24"/>
          <w:lang w:eastAsia="ru-RU"/>
        </w:rPr>
        <w:t>задачами</w:t>
      </w:r>
      <w:r w:rsidRPr="00EC5BEA">
        <w:rPr>
          <w:rFonts w:ascii="Times New Roman" w:hAnsi="Times New Roman" w:cs="Times New Roman"/>
          <w:sz w:val="24"/>
          <w:szCs w:val="24"/>
          <w:lang w:eastAsia="ru-RU"/>
        </w:rPr>
        <w:t xml:space="preserve"> которой являются:</w:t>
      </w:r>
    </w:p>
    <w:p w:rsidR="00694835" w:rsidRPr="00EC5BEA" w:rsidRDefault="00694835" w:rsidP="00072E12">
      <w:pPr>
        <w:widowControl w:val="0"/>
        <w:numPr>
          <w:ilvl w:val="0"/>
          <w:numId w:val="19"/>
        </w:numPr>
        <w:shd w:val="clear" w:color="auto" w:fill="FFFFFF"/>
        <w:autoSpaceDE w:val="0"/>
        <w:autoSpaceDN w:val="0"/>
        <w:adjustRightInd w:val="0"/>
        <w:spacing w:after="0" w:line="274" w:lineRule="exact"/>
        <w:ind w:left="426"/>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Обеспечение охраны и укрепления физического и психического здоровья детей, обеспечение эмоционального благополучия;</w:t>
      </w:r>
    </w:p>
    <w:p w:rsidR="00694835" w:rsidRPr="00EC5BEA" w:rsidRDefault="00694835" w:rsidP="00072E12">
      <w:pPr>
        <w:widowControl w:val="0"/>
        <w:numPr>
          <w:ilvl w:val="0"/>
          <w:numId w:val="19"/>
        </w:numPr>
        <w:shd w:val="clear" w:color="auto" w:fill="FFFFFF"/>
        <w:autoSpaceDE w:val="0"/>
        <w:autoSpaceDN w:val="0"/>
        <w:adjustRightInd w:val="0"/>
        <w:spacing w:after="0" w:line="274" w:lineRule="exact"/>
        <w:ind w:left="426"/>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Создание условий для радостной и содержательной жизни в детском саду;</w:t>
      </w:r>
    </w:p>
    <w:p w:rsidR="00694835" w:rsidRPr="00EC5BEA" w:rsidRDefault="00694835" w:rsidP="00072E12">
      <w:pPr>
        <w:widowControl w:val="0"/>
        <w:numPr>
          <w:ilvl w:val="0"/>
          <w:numId w:val="19"/>
        </w:numPr>
        <w:shd w:val="clear" w:color="auto" w:fill="FFFFFF"/>
        <w:autoSpaceDE w:val="0"/>
        <w:autoSpaceDN w:val="0"/>
        <w:adjustRightInd w:val="0"/>
        <w:spacing w:after="0" w:line="274" w:lineRule="exact"/>
        <w:ind w:left="426"/>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Формирование жизненно-необходимых двигательных умений и навыков;</w:t>
      </w:r>
    </w:p>
    <w:p w:rsidR="00694835" w:rsidRPr="00EC5BEA" w:rsidRDefault="00694835" w:rsidP="00072E12">
      <w:pPr>
        <w:widowControl w:val="0"/>
        <w:numPr>
          <w:ilvl w:val="0"/>
          <w:numId w:val="19"/>
        </w:numPr>
        <w:shd w:val="clear" w:color="auto" w:fill="FFFFFF"/>
        <w:autoSpaceDE w:val="0"/>
        <w:autoSpaceDN w:val="0"/>
        <w:adjustRightInd w:val="0"/>
        <w:spacing w:after="0" w:line="274" w:lineRule="exact"/>
        <w:ind w:left="426"/>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Воспитание потребности в здоровом образе жизни.</w:t>
      </w:r>
    </w:p>
    <w:p w:rsidR="00694835" w:rsidRPr="00EC5BEA" w:rsidRDefault="00694835" w:rsidP="00694835">
      <w:pPr>
        <w:widowControl w:val="0"/>
        <w:shd w:val="clear" w:color="auto" w:fill="FFFFFF"/>
        <w:autoSpaceDE w:val="0"/>
        <w:autoSpaceDN w:val="0"/>
        <w:adjustRightInd w:val="0"/>
        <w:spacing w:after="0" w:line="274" w:lineRule="exact"/>
        <w:ind w:left="426"/>
        <w:jc w:val="both"/>
        <w:rPr>
          <w:rFonts w:ascii="Times New Roman" w:hAnsi="Times New Roman" w:cs="Times New Roman"/>
          <w:sz w:val="24"/>
          <w:szCs w:val="24"/>
          <w:lang w:eastAsia="ru-RU"/>
        </w:rPr>
      </w:pPr>
    </w:p>
    <w:p w:rsidR="00694835" w:rsidRPr="00EC5BEA" w:rsidRDefault="00694835" w:rsidP="00694835">
      <w:pPr>
        <w:widowControl w:val="0"/>
        <w:shd w:val="clear" w:color="auto" w:fill="FFFFFF"/>
        <w:autoSpaceDE w:val="0"/>
        <w:autoSpaceDN w:val="0"/>
        <w:adjustRightInd w:val="0"/>
        <w:spacing w:after="0" w:line="274" w:lineRule="exact"/>
        <w:ind w:firstLine="567"/>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 xml:space="preserve">Ведущими составляющими </w:t>
      </w:r>
      <w:proofErr w:type="spellStart"/>
      <w:r w:rsidRPr="00EC5BEA">
        <w:rPr>
          <w:rFonts w:ascii="Times New Roman" w:hAnsi="Times New Roman" w:cs="Times New Roman"/>
          <w:sz w:val="24"/>
          <w:szCs w:val="24"/>
          <w:lang w:eastAsia="ru-RU"/>
        </w:rPr>
        <w:t>здоровьесберегающей</w:t>
      </w:r>
      <w:proofErr w:type="spellEnd"/>
      <w:r w:rsidRPr="00EC5BEA">
        <w:rPr>
          <w:rFonts w:ascii="Times New Roman" w:hAnsi="Times New Roman" w:cs="Times New Roman"/>
          <w:sz w:val="24"/>
          <w:szCs w:val="24"/>
          <w:lang w:eastAsia="ru-RU"/>
        </w:rPr>
        <w:t xml:space="preserve"> деятельности МБДОУ являются:</w:t>
      </w:r>
    </w:p>
    <w:p w:rsidR="00694835" w:rsidRPr="00EC5BEA" w:rsidRDefault="00694835" w:rsidP="00072E12">
      <w:pPr>
        <w:widowControl w:val="0"/>
        <w:numPr>
          <w:ilvl w:val="0"/>
          <w:numId w:val="19"/>
        </w:numPr>
        <w:shd w:val="clear" w:color="auto" w:fill="FFFFFF"/>
        <w:autoSpaceDE w:val="0"/>
        <w:autoSpaceDN w:val="0"/>
        <w:adjustRightInd w:val="0"/>
        <w:spacing w:after="0" w:line="274" w:lineRule="exact"/>
        <w:ind w:left="426"/>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 xml:space="preserve">рациональная организация воспитательно-образовательного процесса в </w:t>
      </w:r>
      <w:r w:rsidRPr="00EC5BEA">
        <w:rPr>
          <w:rFonts w:ascii="Times New Roman" w:hAnsi="Times New Roman" w:cs="Times New Roman"/>
          <w:spacing w:val="-1"/>
          <w:sz w:val="24"/>
          <w:szCs w:val="24"/>
          <w:lang w:eastAsia="ru-RU"/>
        </w:rPr>
        <w:t>соответствии с санитарными нормами и гигиеническими требованиями;</w:t>
      </w:r>
    </w:p>
    <w:p w:rsidR="00694835" w:rsidRPr="00EC5BEA" w:rsidRDefault="00694835" w:rsidP="00072E12">
      <w:pPr>
        <w:widowControl w:val="0"/>
        <w:numPr>
          <w:ilvl w:val="0"/>
          <w:numId w:val="19"/>
        </w:numPr>
        <w:shd w:val="clear" w:color="auto" w:fill="FFFFFF"/>
        <w:autoSpaceDE w:val="0"/>
        <w:autoSpaceDN w:val="0"/>
        <w:adjustRightInd w:val="0"/>
        <w:spacing w:after="0" w:line="274" w:lineRule="exact"/>
        <w:ind w:left="426"/>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организация оптимально двигательной активности в течение дня;</w:t>
      </w:r>
    </w:p>
    <w:p w:rsidR="00694835" w:rsidRPr="00EC5BEA" w:rsidRDefault="00694835" w:rsidP="00072E12">
      <w:pPr>
        <w:widowControl w:val="0"/>
        <w:numPr>
          <w:ilvl w:val="0"/>
          <w:numId w:val="19"/>
        </w:numPr>
        <w:shd w:val="clear" w:color="auto" w:fill="FFFFFF"/>
        <w:autoSpaceDE w:val="0"/>
        <w:autoSpaceDN w:val="0"/>
        <w:adjustRightInd w:val="0"/>
        <w:spacing w:after="0" w:line="274" w:lineRule="exact"/>
        <w:ind w:left="426"/>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организация сбалансированного питания воспитанников;</w:t>
      </w:r>
    </w:p>
    <w:p w:rsidR="00694835" w:rsidRPr="00EC5BEA" w:rsidRDefault="00694835" w:rsidP="00072E12">
      <w:pPr>
        <w:widowControl w:val="0"/>
        <w:numPr>
          <w:ilvl w:val="0"/>
          <w:numId w:val="19"/>
        </w:numPr>
        <w:shd w:val="clear" w:color="auto" w:fill="FFFFFF"/>
        <w:autoSpaceDE w:val="0"/>
        <w:autoSpaceDN w:val="0"/>
        <w:adjustRightInd w:val="0"/>
        <w:spacing w:after="0" w:line="274" w:lineRule="exact"/>
        <w:ind w:left="426"/>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формирование ценности здорового образа жизни;</w:t>
      </w:r>
    </w:p>
    <w:p w:rsidR="00694835" w:rsidRPr="00EC5BEA" w:rsidRDefault="00694835" w:rsidP="00072E12">
      <w:pPr>
        <w:widowControl w:val="0"/>
        <w:numPr>
          <w:ilvl w:val="0"/>
          <w:numId w:val="19"/>
        </w:numPr>
        <w:shd w:val="clear" w:color="auto" w:fill="FFFFFF"/>
        <w:autoSpaceDE w:val="0"/>
        <w:autoSpaceDN w:val="0"/>
        <w:adjustRightInd w:val="0"/>
        <w:spacing w:after="0" w:line="274" w:lineRule="exact"/>
        <w:ind w:left="426"/>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систематическое внедрение профилактических и оздоровительных мероприятий.</w:t>
      </w:r>
    </w:p>
    <w:p w:rsidR="00694835" w:rsidRPr="00EC5BEA" w:rsidRDefault="00694835" w:rsidP="00694835">
      <w:pPr>
        <w:widowControl w:val="0"/>
        <w:shd w:val="clear" w:color="auto" w:fill="FFFFFF"/>
        <w:autoSpaceDE w:val="0"/>
        <w:autoSpaceDN w:val="0"/>
        <w:adjustRightInd w:val="0"/>
        <w:spacing w:before="5" w:after="0" w:line="274" w:lineRule="exact"/>
        <w:ind w:left="10" w:firstLine="60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 xml:space="preserve">В ДОУ разработана циклограмма физкультурно-оздоровительной и </w:t>
      </w:r>
      <w:r w:rsidRPr="00EC5BEA">
        <w:rPr>
          <w:rFonts w:ascii="Times New Roman" w:hAnsi="Times New Roman" w:cs="Times New Roman"/>
          <w:spacing w:val="-1"/>
          <w:sz w:val="24"/>
          <w:szCs w:val="24"/>
          <w:lang w:eastAsia="ru-RU"/>
        </w:rPr>
        <w:t>профилактической работы с детьми, двигательного режима в течение дня:</w:t>
      </w:r>
    </w:p>
    <w:p w:rsidR="00694835" w:rsidRPr="00EC5BEA" w:rsidRDefault="00694835" w:rsidP="00694835">
      <w:pPr>
        <w:widowControl w:val="0"/>
        <w:shd w:val="clear" w:color="auto" w:fill="FFFFFF"/>
        <w:autoSpaceDE w:val="0"/>
        <w:autoSpaceDN w:val="0"/>
        <w:adjustRightInd w:val="0"/>
        <w:spacing w:before="5" w:after="0" w:line="274" w:lineRule="exact"/>
        <w:ind w:left="10" w:hanging="10"/>
        <w:jc w:val="both"/>
        <w:rPr>
          <w:rFonts w:ascii="Times New Roman" w:hAnsi="Times New Roman" w:cs="Times New Roman"/>
          <w:sz w:val="24"/>
          <w:szCs w:val="24"/>
          <w:lang w:eastAsia="ru-RU"/>
        </w:rPr>
      </w:pPr>
      <w:proofErr w:type="gramStart"/>
      <w:r w:rsidRPr="00EC5BEA">
        <w:rPr>
          <w:rFonts w:ascii="Times New Roman" w:hAnsi="Times New Roman" w:cs="Times New Roman"/>
          <w:sz w:val="24"/>
          <w:szCs w:val="24"/>
          <w:lang w:eastAsia="ru-RU"/>
        </w:rPr>
        <w:t xml:space="preserve">- хождение босиком по ребристым дорожкам, способствующие поддерживанию определенного тонуса </w:t>
      </w:r>
      <w:r w:rsidRPr="00EC5BEA">
        <w:rPr>
          <w:rFonts w:ascii="Times New Roman" w:hAnsi="Times New Roman" w:cs="Times New Roman"/>
          <w:spacing w:val="-1"/>
          <w:sz w:val="24"/>
          <w:szCs w:val="24"/>
          <w:lang w:eastAsia="ru-RU"/>
        </w:rPr>
        <w:t>сосудистой сети кожи стоп, играющей важную роль в терморегуляции;</w:t>
      </w:r>
      <w:proofErr w:type="gramEnd"/>
    </w:p>
    <w:p w:rsidR="00694835" w:rsidRPr="00EC5BEA" w:rsidRDefault="00694835" w:rsidP="00694835">
      <w:pPr>
        <w:widowControl w:val="0"/>
        <w:shd w:val="clear" w:color="auto" w:fill="FFFFFF"/>
        <w:autoSpaceDE w:val="0"/>
        <w:autoSpaceDN w:val="0"/>
        <w:adjustRightInd w:val="0"/>
        <w:spacing w:before="5" w:after="0" w:line="274" w:lineRule="exact"/>
        <w:ind w:left="10" w:hanging="1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 воздушные ванны в сочетании с гимнастикой, подвижными играми, беговыми упражнениями;</w:t>
      </w:r>
    </w:p>
    <w:p w:rsidR="00694835" w:rsidRPr="00EC5BEA" w:rsidRDefault="00694835" w:rsidP="00694835">
      <w:pPr>
        <w:widowControl w:val="0"/>
        <w:shd w:val="clear" w:color="auto" w:fill="FFFFFF"/>
        <w:autoSpaceDE w:val="0"/>
        <w:autoSpaceDN w:val="0"/>
        <w:adjustRightInd w:val="0"/>
        <w:spacing w:before="5" w:after="0" w:line="274" w:lineRule="exact"/>
        <w:ind w:left="10" w:hanging="1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lastRenderedPageBreak/>
        <w:t>- умывание лица водой комнатной температуры;</w:t>
      </w:r>
    </w:p>
    <w:p w:rsidR="00694835" w:rsidRPr="00EC5BEA" w:rsidRDefault="00694835" w:rsidP="00694835">
      <w:pPr>
        <w:widowControl w:val="0"/>
        <w:shd w:val="clear" w:color="auto" w:fill="FFFFFF"/>
        <w:autoSpaceDE w:val="0"/>
        <w:autoSpaceDN w:val="0"/>
        <w:adjustRightInd w:val="0"/>
        <w:spacing w:before="5" w:after="0" w:line="274" w:lineRule="exact"/>
        <w:ind w:left="10" w:hanging="1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 обширное умывание (по локоть);</w:t>
      </w:r>
    </w:p>
    <w:p w:rsidR="00694835" w:rsidRPr="00EC5BEA" w:rsidRDefault="00694835" w:rsidP="00694835">
      <w:pPr>
        <w:widowControl w:val="0"/>
        <w:shd w:val="clear" w:color="auto" w:fill="FFFFFF"/>
        <w:autoSpaceDE w:val="0"/>
        <w:autoSpaceDN w:val="0"/>
        <w:adjustRightInd w:val="0"/>
        <w:spacing w:after="0" w:line="274" w:lineRule="exact"/>
        <w:ind w:right="5" w:firstLine="567"/>
        <w:jc w:val="both"/>
        <w:rPr>
          <w:rFonts w:ascii="Times New Roman" w:hAnsi="Times New Roman" w:cs="Times New Roman"/>
          <w:color w:val="FF0000"/>
          <w:sz w:val="24"/>
          <w:szCs w:val="24"/>
          <w:lang w:eastAsia="ru-RU"/>
        </w:rPr>
      </w:pPr>
      <w:r w:rsidRPr="00EC5BEA">
        <w:rPr>
          <w:rFonts w:ascii="Times New Roman" w:hAnsi="Times New Roman" w:cs="Times New Roman"/>
          <w:sz w:val="24"/>
          <w:szCs w:val="24"/>
          <w:lang w:eastAsia="ru-RU"/>
        </w:rPr>
        <w:t xml:space="preserve">Учитывая, что часть воспитанников нуждается в специальных оздоровительных и лечебных мероприятиях, для них устанавливаются щадящий режим, неполный день </w:t>
      </w:r>
      <w:r w:rsidRPr="00EC5BEA">
        <w:rPr>
          <w:rFonts w:ascii="Times New Roman" w:hAnsi="Times New Roman" w:cs="Times New Roman"/>
          <w:spacing w:val="-1"/>
          <w:sz w:val="24"/>
          <w:szCs w:val="24"/>
          <w:lang w:eastAsia="ru-RU"/>
        </w:rPr>
        <w:t xml:space="preserve">пребывания в ДОУ, согласованный с родителями, проводится утренний фильтр. </w:t>
      </w:r>
    </w:p>
    <w:p w:rsidR="00694835" w:rsidRPr="00EC5BEA" w:rsidRDefault="00694835" w:rsidP="00694835">
      <w:pPr>
        <w:widowControl w:val="0"/>
        <w:shd w:val="clear" w:color="auto" w:fill="FFFFFF"/>
        <w:autoSpaceDE w:val="0"/>
        <w:autoSpaceDN w:val="0"/>
        <w:adjustRightInd w:val="0"/>
        <w:spacing w:after="0" w:line="274" w:lineRule="exact"/>
        <w:ind w:firstLine="567"/>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Оздоровительные мероприятия для часто болеющих детей в условиях ДОУ:</w:t>
      </w:r>
    </w:p>
    <w:p w:rsidR="00694835" w:rsidRPr="00EC5BEA" w:rsidRDefault="00694835" w:rsidP="00072E12">
      <w:pPr>
        <w:widowControl w:val="0"/>
        <w:numPr>
          <w:ilvl w:val="0"/>
          <w:numId w:val="17"/>
        </w:numPr>
        <w:shd w:val="clear" w:color="auto" w:fill="FFFFFF"/>
        <w:tabs>
          <w:tab w:val="left" w:pos="0"/>
        </w:tabs>
        <w:autoSpaceDE w:val="0"/>
        <w:autoSpaceDN w:val="0"/>
        <w:adjustRightInd w:val="0"/>
        <w:spacing w:after="0" w:line="274" w:lineRule="exact"/>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щадящий режим;</w:t>
      </w:r>
    </w:p>
    <w:p w:rsidR="00694835" w:rsidRPr="00EC5BEA" w:rsidRDefault="00694835" w:rsidP="00072E12">
      <w:pPr>
        <w:widowControl w:val="0"/>
        <w:numPr>
          <w:ilvl w:val="0"/>
          <w:numId w:val="17"/>
        </w:numPr>
        <w:shd w:val="clear" w:color="auto" w:fill="FFFFFF"/>
        <w:tabs>
          <w:tab w:val="left" w:pos="0"/>
        </w:tabs>
        <w:autoSpaceDE w:val="0"/>
        <w:autoSpaceDN w:val="0"/>
        <w:adjustRightInd w:val="0"/>
        <w:spacing w:after="0" w:line="274" w:lineRule="exact"/>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рациональная дозировка нагрузки в ходе физкультурно-оздоровительной работы;</w:t>
      </w:r>
    </w:p>
    <w:p w:rsidR="00694835" w:rsidRPr="00EC5BEA" w:rsidRDefault="00694835" w:rsidP="00694835">
      <w:pPr>
        <w:widowControl w:val="0"/>
        <w:shd w:val="clear" w:color="auto" w:fill="FFFFFF"/>
        <w:tabs>
          <w:tab w:val="left" w:pos="0"/>
          <w:tab w:val="left" w:pos="3898"/>
          <w:tab w:val="left" w:pos="6120"/>
          <w:tab w:val="left" w:pos="7608"/>
        </w:tabs>
        <w:autoSpaceDE w:val="0"/>
        <w:autoSpaceDN w:val="0"/>
        <w:adjustRightInd w:val="0"/>
        <w:spacing w:after="0" w:line="274" w:lineRule="exact"/>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 xml:space="preserve">- </w:t>
      </w:r>
      <w:r w:rsidRPr="00EC5BEA">
        <w:rPr>
          <w:rFonts w:ascii="Times New Roman" w:hAnsi="Times New Roman" w:cs="Times New Roman"/>
          <w:spacing w:val="-7"/>
          <w:sz w:val="24"/>
          <w:szCs w:val="24"/>
          <w:lang w:eastAsia="ru-RU"/>
        </w:rPr>
        <w:t>комплекс        дыхательных</w:t>
      </w:r>
      <w:r w:rsidRPr="00EC5BEA">
        <w:rPr>
          <w:rFonts w:ascii="Times New Roman" w:hAnsi="Times New Roman" w:cs="Times New Roman"/>
          <w:sz w:val="24"/>
          <w:szCs w:val="24"/>
          <w:lang w:eastAsia="ru-RU"/>
        </w:rPr>
        <w:tab/>
      </w:r>
      <w:r w:rsidRPr="00EC5BEA">
        <w:rPr>
          <w:rFonts w:ascii="Times New Roman" w:hAnsi="Times New Roman" w:cs="Times New Roman"/>
          <w:spacing w:val="-9"/>
          <w:sz w:val="24"/>
          <w:szCs w:val="24"/>
          <w:lang w:eastAsia="ru-RU"/>
        </w:rPr>
        <w:t>упражнений        для</w:t>
      </w:r>
      <w:r w:rsidRPr="00EC5BEA">
        <w:rPr>
          <w:rFonts w:ascii="Times New Roman" w:hAnsi="Times New Roman" w:cs="Times New Roman"/>
          <w:sz w:val="24"/>
          <w:szCs w:val="24"/>
          <w:lang w:eastAsia="ru-RU"/>
        </w:rPr>
        <w:tab/>
      </w:r>
      <w:r w:rsidRPr="00EC5BEA">
        <w:rPr>
          <w:rFonts w:ascii="Times New Roman" w:hAnsi="Times New Roman" w:cs="Times New Roman"/>
          <w:spacing w:val="-2"/>
          <w:sz w:val="24"/>
          <w:szCs w:val="24"/>
          <w:lang w:eastAsia="ru-RU"/>
        </w:rPr>
        <w:t>повышения</w:t>
      </w:r>
      <w:r w:rsidRPr="00EC5BEA">
        <w:rPr>
          <w:rFonts w:ascii="Times New Roman" w:hAnsi="Times New Roman" w:cs="Times New Roman"/>
          <w:sz w:val="24"/>
          <w:szCs w:val="24"/>
          <w:lang w:eastAsia="ru-RU"/>
        </w:rPr>
        <w:tab/>
      </w:r>
      <w:r w:rsidRPr="00EC5BEA">
        <w:rPr>
          <w:rFonts w:ascii="Times New Roman" w:hAnsi="Times New Roman" w:cs="Times New Roman"/>
          <w:spacing w:val="-1"/>
          <w:sz w:val="24"/>
          <w:szCs w:val="24"/>
          <w:lang w:eastAsia="ru-RU"/>
        </w:rPr>
        <w:t>функциональной</w:t>
      </w:r>
      <w:r w:rsidRPr="00EC5BEA">
        <w:rPr>
          <w:rFonts w:ascii="Times New Roman" w:hAnsi="Times New Roman" w:cs="Times New Roman"/>
          <w:spacing w:val="-1"/>
          <w:sz w:val="24"/>
          <w:szCs w:val="24"/>
          <w:lang w:eastAsia="ru-RU"/>
        </w:rPr>
        <w:br/>
      </w:r>
      <w:r w:rsidRPr="00EC5BEA">
        <w:rPr>
          <w:rFonts w:ascii="Times New Roman" w:hAnsi="Times New Roman" w:cs="Times New Roman"/>
          <w:sz w:val="24"/>
          <w:szCs w:val="24"/>
          <w:lang w:eastAsia="ru-RU"/>
        </w:rPr>
        <w:t>эффективности дыхательной системы.</w:t>
      </w:r>
    </w:p>
    <w:p w:rsidR="00694835" w:rsidRPr="00EC5BEA" w:rsidRDefault="00694835" w:rsidP="00694835">
      <w:pPr>
        <w:widowControl w:val="0"/>
        <w:shd w:val="clear" w:color="auto" w:fill="FFFFFF"/>
        <w:autoSpaceDE w:val="0"/>
        <w:autoSpaceDN w:val="0"/>
        <w:adjustRightInd w:val="0"/>
        <w:spacing w:after="0" w:line="274" w:lineRule="exact"/>
        <w:ind w:right="5" w:firstLine="60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Закаливающие мероприятия подобраны с учетом возрастных и индивидуальных особенностей детей. Наиболее сильное закаливающее воздействие на организм ребенка оказывает сочетание физических упражнений с воздушными ванными, особенно если оно осуществляется на свежем воздухе.</w:t>
      </w:r>
    </w:p>
    <w:p w:rsidR="00694835" w:rsidRPr="00EC5BEA" w:rsidRDefault="00694835" w:rsidP="00694835">
      <w:pPr>
        <w:widowControl w:val="0"/>
        <w:shd w:val="clear" w:color="auto" w:fill="FFFFFF"/>
        <w:autoSpaceDE w:val="0"/>
        <w:autoSpaceDN w:val="0"/>
        <w:adjustRightInd w:val="0"/>
        <w:spacing w:after="0" w:line="274" w:lineRule="exact"/>
        <w:ind w:firstLine="567"/>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При организации закаливания необходимо соблюдать следующие требования:</w:t>
      </w:r>
    </w:p>
    <w:p w:rsidR="00694835" w:rsidRPr="00EC5BEA" w:rsidRDefault="00694835" w:rsidP="00694835">
      <w:pPr>
        <w:widowControl w:val="0"/>
        <w:shd w:val="clear" w:color="auto" w:fill="FFFFFF"/>
        <w:autoSpaceDE w:val="0"/>
        <w:autoSpaceDN w:val="0"/>
        <w:adjustRightInd w:val="0"/>
        <w:spacing w:after="0" w:line="274" w:lineRule="exact"/>
        <w:ind w:right="1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 учитываются возрастные и индивидуальные особенности состояния здоровья и</w:t>
      </w:r>
      <w:r w:rsidRPr="00EC5BEA">
        <w:rPr>
          <w:rFonts w:ascii="Times New Roman" w:hAnsi="Times New Roman" w:cs="Times New Roman"/>
          <w:sz w:val="24"/>
          <w:szCs w:val="24"/>
          <w:lang w:eastAsia="ru-RU"/>
        </w:rPr>
        <w:br/>
        <w:t>развития,   степени тренированности организма ребенка;</w:t>
      </w:r>
    </w:p>
    <w:p w:rsidR="00694835" w:rsidRPr="00EC5BEA" w:rsidRDefault="00694835" w:rsidP="00072E12">
      <w:pPr>
        <w:widowControl w:val="0"/>
        <w:numPr>
          <w:ilvl w:val="0"/>
          <w:numId w:val="18"/>
        </w:numPr>
        <w:shd w:val="clear" w:color="auto" w:fill="FFFFFF"/>
        <w:tabs>
          <w:tab w:val="left" w:pos="0"/>
        </w:tabs>
        <w:autoSpaceDE w:val="0"/>
        <w:autoSpaceDN w:val="0"/>
        <w:adjustRightInd w:val="0"/>
        <w:spacing w:after="0" w:line="274" w:lineRule="exact"/>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создается позитивный эмоциональный настрой;</w:t>
      </w:r>
    </w:p>
    <w:p w:rsidR="00694835" w:rsidRPr="00EC5BEA" w:rsidRDefault="00694835" w:rsidP="00072E12">
      <w:pPr>
        <w:widowControl w:val="0"/>
        <w:numPr>
          <w:ilvl w:val="0"/>
          <w:numId w:val="18"/>
        </w:numPr>
        <w:shd w:val="clear" w:color="auto" w:fill="FFFFFF"/>
        <w:tabs>
          <w:tab w:val="left" w:pos="0"/>
        </w:tabs>
        <w:autoSpaceDE w:val="0"/>
        <w:autoSpaceDN w:val="0"/>
        <w:adjustRightInd w:val="0"/>
        <w:spacing w:after="0" w:line="274" w:lineRule="exact"/>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проводятся закаливающие воздействия на фоне теплового комфорта ребенка;</w:t>
      </w:r>
    </w:p>
    <w:p w:rsidR="00694835" w:rsidRPr="00EC5BEA" w:rsidRDefault="00694835" w:rsidP="00072E12">
      <w:pPr>
        <w:widowControl w:val="0"/>
        <w:numPr>
          <w:ilvl w:val="0"/>
          <w:numId w:val="18"/>
        </w:numPr>
        <w:shd w:val="clear" w:color="auto" w:fill="FFFFFF"/>
        <w:tabs>
          <w:tab w:val="left" w:pos="0"/>
        </w:tabs>
        <w:autoSpaceDE w:val="0"/>
        <w:autoSpaceDN w:val="0"/>
        <w:adjustRightInd w:val="0"/>
        <w:spacing w:after="0" w:line="274" w:lineRule="exact"/>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используются в комплексе природные факторы и закаливающие процедуры;</w:t>
      </w:r>
    </w:p>
    <w:p w:rsidR="00694835" w:rsidRPr="00EC5BEA" w:rsidRDefault="00694835" w:rsidP="00072E12">
      <w:pPr>
        <w:widowControl w:val="0"/>
        <w:numPr>
          <w:ilvl w:val="0"/>
          <w:numId w:val="18"/>
        </w:numPr>
        <w:shd w:val="clear" w:color="auto" w:fill="FFFFFF"/>
        <w:tabs>
          <w:tab w:val="left" w:pos="845"/>
        </w:tabs>
        <w:autoSpaceDE w:val="0"/>
        <w:autoSpaceDN w:val="0"/>
        <w:adjustRightInd w:val="0"/>
        <w:spacing w:after="0" w:line="274" w:lineRule="exact"/>
        <w:ind w:right="5"/>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соблюдается постепенность в увеличении силы воздействия различных факторов и непрерывность мероприятий закаливания (при этом вид и методика закаливания изменяются в зависимости от сезона и погоды);</w:t>
      </w:r>
    </w:p>
    <w:p w:rsidR="00694835" w:rsidRPr="00EC5BEA" w:rsidRDefault="00694835" w:rsidP="00072E12">
      <w:pPr>
        <w:widowControl w:val="0"/>
        <w:numPr>
          <w:ilvl w:val="0"/>
          <w:numId w:val="18"/>
        </w:numPr>
        <w:shd w:val="clear" w:color="auto" w:fill="FFFFFF"/>
        <w:tabs>
          <w:tab w:val="left" w:pos="0"/>
        </w:tabs>
        <w:autoSpaceDE w:val="0"/>
        <w:autoSpaceDN w:val="0"/>
        <w:adjustRightInd w:val="0"/>
        <w:spacing w:after="0" w:line="274" w:lineRule="exact"/>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соблюдается методика выбранных видов закаливания.</w:t>
      </w:r>
    </w:p>
    <w:p w:rsidR="00694835" w:rsidRPr="00EC5BEA" w:rsidRDefault="00694835" w:rsidP="00694835">
      <w:pPr>
        <w:widowControl w:val="0"/>
        <w:shd w:val="clear" w:color="auto" w:fill="FFFFFF"/>
        <w:autoSpaceDE w:val="0"/>
        <w:autoSpaceDN w:val="0"/>
        <w:adjustRightInd w:val="0"/>
        <w:spacing w:after="0" w:line="274" w:lineRule="exact"/>
        <w:ind w:right="5" w:firstLine="567"/>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Затраты времени на проведения закаливающих процедур непосредственно связано с возрастом детей и методикой закаливания, которая утверждается органами здравоохранения.</w:t>
      </w:r>
    </w:p>
    <w:p w:rsidR="00694835" w:rsidRPr="00EC5BEA" w:rsidRDefault="00694835" w:rsidP="00694835">
      <w:pPr>
        <w:widowControl w:val="0"/>
        <w:shd w:val="clear" w:color="auto" w:fill="FFFFFF"/>
        <w:tabs>
          <w:tab w:val="left" w:pos="1214"/>
          <w:tab w:val="left" w:pos="2251"/>
          <w:tab w:val="left" w:pos="3336"/>
          <w:tab w:val="left" w:pos="5429"/>
          <w:tab w:val="left" w:pos="7507"/>
          <w:tab w:val="left" w:pos="9226"/>
        </w:tabs>
        <w:autoSpaceDE w:val="0"/>
        <w:autoSpaceDN w:val="0"/>
        <w:adjustRightInd w:val="0"/>
        <w:spacing w:after="0" w:line="274" w:lineRule="exact"/>
        <w:ind w:firstLine="567"/>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 xml:space="preserve">В </w:t>
      </w:r>
      <w:r w:rsidRPr="00EC5BEA">
        <w:rPr>
          <w:rFonts w:ascii="Times New Roman" w:hAnsi="Times New Roman" w:cs="Times New Roman"/>
          <w:spacing w:val="-2"/>
          <w:sz w:val="24"/>
          <w:szCs w:val="24"/>
          <w:lang w:eastAsia="ru-RU"/>
        </w:rPr>
        <w:t>общем</w:t>
      </w:r>
      <w:r w:rsidRPr="00EC5BEA">
        <w:rPr>
          <w:rFonts w:ascii="Times New Roman" w:hAnsi="Times New Roman" w:cs="Times New Roman"/>
          <w:sz w:val="24"/>
          <w:szCs w:val="24"/>
          <w:lang w:eastAsia="ru-RU"/>
        </w:rPr>
        <w:tab/>
      </w:r>
      <w:r w:rsidRPr="00EC5BEA">
        <w:rPr>
          <w:rFonts w:ascii="Times New Roman" w:hAnsi="Times New Roman" w:cs="Times New Roman"/>
          <w:spacing w:val="-1"/>
          <w:sz w:val="24"/>
          <w:szCs w:val="24"/>
          <w:lang w:eastAsia="ru-RU"/>
        </w:rPr>
        <w:t>объеме</w:t>
      </w:r>
      <w:r w:rsidRPr="00EC5BEA">
        <w:rPr>
          <w:rFonts w:ascii="Times New Roman" w:hAnsi="Times New Roman" w:cs="Times New Roman"/>
          <w:sz w:val="24"/>
          <w:szCs w:val="24"/>
          <w:lang w:eastAsia="ru-RU"/>
        </w:rPr>
        <w:t xml:space="preserve"> организованной </w:t>
      </w:r>
      <w:r w:rsidRPr="00EC5BEA">
        <w:rPr>
          <w:rFonts w:ascii="Times New Roman" w:hAnsi="Times New Roman" w:cs="Times New Roman"/>
          <w:spacing w:val="-2"/>
          <w:sz w:val="24"/>
          <w:szCs w:val="24"/>
          <w:lang w:eastAsia="ru-RU"/>
        </w:rPr>
        <w:t>образовательной</w:t>
      </w:r>
      <w:r w:rsidRPr="00EC5BEA">
        <w:rPr>
          <w:rFonts w:ascii="Times New Roman" w:hAnsi="Times New Roman" w:cs="Times New Roman"/>
          <w:sz w:val="24"/>
          <w:szCs w:val="24"/>
          <w:lang w:eastAsia="ru-RU"/>
        </w:rPr>
        <w:tab/>
      </w:r>
      <w:r w:rsidRPr="00EC5BEA">
        <w:rPr>
          <w:rFonts w:ascii="Times New Roman" w:hAnsi="Times New Roman" w:cs="Times New Roman"/>
          <w:spacing w:val="-2"/>
          <w:sz w:val="24"/>
          <w:szCs w:val="24"/>
          <w:lang w:eastAsia="ru-RU"/>
        </w:rPr>
        <w:t>деятельности</w:t>
      </w:r>
      <w:r w:rsidRPr="00EC5BEA">
        <w:rPr>
          <w:rFonts w:ascii="Times New Roman" w:hAnsi="Times New Roman" w:cs="Times New Roman"/>
          <w:sz w:val="24"/>
          <w:szCs w:val="24"/>
          <w:lang w:eastAsia="ru-RU"/>
        </w:rPr>
        <w:t xml:space="preserve"> и деятельности, осуществляемой в ходе режимных моментов, учитывается следующие закаливающие мероприятия:</w:t>
      </w:r>
    </w:p>
    <w:p w:rsidR="00694835" w:rsidRPr="00EC5BEA" w:rsidRDefault="00694835" w:rsidP="00694835">
      <w:pPr>
        <w:widowControl w:val="0"/>
        <w:shd w:val="clear" w:color="auto" w:fill="FFFFFF"/>
        <w:tabs>
          <w:tab w:val="left" w:pos="0"/>
        </w:tabs>
        <w:autoSpaceDE w:val="0"/>
        <w:autoSpaceDN w:val="0"/>
        <w:adjustRightInd w:val="0"/>
        <w:spacing w:after="0" w:line="274" w:lineRule="exact"/>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 утренняя гимнастика;</w:t>
      </w:r>
    </w:p>
    <w:p w:rsidR="00694835" w:rsidRPr="00EC5BEA" w:rsidRDefault="00694835" w:rsidP="00694835">
      <w:pPr>
        <w:widowControl w:val="0"/>
        <w:shd w:val="clear" w:color="auto" w:fill="FFFFFF"/>
        <w:tabs>
          <w:tab w:val="left" w:pos="142"/>
        </w:tabs>
        <w:autoSpaceDE w:val="0"/>
        <w:autoSpaceDN w:val="0"/>
        <w:adjustRightInd w:val="0"/>
        <w:spacing w:after="0" w:line="274" w:lineRule="exact"/>
        <w:ind w:right="1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-подвижные спортивные игры, физические упражнения и другие виды</w:t>
      </w:r>
      <w:r w:rsidRPr="00EC5BEA">
        <w:rPr>
          <w:rFonts w:ascii="Times New Roman" w:hAnsi="Times New Roman" w:cs="Times New Roman"/>
          <w:sz w:val="24"/>
          <w:szCs w:val="24"/>
          <w:lang w:eastAsia="ru-RU"/>
        </w:rPr>
        <w:br/>
        <w:t>двигательной активности, или физкультурные занятия (в помещении и на улице).</w:t>
      </w:r>
    </w:p>
    <w:p w:rsidR="00325613" w:rsidRPr="00EC5BEA" w:rsidRDefault="00694835" w:rsidP="00325613">
      <w:pPr>
        <w:widowControl w:val="0"/>
        <w:shd w:val="clear" w:color="auto" w:fill="FFFFFF"/>
        <w:autoSpaceDE w:val="0"/>
        <w:autoSpaceDN w:val="0"/>
        <w:adjustRightInd w:val="0"/>
        <w:spacing w:after="0" w:line="274" w:lineRule="exact"/>
        <w:ind w:right="10" w:firstLine="567"/>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Проведение других закаливающих мероприятий осуществляется в пределах времени необходимого для осуществления функций присмотра и ухода за детьми.</w:t>
      </w:r>
    </w:p>
    <w:p w:rsidR="008B0151" w:rsidRDefault="00325613" w:rsidP="00325613">
      <w:pPr>
        <w:widowControl w:val="0"/>
        <w:shd w:val="clear" w:color="auto" w:fill="FFFFFF"/>
        <w:autoSpaceDE w:val="0"/>
        <w:autoSpaceDN w:val="0"/>
        <w:adjustRightInd w:val="0"/>
        <w:spacing w:after="0" w:line="274" w:lineRule="exact"/>
        <w:ind w:right="10" w:firstLine="567"/>
        <w:jc w:val="both"/>
        <w:rPr>
          <w:rFonts w:ascii="Times New Roman" w:hAnsi="Times New Roman" w:cs="Times New Roman"/>
          <w:b/>
          <w:bCs/>
          <w:sz w:val="24"/>
          <w:szCs w:val="24"/>
          <w:lang w:eastAsia="ru-RU"/>
        </w:rPr>
      </w:pPr>
      <w:r w:rsidRPr="00EC5BEA">
        <w:rPr>
          <w:rFonts w:ascii="Times New Roman" w:hAnsi="Times New Roman" w:cs="Times New Roman"/>
          <w:sz w:val="24"/>
          <w:szCs w:val="24"/>
          <w:lang w:eastAsia="ru-RU"/>
        </w:rPr>
        <w:t xml:space="preserve">                                              </w:t>
      </w:r>
      <w:r w:rsidR="00781164" w:rsidRPr="00EC5BEA">
        <w:rPr>
          <w:rFonts w:ascii="Times New Roman" w:hAnsi="Times New Roman" w:cs="Times New Roman"/>
          <w:b/>
          <w:bCs/>
          <w:sz w:val="24"/>
          <w:szCs w:val="24"/>
          <w:lang w:eastAsia="ru-RU"/>
        </w:rPr>
        <w:t xml:space="preserve"> </w:t>
      </w:r>
      <w:r w:rsidR="008B0151">
        <w:rPr>
          <w:rFonts w:ascii="Times New Roman" w:hAnsi="Times New Roman" w:cs="Times New Roman"/>
          <w:b/>
          <w:bCs/>
          <w:sz w:val="24"/>
          <w:szCs w:val="24"/>
          <w:lang w:eastAsia="ru-RU"/>
        </w:rPr>
        <w:t xml:space="preserve">                            </w:t>
      </w:r>
    </w:p>
    <w:p w:rsidR="00C2489A" w:rsidRPr="00C2489A" w:rsidRDefault="008B0151" w:rsidP="00C2489A">
      <w:pPr>
        <w:widowControl w:val="0"/>
        <w:shd w:val="clear" w:color="auto" w:fill="FFFFFF"/>
        <w:autoSpaceDE w:val="0"/>
        <w:autoSpaceDN w:val="0"/>
        <w:adjustRightInd w:val="0"/>
        <w:spacing w:after="0" w:line="274" w:lineRule="exact"/>
        <w:ind w:right="10" w:firstLine="567"/>
        <w:jc w:val="both"/>
        <w:rPr>
          <w:rFonts w:ascii="Times New Roman" w:hAnsi="Times New Roman" w:cs="Times New Roman"/>
          <w:b/>
          <w:bCs/>
          <w:sz w:val="24"/>
          <w:szCs w:val="24"/>
          <w:u w:val="single"/>
        </w:rPr>
      </w:pPr>
      <w:r>
        <w:rPr>
          <w:rFonts w:ascii="Times New Roman" w:hAnsi="Times New Roman" w:cs="Times New Roman"/>
          <w:b/>
          <w:bCs/>
          <w:sz w:val="24"/>
          <w:szCs w:val="24"/>
          <w:lang w:eastAsia="ru-RU"/>
        </w:rPr>
        <w:t xml:space="preserve">                                   </w:t>
      </w:r>
      <w:r w:rsidR="00C2489A" w:rsidRPr="00C2489A">
        <w:rPr>
          <w:rFonts w:ascii="Times New Roman" w:hAnsi="Times New Roman" w:cs="Times New Roman"/>
          <w:b/>
          <w:sz w:val="24"/>
          <w:szCs w:val="24"/>
          <w:u w:val="single"/>
          <w:lang w:eastAsia="ru-RU"/>
        </w:rPr>
        <w:t xml:space="preserve">Дети </w:t>
      </w:r>
      <w:r w:rsidR="0012493D" w:rsidRPr="00C2489A">
        <w:rPr>
          <w:rFonts w:ascii="Times New Roman" w:hAnsi="Times New Roman" w:cs="Times New Roman"/>
          <w:b/>
          <w:bCs/>
          <w:sz w:val="24"/>
          <w:szCs w:val="24"/>
          <w:u w:val="single"/>
        </w:rPr>
        <w:t>от 3 до 4 лет</w:t>
      </w:r>
      <w:r w:rsidR="00C2489A" w:rsidRPr="00C2489A">
        <w:rPr>
          <w:rFonts w:ascii="Times New Roman" w:hAnsi="Times New Roman" w:cs="Times New Roman"/>
          <w:b/>
          <w:bCs/>
          <w:sz w:val="24"/>
          <w:szCs w:val="24"/>
          <w:u w:val="single"/>
        </w:rPr>
        <w:t xml:space="preserve"> </w:t>
      </w:r>
    </w:p>
    <w:p w:rsidR="00FE40B3" w:rsidRDefault="00C2489A" w:rsidP="00FE40B3">
      <w:pPr>
        <w:widowControl w:val="0"/>
        <w:shd w:val="clear" w:color="auto" w:fill="FFFFFF"/>
        <w:autoSpaceDE w:val="0"/>
        <w:autoSpaceDN w:val="0"/>
        <w:adjustRightInd w:val="0"/>
        <w:spacing w:after="0" w:line="274" w:lineRule="exact"/>
        <w:ind w:right="10" w:firstLine="567"/>
        <w:jc w:val="both"/>
        <w:rPr>
          <w:rFonts w:ascii="Times New Roman" w:hAnsi="Times New Roman" w:cs="Times New Roman"/>
          <w:sz w:val="24"/>
          <w:szCs w:val="24"/>
          <w:lang w:eastAsia="ru-RU"/>
        </w:rPr>
      </w:pPr>
      <w:r w:rsidRPr="00C2489A">
        <w:rPr>
          <w:rFonts w:ascii="Times New Roman" w:hAnsi="Times New Roman" w:cs="Times New Roman"/>
          <w:bCs/>
          <w:sz w:val="24"/>
          <w:szCs w:val="24"/>
        </w:rPr>
        <w:t xml:space="preserve">                                </w:t>
      </w:r>
      <w:r>
        <w:rPr>
          <w:rFonts w:ascii="Times New Roman" w:hAnsi="Times New Roman" w:cs="Times New Roman"/>
          <w:bCs/>
          <w:sz w:val="24"/>
          <w:szCs w:val="24"/>
        </w:rPr>
        <w:t xml:space="preserve">  </w:t>
      </w:r>
    </w:p>
    <w:p w:rsidR="0012493D" w:rsidRPr="00FE40B3" w:rsidRDefault="00FE40B3" w:rsidP="00FE40B3">
      <w:pPr>
        <w:widowControl w:val="0"/>
        <w:shd w:val="clear" w:color="auto" w:fill="FFFFFF"/>
        <w:autoSpaceDE w:val="0"/>
        <w:autoSpaceDN w:val="0"/>
        <w:adjustRightInd w:val="0"/>
        <w:spacing w:after="0" w:line="274" w:lineRule="exact"/>
        <w:ind w:right="10"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12493D" w:rsidRPr="00EC5BEA">
        <w:rPr>
          <w:rFonts w:ascii="Times New Roman" w:hAnsi="Times New Roman" w:cs="Times New Roman"/>
          <w:b/>
          <w:bCs/>
          <w:sz w:val="24"/>
          <w:szCs w:val="24"/>
        </w:rPr>
        <w:t>Образовательная область «Социально-коммуникативное развитие»</w:t>
      </w:r>
    </w:p>
    <w:p w:rsidR="0012493D" w:rsidRPr="00EC5BEA" w:rsidRDefault="0012493D" w:rsidP="0012493D">
      <w:pPr>
        <w:autoSpaceDE w:val="0"/>
        <w:autoSpaceDN w:val="0"/>
        <w:adjustRightInd w:val="0"/>
        <w:spacing w:after="0" w:line="240" w:lineRule="auto"/>
        <w:jc w:val="center"/>
        <w:rPr>
          <w:rFonts w:ascii="Times New Roman" w:hAnsi="Times New Roman" w:cs="Times New Roman"/>
          <w:b/>
          <w:bCs/>
          <w:sz w:val="24"/>
          <w:szCs w:val="24"/>
        </w:rPr>
      </w:pPr>
    </w:p>
    <w:p w:rsidR="0012493D" w:rsidRPr="00EC5BEA" w:rsidRDefault="0012493D" w:rsidP="0012493D">
      <w:pPr>
        <w:autoSpaceDE w:val="0"/>
        <w:autoSpaceDN w:val="0"/>
        <w:adjustRightInd w:val="0"/>
        <w:spacing w:after="0" w:line="240" w:lineRule="auto"/>
        <w:ind w:firstLine="567"/>
        <w:rPr>
          <w:rFonts w:ascii="Times New Roman" w:hAnsi="Times New Roman" w:cs="Times New Roman"/>
          <w:b/>
          <w:bCs/>
          <w:i/>
          <w:iCs/>
          <w:sz w:val="24"/>
          <w:szCs w:val="24"/>
        </w:rPr>
      </w:pPr>
      <w:r w:rsidRPr="00EC5BEA">
        <w:rPr>
          <w:rFonts w:ascii="Times New Roman" w:hAnsi="Times New Roman" w:cs="Times New Roman"/>
          <w:b/>
          <w:bCs/>
          <w:i/>
          <w:iCs/>
          <w:sz w:val="24"/>
          <w:szCs w:val="24"/>
        </w:rPr>
        <w:t>Социализация, развитие общения, нравственное воспитание</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Формировать доброжелательное отношение друг к другу, умение делиться с товарищем, опыт правильной оценки хороших и плохих поступков.</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Учить жить дружно, вместе пользоваться игрушками, книгами, помогать друг другу.</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i/>
          <w:iCs/>
          <w:sz w:val="24"/>
          <w:szCs w:val="24"/>
        </w:rPr>
      </w:pPr>
      <w:r w:rsidRPr="00EC5BEA">
        <w:rPr>
          <w:rFonts w:ascii="Times New Roman" w:hAnsi="Times New Roman" w:cs="Times New Roman"/>
          <w:i/>
          <w:iCs/>
          <w:sz w:val="24"/>
          <w:szCs w:val="24"/>
          <w:u w:val="single"/>
        </w:rPr>
        <w:t>Региональный компонент.</w:t>
      </w:r>
      <w:r w:rsidRPr="00EC5BEA">
        <w:rPr>
          <w:rFonts w:ascii="Times New Roman" w:hAnsi="Times New Roman" w:cs="Times New Roman"/>
          <w:sz w:val="24"/>
          <w:szCs w:val="24"/>
        </w:rPr>
        <w:t xml:space="preserve"> </w:t>
      </w:r>
      <w:r w:rsidRPr="00EC5BEA">
        <w:rPr>
          <w:rFonts w:ascii="Times New Roman" w:hAnsi="Times New Roman" w:cs="Times New Roman"/>
          <w:i/>
          <w:iCs/>
          <w:sz w:val="24"/>
          <w:szCs w:val="24"/>
        </w:rPr>
        <w:t xml:space="preserve">Воспитывать интерес и доброжелательное отношение к окружающим. Создавать условия для доверительного общения на родном языке. Поддерживать потребность в общении </w:t>
      </w:r>
      <w:proofErr w:type="gramStart"/>
      <w:r w:rsidRPr="00EC5BEA">
        <w:rPr>
          <w:rFonts w:ascii="Times New Roman" w:hAnsi="Times New Roman" w:cs="Times New Roman"/>
          <w:i/>
          <w:iCs/>
          <w:sz w:val="24"/>
          <w:szCs w:val="24"/>
        </w:rPr>
        <w:t>со</w:t>
      </w:r>
      <w:proofErr w:type="gramEnd"/>
      <w:r w:rsidRPr="00EC5BEA">
        <w:rPr>
          <w:rFonts w:ascii="Times New Roman" w:hAnsi="Times New Roman" w:cs="Times New Roman"/>
          <w:i/>
          <w:iCs/>
          <w:sz w:val="24"/>
          <w:szCs w:val="24"/>
        </w:rPr>
        <w:t xml:space="preserve"> взрослым как источником разнообразной информации об окружающем мире, событиях в родном городе, республике.</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i/>
          <w:iCs/>
          <w:sz w:val="24"/>
          <w:szCs w:val="24"/>
        </w:rPr>
      </w:pPr>
      <w:r w:rsidRPr="00EC5BEA">
        <w:rPr>
          <w:rFonts w:ascii="Times New Roman" w:hAnsi="Times New Roman" w:cs="Times New Roman"/>
          <w:i/>
          <w:iCs/>
          <w:sz w:val="24"/>
          <w:szCs w:val="24"/>
        </w:rPr>
        <w:lastRenderedPageBreak/>
        <w:t xml:space="preserve">Воспитывать начала культурного общения (приветливо здороваться и прощаться в зависимости от национальной принадлежности собеседника, доброжелательно обращаться с просьбой, с предложением, благодарить за помощь, угощение, называть сверстника по имени, выражать отказ, несогласие в приемлемой форме, не обижая другого). </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i/>
          <w:iCs/>
          <w:sz w:val="24"/>
          <w:szCs w:val="24"/>
        </w:rPr>
      </w:pPr>
      <w:r w:rsidRPr="00EC5BEA">
        <w:rPr>
          <w:rFonts w:ascii="Times New Roman" w:hAnsi="Times New Roman" w:cs="Times New Roman"/>
          <w:i/>
          <w:iCs/>
          <w:sz w:val="24"/>
          <w:szCs w:val="24"/>
        </w:rPr>
        <w:t>Создавать условия для возникновения и развития сюжетно-ролевых игр, отражающих быт татарского и русского народов, обогащая жизненный опыт, предметно-игровую среду, игровую культуру детей. Содействовать желанию детей самостоятельно подбирать национальные игрушки, предметы ряженья (национальный костюм, ювелирные украшения, ичиги и др.), предметы заместители.</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Побуждать интерес к театрализованной игре путем первого опыта общения с персонажем (кукла Алсу показывает концерт), расширения контактов </w:t>
      </w:r>
      <w:proofErr w:type="gramStart"/>
      <w:r w:rsidRPr="00EC5BEA">
        <w:rPr>
          <w:rFonts w:ascii="Times New Roman" w:hAnsi="Times New Roman" w:cs="Times New Roman"/>
          <w:i/>
          <w:iCs/>
          <w:sz w:val="24"/>
          <w:szCs w:val="24"/>
        </w:rPr>
        <w:t>со</w:t>
      </w:r>
      <w:proofErr w:type="gramEnd"/>
      <w:r w:rsidRPr="00EC5BEA">
        <w:rPr>
          <w:rFonts w:ascii="Times New Roman" w:hAnsi="Times New Roman" w:cs="Times New Roman"/>
          <w:i/>
          <w:iCs/>
          <w:sz w:val="24"/>
          <w:szCs w:val="24"/>
        </w:rPr>
        <w:t xml:space="preserve"> взрослыми (бабушка приглашает на деревенский двор).</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i/>
          <w:iCs/>
          <w:sz w:val="24"/>
          <w:szCs w:val="24"/>
        </w:rPr>
      </w:pPr>
      <w:r w:rsidRPr="00EC5BEA">
        <w:rPr>
          <w:rFonts w:ascii="Times New Roman" w:hAnsi="Times New Roman" w:cs="Times New Roman"/>
          <w:i/>
          <w:iCs/>
          <w:sz w:val="24"/>
          <w:szCs w:val="24"/>
        </w:rPr>
        <w:t>Побуждать детей отзываться на игры-действия со звуками, подражать движениям животных и птиц под музыку татарских композиторов, под звучащее слово (в произведениях татарской поэзии и малых фольклорных форм).</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Организовывать </w:t>
      </w:r>
      <w:proofErr w:type="spellStart"/>
      <w:r w:rsidRPr="00EC5BEA">
        <w:rPr>
          <w:rFonts w:ascii="Times New Roman" w:hAnsi="Times New Roman" w:cs="Times New Roman"/>
          <w:i/>
          <w:iCs/>
          <w:sz w:val="24"/>
          <w:szCs w:val="24"/>
        </w:rPr>
        <w:t>досуговые</w:t>
      </w:r>
      <w:proofErr w:type="spellEnd"/>
      <w:r w:rsidRPr="00EC5BEA">
        <w:rPr>
          <w:rFonts w:ascii="Times New Roman" w:hAnsi="Times New Roman" w:cs="Times New Roman"/>
          <w:i/>
          <w:iCs/>
          <w:sz w:val="24"/>
          <w:szCs w:val="24"/>
        </w:rPr>
        <w:t xml:space="preserve"> игры (народные, в том числе игры-забавы), проводимые преимущественно с народными игрушками, персонажами кукольного театра, музыкальными игрушками (</w:t>
      </w:r>
      <w:proofErr w:type="spellStart"/>
      <w:r w:rsidRPr="00EC5BEA">
        <w:rPr>
          <w:rFonts w:ascii="Times New Roman" w:hAnsi="Times New Roman" w:cs="Times New Roman"/>
          <w:i/>
          <w:iCs/>
          <w:sz w:val="24"/>
          <w:szCs w:val="24"/>
        </w:rPr>
        <w:t>курай</w:t>
      </w:r>
      <w:proofErr w:type="spellEnd"/>
      <w:r w:rsidRPr="00EC5BEA">
        <w:rPr>
          <w:rFonts w:ascii="Times New Roman" w:hAnsi="Times New Roman" w:cs="Times New Roman"/>
          <w:i/>
          <w:iCs/>
          <w:sz w:val="24"/>
          <w:szCs w:val="24"/>
        </w:rPr>
        <w:t>, гармонь и др.)</w:t>
      </w:r>
    </w:p>
    <w:p w:rsidR="0012493D" w:rsidRPr="00EC5BEA" w:rsidRDefault="0012493D" w:rsidP="0012493D">
      <w:pPr>
        <w:autoSpaceDE w:val="0"/>
        <w:autoSpaceDN w:val="0"/>
        <w:adjustRightInd w:val="0"/>
        <w:spacing w:after="0" w:line="240" w:lineRule="auto"/>
        <w:ind w:firstLine="567"/>
        <w:rPr>
          <w:rFonts w:ascii="Times New Roman" w:hAnsi="Times New Roman" w:cs="Times New Roman"/>
          <w:b/>
          <w:bCs/>
          <w:i/>
          <w:iCs/>
          <w:sz w:val="24"/>
          <w:szCs w:val="24"/>
        </w:rPr>
      </w:pPr>
    </w:p>
    <w:p w:rsidR="0012493D" w:rsidRPr="00EC5BEA" w:rsidRDefault="0012493D" w:rsidP="0012493D">
      <w:pPr>
        <w:autoSpaceDE w:val="0"/>
        <w:autoSpaceDN w:val="0"/>
        <w:adjustRightInd w:val="0"/>
        <w:spacing w:after="0" w:line="240" w:lineRule="auto"/>
        <w:ind w:firstLine="567"/>
        <w:rPr>
          <w:rFonts w:ascii="Times New Roman" w:hAnsi="Times New Roman" w:cs="Times New Roman"/>
          <w:b/>
          <w:bCs/>
          <w:i/>
          <w:iCs/>
          <w:sz w:val="24"/>
          <w:szCs w:val="24"/>
        </w:rPr>
      </w:pPr>
      <w:r w:rsidRPr="00EC5BEA">
        <w:rPr>
          <w:rFonts w:ascii="Times New Roman" w:hAnsi="Times New Roman" w:cs="Times New Roman"/>
          <w:b/>
          <w:bCs/>
          <w:i/>
          <w:iCs/>
          <w:sz w:val="24"/>
          <w:szCs w:val="24"/>
        </w:rPr>
        <w:t>Ребенок в семье и сообществе, патриотическое воспитание</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EC5BEA">
        <w:rPr>
          <w:rFonts w:ascii="Times New Roman" w:hAnsi="Times New Roman" w:cs="Times New Roman"/>
          <w:b/>
          <w:bCs/>
          <w:sz w:val="24"/>
          <w:szCs w:val="24"/>
        </w:rPr>
        <w:t xml:space="preserve">Образ Я. </w:t>
      </w:r>
      <w:r w:rsidRPr="00EC5BEA">
        <w:rPr>
          <w:rFonts w:ascii="Times New Roman" w:hAnsi="Times New Roman" w:cs="Times New Roman"/>
          <w:sz w:val="24"/>
          <w:szCs w:val="24"/>
        </w:rPr>
        <w:t>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w:t>
      </w:r>
      <w:proofErr w:type="gramEnd"/>
      <w:r w:rsidRPr="00EC5BEA">
        <w:rPr>
          <w:rFonts w:ascii="Times New Roman" w:hAnsi="Times New Roman" w:cs="Times New Roman"/>
          <w:sz w:val="24"/>
          <w:szCs w:val="24"/>
        </w:rPr>
        <w:t xml:space="preserve"> знаешь «вежливые» слова).</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i/>
          <w:iCs/>
          <w:sz w:val="24"/>
          <w:szCs w:val="24"/>
        </w:rPr>
      </w:pPr>
      <w:r w:rsidRPr="00EC5BEA">
        <w:rPr>
          <w:rFonts w:ascii="Times New Roman" w:hAnsi="Times New Roman" w:cs="Times New Roman"/>
          <w:b/>
          <w:bCs/>
          <w:sz w:val="24"/>
          <w:szCs w:val="24"/>
        </w:rPr>
        <w:t xml:space="preserve">Семья. </w:t>
      </w:r>
      <w:r w:rsidRPr="00EC5BEA">
        <w:rPr>
          <w:rFonts w:ascii="Times New Roman" w:hAnsi="Times New Roman" w:cs="Times New Roman"/>
          <w:i/>
          <w:iCs/>
          <w:sz w:val="24"/>
          <w:szCs w:val="24"/>
        </w:rPr>
        <w:t>Формировать представления о составе семьи (папа, мама, бабушка, дедушка, братья, сестры), именах ее членов, способах проявления заботы членов семьи друг о друге; стимулировать желание выполнять просьбы и поручения взрослых, включаться в совместную деятельность с разными членами семьи. Воспитывать внимательное отношение к родителям и близким людям.</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b/>
          <w:bCs/>
          <w:sz w:val="24"/>
          <w:szCs w:val="24"/>
        </w:rPr>
        <w:t xml:space="preserve">Детский сад. </w:t>
      </w:r>
      <w:r w:rsidRPr="00EC5BEA">
        <w:rPr>
          <w:rFonts w:ascii="Times New Roman" w:hAnsi="Times New Roman" w:cs="Times New Roman"/>
          <w:sz w:val="24"/>
          <w:szCs w:val="24"/>
        </w:rPr>
        <w:t>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Знакомить детей с оборудованием и оформлением участка для игр и занятий, подчеркивая его красоту, удобство, веселую, разноцветную окраску строений. Обращать внимание детей на различные растения, на их разнообразие и красоту.</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Совершенствовать умение свободно ориентироваться в помещениях и на участке детского сада.</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b/>
          <w:bCs/>
          <w:sz w:val="24"/>
          <w:szCs w:val="24"/>
        </w:rPr>
        <w:t xml:space="preserve">Родная страна. </w:t>
      </w:r>
      <w:r w:rsidRPr="00EC5BEA">
        <w:rPr>
          <w:rFonts w:ascii="Times New Roman" w:hAnsi="Times New Roman" w:cs="Times New Roman"/>
          <w:sz w:val="24"/>
          <w:szCs w:val="24"/>
        </w:rPr>
        <w:t>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i/>
          <w:iCs/>
          <w:sz w:val="24"/>
          <w:szCs w:val="24"/>
        </w:rPr>
      </w:pPr>
      <w:r w:rsidRPr="00EC5BEA">
        <w:rPr>
          <w:rFonts w:ascii="Times New Roman" w:hAnsi="Times New Roman" w:cs="Times New Roman"/>
          <w:i/>
          <w:iCs/>
          <w:sz w:val="24"/>
          <w:szCs w:val="24"/>
        </w:rPr>
        <w:t>Приобщать детей к празднованию основных знаменательных дат республики. Воспитывать чувство сопричастности к жизни детского сада, республики, страны.</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p>
    <w:p w:rsidR="008B0151" w:rsidRDefault="008B0151" w:rsidP="0012493D">
      <w:pPr>
        <w:autoSpaceDE w:val="0"/>
        <w:autoSpaceDN w:val="0"/>
        <w:adjustRightInd w:val="0"/>
        <w:spacing w:after="0" w:line="240" w:lineRule="auto"/>
        <w:ind w:firstLine="567"/>
        <w:rPr>
          <w:rFonts w:ascii="Times New Roman" w:hAnsi="Times New Roman" w:cs="Times New Roman"/>
          <w:b/>
          <w:bCs/>
          <w:i/>
          <w:iCs/>
          <w:sz w:val="24"/>
          <w:szCs w:val="24"/>
        </w:rPr>
      </w:pPr>
    </w:p>
    <w:p w:rsidR="0012493D" w:rsidRPr="00EC5BEA" w:rsidRDefault="0012493D" w:rsidP="0012493D">
      <w:pPr>
        <w:autoSpaceDE w:val="0"/>
        <w:autoSpaceDN w:val="0"/>
        <w:adjustRightInd w:val="0"/>
        <w:spacing w:after="0" w:line="240" w:lineRule="auto"/>
        <w:ind w:firstLine="567"/>
        <w:rPr>
          <w:rFonts w:ascii="Times New Roman" w:hAnsi="Times New Roman" w:cs="Times New Roman"/>
          <w:b/>
          <w:bCs/>
          <w:i/>
          <w:iCs/>
          <w:sz w:val="24"/>
          <w:szCs w:val="24"/>
        </w:rPr>
      </w:pPr>
      <w:r w:rsidRPr="00EC5BEA">
        <w:rPr>
          <w:rFonts w:ascii="Times New Roman" w:hAnsi="Times New Roman" w:cs="Times New Roman"/>
          <w:b/>
          <w:bCs/>
          <w:i/>
          <w:iCs/>
          <w:sz w:val="24"/>
          <w:szCs w:val="24"/>
        </w:rPr>
        <w:lastRenderedPageBreak/>
        <w:t>Самообслуживание, самостоятельность трудовое воспитание</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b/>
          <w:bCs/>
          <w:sz w:val="24"/>
          <w:szCs w:val="24"/>
        </w:rPr>
        <w:t xml:space="preserve">Культурно-гигиенические навыки. </w:t>
      </w:r>
      <w:r w:rsidRPr="00EC5BEA">
        <w:rPr>
          <w:rFonts w:ascii="Times New Roman" w:hAnsi="Times New Roman" w:cs="Times New Roman"/>
          <w:sz w:val="24"/>
          <w:szCs w:val="24"/>
        </w:rPr>
        <w:t>Совершенствовать культурно-гигиенические навыки, формировать простейшие навыки поведения во время еды, умывания.</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 xml:space="preserve">Приучать детей следить за своим внешним видом; учить </w:t>
      </w:r>
      <w:proofErr w:type="gramStart"/>
      <w:r w:rsidRPr="00EC5BEA">
        <w:rPr>
          <w:rFonts w:ascii="Times New Roman" w:hAnsi="Times New Roman" w:cs="Times New Roman"/>
          <w:sz w:val="24"/>
          <w:szCs w:val="24"/>
        </w:rPr>
        <w:t>правильно</w:t>
      </w:r>
      <w:proofErr w:type="gramEnd"/>
      <w:r w:rsidRPr="00EC5BEA">
        <w:rPr>
          <w:rFonts w:ascii="Times New Roman" w:hAnsi="Times New Roman" w:cs="Times New Roman"/>
          <w:sz w:val="24"/>
          <w:szCs w:val="24"/>
        </w:rPr>
        <w:t xml:space="preserve"> пользоваться мылом, аккуратно мыть руки, лицо, уши; насухо вытираться после умывания, вешать полотенце на место, пользоваться расческой и носовым платком.</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b/>
          <w:bCs/>
          <w:sz w:val="24"/>
          <w:szCs w:val="24"/>
        </w:rPr>
        <w:t xml:space="preserve">Самообслуживание. </w:t>
      </w:r>
      <w:r w:rsidRPr="00EC5BEA">
        <w:rPr>
          <w:rFonts w:ascii="Times New Roman" w:hAnsi="Times New Roman" w:cs="Times New Roman"/>
          <w:sz w:val="24"/>
          <w:szCs w:val="24"/>
        </w:rPr>
        <w:t>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i/>
          <w:iCs/>
          <w:sz w:val="24"/>
          <w:szCs w:val="24"/>
        </w:rPr>
      </w:pPr>
      <w:r w:rsidRPr="00EC5BEA">
        <w:rPr>
          <w:rFonts w:ascii="Times New Roman" w:hAnsi="Times New Roman" w:cs="Times New Roman"/>
          <w:i/>
          <w:iCs/>
          <w:sz w:val="24"/>
          <w:szCs w:val="24"/>
        </w:rPr>
        <w:t>Сопровождать самообслуживание и трудовые операции ребенка татарскими народными пословицами.</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b/>
          <w:bCs/>
          <w:sz w:val="24"/>
          <w:szCs w:val="24"/>
        </w:rPr>
        <w:t xml:space="preserve">Общественно-полезный труд. </w:t>
      </w:r>
      <w:r w:rsidRPr="00EC5BEA">
        <w:rPr>
          <w:rFonts w:ascii="Times New Roman" w:hAnsi="Times New Roman" w:cs="Times New Roman"/>
          <w:sz w:val="24"/>
          <w:szCs w:val="24"/>
        </w:rPr>
        <w:t>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Приучать соблюдать порядок и чистоту в помещении и на участке</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детского сада.</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b/>
          <w:bCs/>
          <w:sz w:val="24"/>
          <w:szCs w:val="24"/>
        </w:rPr>
        <w:t xml:space="preserve">Труд в природе. </w:t>
      </w:r>
      <w:r w:rsidRPr="00EC5BEA">
        <w:rPr>
          <w:rFonts w:ascii="Times New Roman" w:hAnsi="Times New Roman" w:cs="Times New Roman"/>
          <w:sz w:val="24"/>
          <w:szCs w:val="24"/>
        </w:rPr>
        <w:t>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b/>
          <w:bCs/>
          <w:sz w:val="24"/>
          <w:szCs w:val="24"/>
        </w:rPr>
        <w:t xml:space="preserve">Уважение к труду взрослых. </w:t>
      </w:r>
      <w:r w:rsidRPr="00EC5BEA">
        <w:rPr>
          <w:rFonts w:ascii="Times New Roman" w:hAnsi="Times New Roman" w:cs="Times New Roman"/>
          <w:sz w:val="24"/>
          <w:szCs w:val="24"/>
        </w:rPr>
        <w:t xml:space="preserve">Формировать положительное отношение к труду взрослых. </w:t>
      </w:r>
      <w:proofErr w:type="gramStart"/>
      <w:r w:rsidRPr="00EC5BEA">
        <w:rPr>
          <w:rFonts w:ascii="Times New Roman" w:hAnsi="Times New Roman" w:cs="Times New Roman"/>
          <w:sz w:val="24"/>
          <w:szCs w:val="24"/>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roofErr w:type="gramEnd"/>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Воспитывать уважение к людям знакомых профессий. Побуждать оказывать помощь взрослым, воспитывать бережное отношение к результатам их труда.</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p>
    <w:p w:rsidR="0012493D" w:rsidRPr="00EC5BEA" w:rsidRDefault="008B0151" w:rsidP="00523C59">
      <w:pPr>
        <w:autoSpaceDE w:val="0"/>
        <w:autoSpaceDN w:val="0"/>
        <w:adjustRightInd w:val="0"/>
        <w:spacing w:after="0" w:line="240" w:lineRule="auto"/>
        <w:rPr>
          <w:rFonts w:ascii="Times New Roman" w:hAnsi="Times New Roman" w:cs="Times New Roman"/>
          <w:b/>
          <w:bCs/>
          <w:i/>
          <w:iCs/>
          <w:sz w:val="24"/>
          <w:szCs w:val="24"/>
        </w:rPr>
      </w:pPr>
      <w:r>
        <w:rPr>
          <w:rFonts w:ascii="Times New Roman" w:hAnsi="Times New Roman" w:cs="Times New Roman"/>
          <w:b/>
          <w:bCs/>
          <w:i/>
          <w:iCs/>
          <w:sz w:val="24"/>
          <w:szCs w:val="24"/>
        </w:rPr>
        <w:t xml:space="preserve">          </w:t>
      </w:r>
      <w:r w:rsidR="0012493D" w:rsidRPr="00EC5BEA">
        <w:rPr>
          <w:rFonts w:ascii="Times New Roman" w:hAnsi="Times New Roman" w:cs="Times New Roman"/>
          <w:b/>
          <w:bCs/>
          <w:i/>
          <w:iCs/>
          <w:sz w:val="24"/>
          <w:szCs w:val="24"/>
        </w:rPr>
        <w:t>Формирование основ безопасности</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b/>
          <w:bCs/>
          <w:sz w:val="24"/>
          <w:szCs w:val="24"/>
        </w:rPr>
        <w:t>Безопасное поведение в природе</w:t>
      </w:r>
      <w:r w:rsidRPr="00EC5BEA">
        <w:rPr>
          <w:rFonts w:ascii="Times New Roman" w:hAnsi="Times New Roman" w:cs="Times New Roman"/>
          <w:sz w:val="24"/>
          <w:szCs w:val="24"/>
        </w:rPr>
        <w:t>.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b/>
          <w:bCs/>
          <w:sz w:val="24"/>
          <w:szCs w:val="24"/>
        </w:rPr>
      </w:pPr>
      <w:r w:rsidRPr="00EC5BEA">
        <w:rPr>
          <w:rFonts w:ascii="Times New Roman" w:hAnsi="Times New Roman" w:cs="Times New Roman"/>
          <w:b/>
          <w:bCs/>
          <w:sz w:val="24"/>
          <w:szCs w:val="24"/>
        </w:rPr>
        <w:t xml:space="preserve">Безопасность на дорогах. </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i/>
          <w:iCs/>
          <w:sz w:val="24"/>
          <w:szCs w:val="24"/>
        </w:rPr>
      </w:pPr>
      <w:r w:rsidRPr="00EC5BEA">
        <w:rPr>
          <w:rFonts w:ascii="Times New Roman" w:hAnsi="Times New Roman" w:cs="Times New Roman"/>
          <w:i/>
          <w:iCs/>
          <w:sz w:val="24"/>
          <w:szCs w:val="24"/>
          <w:u w:val="single"/>
        </w:rPr>
        <w:t>Региональный компонент.</w:t>
      </w:r>
      <w:r w:rsidRPr="00EC5BEA">
        <w:rPr>
          <w:rFonts w:ascii="Times New Roman" w:hAnsi="Times New Roman" w:cs="Times New Roman"/>
          <w:b/>
          <w:bCs/>
          <w:sz w:val="24"/>
          <w:szCs w:val="24"/>
        </w:rPr>
        <w:t xml:space="preserve"> </w:t>
      </w:r>
      <w:r w:rsidRPr="00EC5BEA">
        <w:rPr>
          <w:rFonts w:ascii="Times New Roman" w:hAnsi="Times New Roman" w:cs="Times New Roman"/>
          <w:i/>
          <w:iCs/>
          <w:sz w:val="24"/>
          <w:szCs w:val="24"/>
        </w:rPr>
        <w:t xml:space="preserve">Познакомить детей с проезжей частью дороги, тротуаром; способствовать пониманию значения зеленого, желтого и красного сигнала светофора. Научить двигаться по зрительным сигналам. </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Формировать целостное представление детей об улице, транспортных средствах с выделением наиболее значимых для обучения правил дорожного движения, ситуаций и объектов. </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Познакомить с названиями и назначением средств передвижения. Учить находить сходство и различия грузового и легкового автомобиля, называть существенные детали (у автомобиля – кабина, руль, колеса и т. д.), цвет, размер. Обратить внимание на некоторые сходные по назначению средства передвижения (трамвай, троллейбус, автобус), способствовать умению группировать их по выделенным свойствам, назначению. </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Дать первые представления о видах транспорта (наземный, водный, воздушный) и т. д. </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i/>
          <w:iCs/>
          <w:sz w:val="24"/>
          <w:szCs w:val="24"/>
        </w:rPr>
      </w:pPr>
      <w:r w:rsidRPr="00EC5BEA">
        <w:rPr>
          <w:rFonts w:ascii="Times New Roman" w:hAnsi="Times New Roman" w:cs="Times New Roman"/>
          <w:i/>
          <w:iCs/>
          <w:sz w:val="24"/>
          <w:szCs w:val="24"/>
        </w:rPr>
        <w:lastRenderedPageBreak/>
        <w:t xml:space="preserve">Развивать умение определять местонахождение источника звука (звуки движущегося транспорта, сигнал автомобиля, звуковой сигнал при зеленом цвете светофора и т. п.), воспринимать звуки различной громкости, отличать звуки движущегося самолета, поезда, трамвая и т. д. Развивать слуховое внимание. </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Формировать представление о труде взрослых (водитель, инспектор ГИБДД, кондуктор), обратить внимание на их трудовые действия и результат. </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Ставить перед детьми сюжетно-игровые, проблемные задачи, требующие конструирования (построить дорогу, чтобы по ней ездили грузовые машины, и т. д.). </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Создавать предметно-игровую среду для развития сюжетно-ролевых игр «Автобус», Трамвай», «Такси» и т. д.; обеспечивать детям свободное использование образных игрушек, предметов-заместителей, </w:t>
      </w:r>
      <w:proofErr w:type="spellStart"/>
      <w:r w:rsidRPr="00EC5BEA">
        <w:rPr>
          <w:rFonts w:ascii="Times New Roman" w:hAnsi="Times New Roman" w:cs="Times New Roman"/>
          <w:i/>
          <w:iCs/>
          <w:sz w:val="24"/>
          <w:szCs w:val="24"/>
        </w:rPr>
        <w:t>средообразующих</w:t>
      </w:r>
      <w:proofErr w:type="spellEnd"/>
      <w:r w:rsidRPr="00EC5BEA">
        <w:rPr>
          <w:rFonts w:ascii="Times New Roman" w:hAnsi="Times New Roman" w:cs="Times New Roman"/>
          <w:i/>
          <w:iCs/>
          <w:sz w:val="24"/>
          <w:szCs w:val="24"/>
        </w:rPr>
        <w:t xml:space="preserve"> игровых модулей. </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Поддерживать организацию самостоятельных сюжетно-ролевых игр, сохраняющуюся игру рядом или индивидуальную игру; поощрять принятие роли, развертывание ролевого взаимодействия и ролевое общение между детьми; одобрять ролевые реплики, связанные с культурой общения в общественном транспорте. </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Создавать условия для самостоятельных игр детей с дидактическим материалом. Поощрять игры с водой и песком (пускание корабликов, строительство дорог и др.). </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Учить соблюдать правила подвижной игры («Воробушки и автомобиль», «Поезд» и др.). </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Учить езде на трехколесном велосипеде по прямой, по кругу, с поворотами. </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Соотносить содержание литературных произведений с личным опытом детей, с их повседневной жизнью и окружением. Активно реагировать на высказывания ребенка типа «А у меня дома такая машина есть». </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Предоставлять возможность самостоятельно рассматривать картинки, книги, рекламные буклеты, наборы технических игрушек в целях развития инициативной речи, обогащения и уточнения представлений о средствах передвижения; поощрять детские вопросы. </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i/>
          <w:iCs/>
          <w:sz w:val="24"/>
          <w:szCs w:val="24"/>
        </w:rPr>
        <w:t xml:space="preserve">Обращать внимание на существующие в окружающем мире простые закономерности и зависимости (если темно – нужно зажечь фары, если скользко – посыпать проезжую часть песком). </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b/>
          <w:bCs/>
          <w:sz w:val="24"/>
          <w:szCs w:val="24"/>
        </w:rPr>
        <w:t xml:space="preserve">Безопасность собственной жизнедеятельности. </w:t>
      </w:r>
      <w:r w:rsidRPr="00EC5BEA">
        <w:rPr>
          <w:rFonts w:ascii="Times New Roman" w:hAnsi="Times New Roman" w:cs="Times New Roman"/>
          <w:sz w:val="24"/>
          <w:szCs w:val="24"/>
        </w:rPr>
        <w:t>Знакомить с источниками опасности дома (горячая плита, утюг и др.).</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Формировать умение соблюдать правила в играх с мелкими предметами (не засовывать предметы в ухо, нос; не брать их в рот).</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Развивать умение обращаться за помощью к взрослым.</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Развивать умение соблюдать правила безопасности в играх с песком, водой, снегом.</w:t>
      </w:r>
    </w:p>
    <w:p w:rsidR="008B0151" w:rsidRDefault="008B0151" w:rsidP="006428DF">
      <w:pPr>
        <w:autoSpaceDE w:val="0"/>
        <w:autoSpaceDN w:val="0"/>
        <w:adjustRightInd w:val="0"/>
        <w:spacing w:after="0" w:line="240" w:lineRule="auto"/>
        <w:rPr>
          <w:rFonts w:ascii="Times New Roman" w:hAnsi="Times New Roman" w:cs="Times New Roman"/>
          <w:b/>
          <w:bCs/>
          <w:sz w:val="24"/>
          <w:szCs w:val="24"/>
        </w:rPr>
      </w:pPr>
    </w:p>
    <w:p w:rsidR="0012493D" w:rsidRPr="00EC5BEA" w:rsidRDefault="008B0151" w:rsidP="006428DF">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12493D" w:rsidRPr="00EC5BEA">
        <w:rPr>
          <w:rFonts w:ascii="Times New Roman" w:hAnsi="Times New Roman" w:cs="Times New Roman"/>
          <w:b/>
          <w:bCs/>
          <w:sz w:val="24"/>
          <w:szCs w:val="24"/>
        </w:rPr>
        <w:t>Образовательная область «Познавательное развитие»</w:t>
      </w:r>
    </w:p>
    <w:p w:rsidR="0012493D" w:rsidRPr="00EC5BEA" w:rsidRDefault="008B0151" w:rsidP="008B0151">
      <w:pPr>
        <w:autoSpaceDE w:val="0"/>
        <w:autoSpaceDN w:val="0"/>
        <w:adjustRightInd w:val="0"/>
        <w:spacing w:after="0" w:line="240" w:lineRule="auto"/>
        <w:rPr>
          <w:rFonts w:ascii="Times New Roman" w:hAnsi="Times New Roman" w:cs="Times New Roman"/>
          <w:b/>
          <w:bCs/>
          <w:i/>
          <w:iCs/>
          <w:sz w:val="24"/>
          <w:szCs w:val="24"/>
        </w:rPr>
      </w:pPr>
      <w:r>
        <w:rPr>
          <w:rFonts w:ascii="Times New Roman" w:hAnsi="Times New Roman" w:cs="Times New Roman"/>
          <w:b/>
          <w:bCs/>
          <w:i/>
          <w:iCs/>
          <w:sz w:val="24"/>
          <w:szCs w:val="24"/>
        </w:rPr>
        <w:t xml:space="preserve">             </w:t>
      </w:r>
      <w:r w:rsidR="0012493D" w:rsidRPr="00EC5BEA">
        <w:rPr>
          <w:rFonts w:ascii="Times New Roman" w:hAnsi="Times New Roman" w:cs="Times New Roman"/>
          <w:b/>
          <w:bCs/>
          <w:i/>
          <w:iCs/>
          <w:sz w:val="24"/>
          <w:szCs w:val="24"/>
        </w:rPr>
        <w:t>Развитие познавательно-исследовательской деятельности</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b/>
          <w:bCs/>
          <w:sz w:val="24"/>
          <w:szCs w:val="24"/>
        </w:rPr>
      </w:pPr>
      <w:r w:rsidRPr="00EC5BEA">
        <w:rPr>
          <w:rFonts w:ascii="Times New Roman" w:hAnsi="Times New Roman" w:cs="Times New Roman"/>
          <w:b/>
          <w:bCs/>
          <w:sz w:val="24"/>
          <w:szCs w:val="24"/>
        </w:rPr>
        <w:t>Первичные представления об объектах окружающего мира.</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Формировать умение сосредоточивать внимание на предметах и явлениях предметно-пространственной развивающей среды; устанавливать простейшие связи между предметами и явлениями, делать простейшие обобщения.</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EC5BEA">
        <w:rPr>
          <w:rFonts w:ascii="Times New Roman" w:hAnsi="Times New Roman" w:cs="Times New Roman"/>
          <w:sz w:val="24"/>
          <w:szCs w:val="24"/>
        </w:rPr>
        <w:t>Учить определять цвет, величину, форму, вес (легкий, тяжелый) предметов; расположение их по отношению к ребенку (далеко, близко, высоко).</w:t>
      </w:r>
      <w:proofErr w:type="gramEnd"/>
      <w:r w:rsidRPr="00EC5BEA">
        <w:rPr>
          <w:rFonts w:ascii="Times New Roman" w:hAnsi="Times New Roman" w:cs="Times New Roman"/>
          <w:sz w:val="24"/>
          <w:szCs w:val="24"/>
        </w:rPr>
        <w:t xml:space="preserve"> </w:t>
      </w:r>
      <w:proofErr w:type="gramStart"/>
      <w:r w:rsidRPr="00EC5BEA">
        <w:rPr>
          <w:rFonts w:ascii="Times New Roman" w:hAnsi="Times New Roman" w:cs="Times New Roman"/>
          <w:sz w:val="24"/>
          <w:szCs w:val="24"/>
        </w:rPr>
        <w:t>Знакомить с материалами (дерево, бумага, ткань, глина), их свойствами (прочность, твердость, мягкость).</w:t>
      </w:r>
      <w:proofErr w:type="gramEnd"/>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Поощрять исследовательский интерес, проводить простейшие наблюдения. Учить способам обследования предметов, включая простейшие опыты (тонет — не тонет, рвется — не рвется). Учить группировать и классифицировать знакомые предметы (обувь — одежда; посуда чайная, столовая, кухонная).</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b/>
          <w:bCs/>
          <w:sz w:val="24"/>
          <w:szCs w:val="24"/>
        </w:rPr>
        <w:lastRenderedPageBreak/>
        <w:t xml:space="preserve">Сенсорное развитие. </w:t>
      </w:r>
      <w:r w:rsidRPr="00EC5BEA">
        <w:rPr>
          <w:rFonts w:ascii="Times New Roman" w:hAnsi="Times New Roman" w:cs="Times New Roman"/>
          <w:sz w:val="24"/>
          <w:szCs w:val="24"/>
        </w:rPr>
        <w:t>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EC5BEA">
        <w:rPr>
          <w:rFonts w:ascii="Times New Roman" w:hAnsi="Times New Roman" w:cs="Times New Roman"/>
          <w:sz w:val="24"/>
          <w:szCs w:val="24"/>
        </w:rPr>
        <w:t>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w:t>
      </w:r>
      <w:proofErr w:type="gramEnd"/>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Совершенствовать навыки установления тождества и различия предметов по их свойствам: величине, форме, цвету.</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Подсказывать детям название форм (</w:t>
      </w:r>
      <w:proofErr w:type="gramStart"/>
      <w:r w:rsidRPr="00EC5BEA">
        <w:rPr>
          <w:rFonts w:ascii="Times New Roman" w:hAnsi="Times New Roman" w:cs="Times New Roman"/>
          <w:sz w:val="24"/>
          <w:szCs w:val="24"/>
        </w:rPr>
        <w:t>круглая</w:t>
      </w:r>
      <w:proofErr w:type="gramEnd"/>
      <w:r w:rsidRPr="00EC5BEA">
        <w:rPr>
          <w:rFonts w:ascii="Times New Roman" w:hAnsi="Times New Roman" w:cs="Times New Roman"/>
          <w:sz w:val="24"/>
          <w:szCs w:val="24"/>
        </w:rPr>
        <w:t>, треугольная, прямоугольная и квадратная).</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b/>
          <w:bCs/>
          <w:sz w:val="24"/>
          <w:szCs w:val="24"/>
        </w:rPr>
        <w:t xml:space="preserve">Дидактические игры. </w:t>
      </w:r>
      <w:r w:rsidRPr="00EC5BEA">
        <w:rPr>
          <w:rFonts w:ascii="Times New Roman" w:hAnsi="Times New Roman" w:cs="Times New Roman"/>
          <w:sz w:val="24"/>
          <w:szCs w:val="24"/>
        </w:rPr>
        <w:t>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В совместных дидактических играх учить детей выполнять постепенно усложняющиеся правила.</w:t>
      </w:r>
    </w:p>
    <w:p w:rsidR="0012493D" w:rsidRPr="00EC5BEA" w:rsidRDefault="0012493D" w:rsidP="0012493D">
      <w:pPr>
        <w:autoSpaceDE w:val="0"/>
        <w:autoSpaceDN w:val="0"/>
        <w:adjustRightInd w:val="0"/>
        <w:spacing w:after="0" w:line="240" w:lineRule="auto"/>
        <w:jc w:val="center"/>
        <w:rPr>
          <w:rFonts w:ascii="Times New Roman" w:hAnsi="Times New Roman" w:cs="Times New Roman"/>
          <w:b/>
          <w:bCs/>
          <w:i/>
          <w:iCs/>
          <w:sz w:val="24"/>
          <w:szCs w:val="24"/>
        </w:rPr>
      </w:pPr>
    </w:p>
    <w:p w:rsidR="0012493D" w:rsidRPr="00EC5BEA" w:rsidRDefault="0012493D" w:rsidP="0012493D">
      <w:pPr>
        <w:autoSpaceDE w:val="0"/>
        <w:autoSpaceDN w:val="0"/>
        <w:adjustRightInd w:val="0"/>
        <w:spacing w:after="0" w:line="240" w:lineRule="auto"/>
        <w:ind w:firstLine="567"/>
        <w:rPr>
          <w:rFonts w:ascii="Times New Roman" w:hAnsi="Times New Roman" w:cs="Times New Roman"/>
          <w:b/>
          <w:bCs/>
          <w:i/>
          <w:iCs/>
          <w:sz w:val="24"/>
          <w:szCs w:val="24"/>
        </w:rPr>
      </w:pPr>
      <w:r w:rsidRPr="00EC5BEA">
        <w:rPr>
          <w:rFonts w:ascii="Times New Roman" w:hAnsi="Times New Roman" w:cs="Times New Roman"/>
          <w:b/>
          <w:bCs/>
          <w:i/>
          <w:iCs/>
          <w:sz w:val="24"/>
          <w:szCs w:val="24"/>
        </w:rPr>
        <w:t xml:space="preserve">Приобщение к </w:t>
      </w:r>
      <w:proofErr w:type="spellStart"/>
      <w:r w:rsidRPr="00EC5BEA">
        <w:rPr>
          <w:rFonts w:ascii="Times New Roman" w:hAnsi="Times New Roman" w:cs="Times New Roman"/>
          <w:b/>
          <w:bCs/>
          <w:i/>
          <w:iCs/>
          <w:sz w:val="24"/>
          <w:szCs w:val="24"/>
        </w:rPr>
        <w:t>социокультурным</w:t>
      </w:r>
      <w:proofErr w:type="spellEnd"/>
      <w:r w:rsidRPr="00EC5BEA">
        <w:rPr>
          <w:rFonts w:ascii="Times New Roman" w:hAnsi="Times New Roman" w:cs="Times New Roman"/>
          <w:b/>
          <w:bCs/>
          <w:i/>
          <w:iCs/>
          <w:sz w:val="24"/>
          <w:szCs w:val="24"/>
        </w:rPr>
        <w:t xml:space="preserve"> ценностям</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i/>
          <w:iCs/>
          <w:sz w:val="24"/>
          <w:szCs w:val="24"/>
        </w:rPr>
      </w:pPr>
      <w:r w:rsidRPr="00EC5BEA">
        <w:rPr>
          <w:rFonts w:ascii="Times New Roman" w:hAnsi="Times New Roman" w:cs="Times New Roman"/>
          <w:i/>
          <w:iCs/>
          <w:sz w:val="24"/>
          <w:szCs w:val="24"/>
          <w:u w:val="single"/>
        </w:rPr>
        <w:t xml:space="preserve">Региональный компонент. </w:t>
      </w:r>
      <w:r w:rsidRPr="00EC5BEA">
        <w:rPr>
          <w:rFonts w:ascii="Times New Roman" w:hAnsi="Times New Roman" w:cs="Times New Roman"/>
          <w:i/>
          <w:iCs/>
          <w:sz w:val="24"/>
          <w:szCs w:val="24"/>
        </w:rPr>
        <w:t>Учить детей называть свой родной город, улицу, на которой он живет. Продолжать знакомство с ближайшим окружением (основными объектами городской инфраструктуры), с предметами ближайшего окружения, их назначением.</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Знакомить с театром через мини-спектакли и представления, а также через игры-драматизации по произведениям детской литературы.</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Знакомить с ближайшим окружением (основными объектами городской инфраструктуры): дом, улица, магазин, поликлиника, парикмахерская.</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EC5BEA">
        <w:rPr>
          <w:rFonts w:ascii="Times New Roman" w:hAnsi="Times New Roman" w:cs="Times New Roman"/>
          <w:sz w:val="24"/>
          <w:szCs w:val="24"/>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roofErr w:type="gramEnd"/>
    </w:p>
    <w:p w:rsidR="0012493D" w:rsidRPr="00EC5BEA" w:rsidRDefault="0012493D" w:rsidP="0012493D">
      <w:pPr>
        <w:autoSpaceDE w:val="0"/>
        <w:autoSpaceDN w:val="0"/>
        <w:adjustRightInd w:val="0"/>
        <w:spacing w:after="0" w:line="240" w:lineRule="auto"/>
        <w:jc w:val="center"/>
        <w:rPr>
          <w:rFonts w:ascii="Times New Roman" w:hAnsi="Times New Roman" w:cs="Times New Roman"/>
          <w:b/>
          <w:bCs/>
          <w:sz w:val="24"/>
          <w:szCs w:val="24"/>
        </w:rPr>
      </w:pPr>
    </w:p>
    <w:p w:rsidR="0012493D" w:rsidRPr="00EC5BEA" w:rsidRDefault="0012493D" w:rsidP="0012493D">
      <w:pPr>
        <w:autoSpaceDE w:val="0"/>
        <w:autoSpaceDN w:val="0"/>
        <w:adjustRightInd w:val="0"/>
        <w:spacing w:after="0" w:line="240" w:lineRule="auto"/>
        <w:ind w:firstLine="567"/>
        <w:rPr>
          <w:rFonts w:ascii="Times New Roman" w:hAnsi="Times New Roman" w:cs="Times New Roman"/>
          <w:b/>
          <w:bCs/>
          <w:i/>
          <w:iCs/>
          <w:sz w:val="24"/>
          <w:szCs w:val="24"/>
        </w:rPr>
      </w:pPr>
      <w:r w:rsidRPr="00EC5BEA">
        <w:rPr>
          <w:rFonts w:ascii="Times New Roman" w:hAnsi="Times New Roman" w:cs="Times New Roman"/>
          <w:b/>
          <w:bCs/>
          <w:i/>
          <w:iCs/>
          <w:sz w:val="24"/>
          <w:szCs w:val="24"/>
        </w:rPr>
        <w:t>Формирование элементарных математических представлений</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b/>
          <w:bCs/>
          <w:sz w:val="24"/>
          <w:szCs w:val="24"/>
        </w:rPr>
        <w:t xml:space="preserve">Количество. </w:t>
      </w:r>
      <w:r w:rsidRPr="00EC5BEA">
        <w:rPr>
          <w:rFonts w:ascii="Times New Roman" w:hAnsi="Times New Roman" w:cs="Times New Roman"/>
          <w:sz w:val="24"/>
          <w:szCs w:val="24"/>
        </w:rPr>
        <w:t>Развивать умение видеть общий признак предметов группы (все мячи — круглые, эти — все красные, эти — все большие и т. д.). 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b/>
          <w:bCs/>
          <w:sz w:val="24"/>
          <w:szCs w:val="24"/>
        </w:rPr>
        <w:t xml:space="preserve">Величина. </w:t>
      </w:r>
      <w:proofErr w:type="gramStart"/>
      <w:r w:rsidRPr="00EC5BEA">
        <w:rPr>
          <w:rFonts w:ascii="Times New Roman" w:hAnsi="Times New Roman" w:cs="Times New Roman"/>
          <w:sz w:val="24"/>
          <w:szCs w:val="24"/>
        </w:rPr>
        <w:t xml:space="preserve">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w:t>
      </w:r>
      <w:r w:rsidRPr="00EC5BEA">
        <w:rPr>
          <w:rFonts w:ascii="Times New Roman" w:hAnsi="Times New Roman" w:cs="Times New Roman"/>
          <w:sz w:val="24"/>
          <w:szCs w:val="24"/>
        </w:rPr>
        <w:lastRenderedPageBreak/>
        <w:t>длине, широкий — узкий, одинаковые (равные) по ширине, высокий — низкий, одинаковые (равные) по высоте, большой — маленький, одинаковые (равные) по величине).</w:t>
      </w:r>
      <w:proofErr w:type="gramEnd"/>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b/>
          <w:bCs/>
          <w:sz w:val="24"/>
          <w:szCs w:val="24"/>
        </w:rPr>
        <w:t xml:space="preserve">Форма. </w:t>
      </w:r>
      <w:r w:rsidRPr="00EC5BEA">
        <w:rPr>
          <w:rFonts w:ascii="Times New Roman" w:hAnsi="Times New Roman" w:cs="Times New Roman"/>
          <w:sz w:val="24"/>
          <w:szCs w:val="24"/>
        </w:rPr>
        <w:t>Познакомить детей с геометрическими фигурами: кругом, квадратом, треугольником. Учить обследовать форму этих фигур, используя</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зрение и осязание.</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b/>
          <w:bCs/>
          <w:sz w:val="24"/>
          <w:szCs w:val="24"/>
        </w:rPr>
        <w:t xml:space="preserve">Ориентировка в пространстве. </w:t>
      </w:r>
      <w:r w:rsidRPr="00EC5BEA">
        <w:rPr>
          <w:rFonts w:ascii="Times New Roman" w:hAnsi="Times New Roman" w:cs="Times New Roman"/>
          <w:sz w:val="24"/>
          <w:szCs w:val="24"/>
        </w:rPr>
        <w:t>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b/>
          <w:bCs/>
          <w:sz w:val="24"/>
          <w:szCs w:val="24"/>
        </w:rPr>
        <w:t xml:space="preserve">Ориентировка во времени. </w:t>
      </w:r>
      <w:r w:rsidRPr="00EC5BEA">
        <w:rPr>
          <w:rFonts w:ascii="Times New Roman" w:hAnsi="Times New Roman" w:cs="Times New Roman"/>
          <w:sz w:val="24"/>
          <w:szCs w:val="24"/>
        </w:rPr>
        <w:t>Учить ориентироваться в контрастных частях суток: день — ночь, утро — вечер.</w:t>
      </w:r>
    </w:p>
    <w:p w:rsidR="0012493D" w:rsidRPr="00EC5BEA" w:rsidRDefault="0012493D" w:rsidP="0012493D">
      <w:pPr>
        <w:autoSpaceDE w:val="0"/>
        <w:autoSpaceDN w:val="0"/>
        <w:adjustRightInd w:val="0"/>
        <w:spacing w:after="0" w:line="240" w:lineRule="auto"/>
        <w:jc w:val="both"/>
        <w:rPr>
          <w:rFonts w:ascii="Times New Roman" w:hAnsi="Times New Roman" w:cs="Times New Roman"/>
          <w:sz w:val="24"/>
          <w:szCs w:val="24"/>
        </w:rPr>
      </w:pPr>
    </w:p>
    <w:p w:rsidR="0012493D" w:rsidRPr="00EC5BEA" w:rsidRDefault="0012493D" w:rsidP="0012493D">
      <w:pPr>
        <w:autoSpaceDE w:val="0"/>
        <w:autoSpaceDN w:val="0"/>
        <w:adjustRightInd w:val="0"/>
        <w:spacing w:after="0" w:line="240" w:lineRule="auto"/>
        <w:ind w:firstLine="567"/>
        <w:rPr>
          <w:rFonts w:ascii="Times New Roman" w:hAnsi="Times New Roman" w:cs="Times New Roman"/>
          <w:b/>
          <w:bCs/>
          <w:i/>
          <w:iCs/>
          <w:sz w:val="24"/>
          <w:szCs w:val="24"/>
        </w:rPr>
      </w:pPr>
      <w:r w:rsidRPr="00EC5BEA">
        <w:rPr>
          <w:rFonts w:ascii="Times New Roman" w:hAnsi="Times New Roman" w:cs="Times New Roman"/>
          <w:b/>
          <w:bCs/>
          <w:i/>
          <w:iCs/>
          <w:sz w:val="24"/>
          <w:szCs w:val="24"/>
        </w:rPr>
        <w:t>Ознакомление с миром природы</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Расширять представления о диких животных (медведь, лиса, белка, еж и др.). Учить узнавать лягушку.</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Учить наблюдать за птицами, прилетающими на участок (ворона, голубь, синица, воробей, снегирь и др.), подкармливать их зимой.</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Расширять представления детей о насекомых (бабочка, майский жук, божья коровка, стрекоза и др.).</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EC5BEA">
        <w:rPr>
          <w:rFonts w:ascii="Times New Roman" w:hAnsi="Times New Roman" w:cs="Times New Roman"/>
          <w:sz w:val="24"/>
          <w:szCs w:val="24"/>
        </w:rPr>
        <w:t>Учить отличать и называть по внешнему виду: овощи (огурец, помидор, морковь, репа и др.), фрукты (яблоко, груша, персики и др.), ягоды (малина, смородина и др.).</w:t>
      </w:r>
      <w:proofErr w:type="gramEnd"/>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EC5BEA">
        <w:rPr>
          <w:rFonts w:ascii="Times New Roman" w:hAnsi="Times New Roman" w:cs="Times New Roman"/>
          <w:sz w:val="24"/>
          <w:szCs w:val="24"/>
        </w:rPr>
        <w:t>Знакомить с некоторыми растениями данной местности: с деревьями (береза, дуб, ель); кустарниками (сирень, шиповник); цветущими травянистыми растениями (одуванчик, мать-и-мачеха и др.).</w:t>
      </w:r>
      <w:proofErr w:type="gramEnd"/>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Знакомить с комнатными растениями (фикус, герань и др.). Дать представления о том, что для роста растений нужны земля, вода и воздух.</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 xml:space="preserve">Дать представления о свойствах воды (льется, переливается, нагревается, охлаждается), песка (сухой — рассыпается, влажный </w:t>
      </w:r>
      <w:proofErr w:type="gramStart"/>
      <w:r w:rsidRPr="00EC5BEA">
        <w:rPr>
          <w:rFonts w:ascii="Times New Roman" w:hAnsi="Times New Roman" w:cs="Times New Roman"/>
          <w:sz w:val="24"/>
          <w:szCs w:val="24"/>
        </w:rPr>
        <w:t>—л</w:t>
      </w:r>
      <w:proofErr w:type="gramEnd"/>
      <w:r w:rsidRPr="00EC5BEA">
        <w:rPr>
          <w:rFonts w:ascii="Times New Roman" w:hAnsi="Times New Roman" w:cs="Times New Roman"/>
          <w:sz w:val="24"/>
          <w:szCs w:val="24"/>
        </w:rPr>
        <w:t>епится), снега (холодный, белый, от тепла — тает).</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Учить отражать полученные впечатления в речи и продуктивных видах деятельности.</w:t>
      </w:r>
    </w:p>
    <w:p w:rsidR="0012493D" w:rsidRPr="00EC5BEA" w:rsidRDefault="0012493D" w:rsidP="0012493D">
      <w:pPr>
        <w:autoSpaceDE w:val="0"/>
        <w:autoSpaceDN w:val="0"/>
        <w:adjustRightInd w:val="0"/>
        <w:spacing w:after="0" w:line="240" w:lineRule="auto"/>
        <w:jc w:val="both"/>
        <w:rPr>
          <w:rFonts w:ascii="Times New Roman" w:hAnsi="Times New Roman" w:cs="Times New Roman"/>
          <w:sz w:val="24"/>
          <w:szCs w:val="24"/>
        </w:rPr>
      </w:pPr>
      <w:r w:rsidRPr="00EC5BEA">
        <w:rPr>
          <w:rFonts w:ascii="Times New Roman" w:hAnsi="Times New Roman" w:cs="Times New Roman"/>
          <w:sz w:val="24"/>
          <w:szCs w:val="24"/>
        </w:rPr>
        <w:t>Формировать умение понимать простейшие взаимосвязи в природе (если растение не полить, оно может засохнуть и т. п.).</w:t>
      </w:r>
    </w:p>
    <w:p w:rsidR="0012493D" w:rsidRPr="00EC5BEA" w:rsidRDefault="0012493D" w:rsidP="0012493D">
      <w:pPr>
        <w:autoSpaceDE w:val="0"/>
        <w:autoSpaceDN w:val="0"/>
        <w:adjustRightInd w:val="0"/>
        <w:spacing w:after="0" w:line="240" w:lineRule="auto"/>
        <w:jc w:val="both"/>
        <w:rPr>
          <w:rFonts w:ascii="Times New Roman" w:hAnsi="Times New Roman" w:cs="Times New Roman"/>
          <w:sz w:val="24"/>
          <w:szCs w:val="24"/>
        </w:rPr>
      </w:pPr>
      <w:r w:rsidRPr="00EC5BEA">
        <w:rPr>
          <w:rFonts w:ascii="Times New Roman" w:hAnsi="Times New Roman" w:cs="Times New Roman"/>
          <w:sz w:val="24"/>
          <w:szCs w:val="24"/>
        </w:rPr>
        <w:t>Знакомить с правилами поведения в природе (не рвать без надобности растения, не ломать ветки деревьев, не трогать животных и др.).</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i/>
          <w:iCs/>
          <w:sz w:val="24"/>
          <w:szCs w:val="24"/>
        </w:rPr>
        <w:t>Сезонные наблюдения</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Осень. </w:t>
      </w:r>
      <w:r w:rsidRPr="00EC5BEA">
        <w:rPr>
          <w:rFonts w:ascii="Times New Roman" w:hAnsi="Times New Roman" w:cs="Times New Roman"/>
          <w:sz w:val="24"/>
          <w:szCs w:val="24"/>
        </w:rPr>
        <w:t>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b/>
          <w:bCs/>
          <w:sz w:val="24"/>
          <w:szCs w:val="24"/>
        </w:rPr>
        <w:t xml:space="preserve">Зима. </w:t>
      </w:r>
      <w:r w:rsidRPr="00EC5BEA">
        <w:rPr>
          <w:rFonts w:ascii="Times New Roman" w:hAnsi="Times New Roman" w:cs="Times New Roman"/>
          <w:sz w:val="24"/>
          <w:szCs w:val="24"/>
        </w:rPr>
        <w:t>Расширять представления о характерных особенностях зимней природы (холодно, идет снег; люди надевают зимнюю одежду).</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Организовывать наблюдения за птицами, прилетающими на участок,</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b/>
          <w:bCs/>
          <w:sz w:val="24"/>
          <w:szCs w:val="24"/>
        </w:rPr>
        <w:lastRenderedPageBreak/>
        <w:t xml:space="preserve">Весна. </w:t>
      </w:r>
      <w:r w:rsidRPr="00EC5BEA">
        <w:rPr>
          <w:rFonts w:ascii="Times New Roman" w:hAnsi="Times New Roman" w:cs="Times New Roman"/>
          <w:sz w:val="24"/>
          <w:szCs w:val="24"/>
        </w:rPr>
        <w:t>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 xml:space="preserve">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w:t>
      </w:r>
      <w:proofErr w:type="gramStart"/>
      <w:r w:rsidRPr="00EC5BEA">
        <w:rPr>
          <w:rFonts w:ascii="Times New Roman" w:hAnsi="Times New Roman" w:cs="Times New Roman"/>
          <w:sz w:val="24"/>
          <w:szCs w:val="24"/>
        </w:rPr>
        <w:t>на</w:t>
      </w:r>
      <w:proofErr w:type="gramEnd"/>
      <w:r w:rsidRPr="00EC5BEA">
        <w:rPr>
          <w:rFonts w:ascii="Times New Roman" w:hAnsi="Times New Roman" w:cs="Times New Roman"/>
          <w:sz w:val="24"/>
          <w:szCs w:val="24"/>
        </w:rPr>
        <w:t xml:space="preserve"> облегченную.</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Показать, как сажают крупные семена цветочных растений и овощей на грядки.</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b/>
          <w:bCs/>
          <w:sz w:val="24"/>
          <w:szCs w:val="24"/>
        </w:rPr>
        <w:t xml:space="preserve">Лето. </w:t>
      </w:r>
      <w:r w:rsidRPr="00EC5BEA">
        <w:rPr>
          <w:rFonts w:ascii="Times New Roman" w:hAnsi="Times New Roman" w:cs="Times New Roman"/>
          <w:sz w:val="24"/>
          <w:szCs w:val="24"/>
        </w:rPr>
        <w:t>Расширять представления о летних изменениях в природе: жарко, яркое солнце, цветут растения, люди купаются, летают бабочки, появляются птенцы в гнездах.</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Дать элементарные знания о садовых и огородных растениях. Закреплять знания о том, что летом созревают многие фрукты, овощи и ягоды.</w:t>
      </w:r>
    </w:p>
    <w:p w:rsidR="0012493D" w:rsidRPr="00EC5BEA" w:rsidRDefault="0012493D" w:rsidP="0012493D">
      <w:pPr>
        <w:autoSpaceDE w:val="0"/>
        <w:autoSpaceDN w:val="0"/>
        <w:adjustRightInd w:val="0"/>
        <w:spacing w:after="0" w:line="240" w:lineRule="auto"/>
        <w:jc w:val="center"/>
        <w:rPr>
          <w:rFonts w:ascii="Times New Roman" w:hAnsi="Times New Roman" w:cs="Times New Roman"/>
          <w:b/>
          <w:bCs/>
          <w:sz w:val="24"/>
          <w:szCs w:val="24"/>
        </w:rPr>
      </w:pPr>
    </w:p>
    <w:p w:rsidR="0012493D" w:rsidRPr="00EC5BEA" w:rsidRDefault="0012493D" w:rsidP="0012493D">
      <w:pPr>
        <w:autoSpaceDE w:val="0"/>
        <w:autoSpaceDN w:val="0"/>
        <w:adjustRightInd w:val="0"/>
        <w:spacing w:after="0" w:line="240" w:lineRule="auto"/>
        <w:jc w:val="center"/>
        <w:rPr>
          <w:rFonts w:ascii="Times New Roman" w:hAnsi="Times New Roman" w:cs="Times New Roman"/>
          <w:b/>
          <w:bCs/>
          <w:sz w:val="24"/>
          <w:szCs w:val="24"/>
        </w:rPr>
      </w:pPr>
      <w:r w:rsidRPr="00EC5BEA">
        <w:rPr>
          <w:rFonts w:ascii="Times New Roman" w:hAnsi="Times New Roman" w:cs="Times New Roman"/>
          <w:b/>
          <w:bCs/>
          <w:sz w:val="24"/>
          <w:szCs w:val="24"/>
        </w:rPr>
        <w:t>Образовательная область «Речевое развитие»</w:t>
      </w:r>
    </w:p>
    <w:p w:rsidR="0012493D" w:rsidRPr="00EC5BEA" w:rsidRDefault="008B0151" w:rsidP="008B0151">
      <w:pPr>
        <w:autoSpaceDE w:val="0"/>
        <w:autoSpaceDN w:val="0"/>
        <w:adjustRightInd w:val="0"/>
        <w:spacing w:after="0" w:line="240" w:lineRule="auto"/>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 xml:space="preserve">          </w:t>
      </w:r>
      <w:r w:rsidR="0012493D" w:rsidRPr="00EC5BEA">
        <w:rPr>
          <w:rFonts w:ascii="Times New Roman" w:hAnsi="Times New Roman" w:cs="Times New Roman"/>
          <w:b/>
          <w:bCs/>
          <w:i/>
          <w:iCs/>
          <w:sz w:val="24"/>
          <w:szCs w:val="24"/>
          <w:lang w:eastAsia="ru-RU"/>
        </w:rPr>
        <w:t>Развитие речи</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b/>
          <w:bCs/>
          <w:sz w:val="24"/>
          <w:szCs w:val="24"/>
        </w:rPr>
      </w:pPr>
      <w:r w:rsidRPr="00EC5BEA">
        <w:rPr>
          <w:rFonts w:ascii="Times New Roman" w:hAnsi="Times New Roman" w:cs="Times New Roman"/>
          <w:b/>
          <w:bCs/>
          <w:sz w:val="24"/>
          <w:szCs w:val="24"/>
        </w:rPr>
        <w:t xml:space="preserve">Развивающая речевая среда. </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i/>
          <w:iCs/>
          <w:sz w:val="24"/>
          <w:szCs w:val="24"/>
        </w:rPr>
      </w:pPr>
      <w:r w:rsidRPr="00EC5BEA">
        <w:rPr>
          <w:rFonts w:ascii="Times New Roman" w:hAnsi="Times New Roman" w:cs="Times New Roman"/>
          <w:i/>
          <w:iCs/>
          <w:sz w:val="24"/>
          <w:szCs w:val="24"/>
          <w:u w:val="single"/>
        </w:rPr>
        <w:t>Региональный компонент.</w:t>
      </w:r>
      <w:r w:rsidRPr="00EC5BEA">
        <w:rPr>
          <w:rFonts w:ascii="Times New Roman" w:hAnsi="Times New Roman" w:cs="Times New Roman"/>
          <w:i/>
          <w:iCs/>
          <w:sz w:val="24"/>
          <w:szCs w:val="24"/>
        </w:rPr>
        <w:t xml:space="preserve"> Налаживать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и явлениях, объектах природы родного края. </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Учить отвечать на вопросы. Стимулировать инициативные высказывания, обращения к взрослому с просьбами и предложениями. </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i/>
          <w:iCs/>
          <w:sz w:val="24"/>
          <w:szCs w:val="24"/>
        </w:rPr>
      </w:pPr>
      <w:r w:rsidRPr="00EC5BEA">
        <w:rPr>
          <w:rFonts w:ascii="Times New Roman" w:hAnsi="Times New Roman" w:cs="Times New Roman"/>
          <w:i/>
          <w:iCs/>
          <w:sz w:val="24"/>
          <w:szCs w:val="24"/>
        </w:rPr>
        <w:t>Привлекать к драматизации отрывков из знакомых русских (татарских) народных сказок, стихотворений, строить высказывания, состоящие из 2–3 предложений. Правильно пользоваться системой окончаний для согласования слов в предложении.</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Помогать налаживать игровое взаимодействие со сверстниками, в ходе которого дети комментируют свои игровые действия, обозначают словом игрушки, предметы-заместители, условные действия. </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i/>
          <w:iCs/>
          <w:sz w:val="24"/>
          <w:szCs w:val="24"/>
        </w:rPr>
      </w:pPr>
      <w:r w:rsidRPr="00EC5BEA">
        <w:rPr>
          <w:rFonts w:ascii="Times New Roman" w:hAnsi="Times New Roman" w:cs="Times New Roman"/>
          <w:i/>
          <w:iCs/>
          <w:sz w:val="24"/>
          <w:szCs w:val="24"/>
        </w:rPr>
        <w:t>Обогащать словарь, необходимый для освоения всех образовательных областей. Совершенствовать звуковую культуру речи.</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 xml:space="preserve">Продолжать </w:t>
      </w:r>
      <w:proofErr w:type="gramStart"/>
      <w:r w:rsidRPr="00EC5BEA">
        <w:rPr>
          <w:rFonts w:ascii="Times New Roman" w:hAnsi="Times New Roman" w:cs="Times New Roman"/>
          <w:sz w:val="24"/>
          <w:szCs w:val="24"/>
        </w:rPr>
        <w:t>помогать детям общаться</w:t>
      </w:r>
      <w:proofErr w:type="gramEnd"/>
      <w:r w:rsidRPr="00EC5BEA">
        <w:rPr>
          <w:rFonts w:ascii="Times New Roman" w:hAnsi="Times New Roman" w:cs="Times New Roman"/>
          <w:sz w:val="24"/>
          <w:szCs w:val="24"/>
        </w:rPr>
        <w:t xml:space="preserve"> со знакомыми взрослыми и сверстниками посредством поручений (спроси, выясни, предложи помощь, поблагодари и т. п.).</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EC5BEA">
        <w:rPr>
          <w:rFonts w:ascii="Times New Roman" w:hAnsi="Times New Roman" w:cs="Times New Roman"/>
          <w:sz w:val="24"/>
          <w:szCs w:val="24"/>
        </w:rPr>
        <w:t>Подсказывать детям образцы обращения к взрослым, зашедшим в группу («Скажите:</w:t>
      </w:r>
      <w:proofErr w:type="gramEnd"/>
      <w:r w:rsidRPr="00EC5BEA">
        <w:rPr>
          <w:rFonts w:ascii="Times New Roman" w:hAnsi="Times New Roman" w:cs="Times New Roman"/>
          <w:sz w:val="24"/>
          <w:szCs w:val="24"/>
        </w:rPr>
        <w:t xml:space="preserve"> „Проходите, пожалуйста“», «Предложите: „Хотите посмотреть...“», «Спросите: „</w:t>
      </w:r>
      <w:proofErr w:type="gramStart"/>
      <w:r w:rsidRPr="00EC5BEA">
        <w:rPr>
          <w:rFonts w:ascii="Times New Roman" w:hAnsi="Times New Roman" w:cs="Times New Roman"/>
          <w:sz w:val="24"/>
          <w:szCs w:val="24"/>
        </w:rPr>
        <w:t>Понравились ли наши рисунки?“»).</w:t>
      </w:r>
      <w:proofErr w:type="gramEnd"/>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EC5BEA">
        <w:rPr>
          <w:rFonts w:ascii="Times New Roman" w:hAnsi="Times New Roman" w:cs="Times New Roman"/>
          <w:sz w:val="24"/>
          <w:szCs w:val="24"/>
        </w:rP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w:t>
      </w:r>
      <w:proofErr w:type="gramEnd"/>
      <w:r w:rsidRPr="00EC5BEA">
        <w:rPr>
          <w:rFonts w:ascii="Times New Roman" w:hAnsi="Times New Roman" w:cs="Times New Roman"/>
          <w:sz w:val="24"/>
          <w:szCs w:val="24"/>
        </w:rPr>
        <w:t xml:space="preserve"> „Стыдно драться! </w:t>
      </w:r>
      <w:proofErr w:type="gramStart"/>
      <w:r w:rsidRPr="00EC5BEA">
        <w:rPr>
          <w:rFonts w:ascii="Times New Roman" w:hAnsi="Times New Roman" w:cs="Times New Roman"/>
          <w:sz w:val="24"/>
          <w:szCs w:val="24"/>
        </w:rPr>
        <w:t>Ты уже большой“»).</w:t>
      </w:r>
      <w:proofErr w:type="gramEnd"/>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Продолжать приучать детей слушать рассказы воспитателя о забавных случаях из жизни.</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b/>
          <w:bCs/>
          <w:sz w:val="24"/>
          <w:szCs w:val="24"/>
        </w:rPr>
        <w:t xml:space="preserve">Формирование словаря. </w:t>
      </w:r>
      <w:r w:rsidRPr="00EC5BEA">
        <w:rPr>
          <w:rFonts w:ascii="Times New Roman" w:hAnsi="Times New Roman" w:cs="Times New Roman"/>
          <w:sz w:val="24"/>
          <w:szCs w:val="24"/>
        </w:rPr>
        <w:t>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EC5BEA">
        <w:rPr>
          <w:rFonts w:ascii="Times New Roman" w:hAnsi="Times New Roman" w:cs="Times New Roman"/>
          <w:sz w:val="24"/>
          <w:szCs w:val="24"/>
        </w:rPr>
        <w:t>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w:t>
      </w:r>
      <w:proofErr w:type="gramEnd"/>
      <w:r w:rsidRPr="00EC5BEA">
        <w:rPr>
          <w:rFonts w:ascii="Times New Roman" w:hAnsi="Times New Roman" w:cs="Times New Roman"/>
          <w:sz w:val="24"/>
          <w:szCs w:val="24"/>
        </w:rPr>
        <w:t xml:space="preserve"> </w:t>
      </w:r>
      <w:proofErr w:type="gramStart"/>
      <w:r w:rsidRPr="00EC5BEA">
        <w:rPr>
          <w:rFonts w:ascii="Times New Roman" w:hAnsi="Times New Roman" w:cs="Times New Roman"/>
          <w:sz w:val="24"/>
          <w:szCs w:val="24"/>
        </w:rPr>
        <w:t xml:space="preserve">Обращать внимание детей на некоторые сходные по </w:t>
      </w:r>
      <w:r w:rsidRPr="00EC5BEA">
        <w:rPr>
          <w:rFonts w:ascii="Times New Roman" w:hAnsi="Times New Roman" w:cs="Times New Roman"/>
          <w:sz w:val="24"/>
          <w:szCs w:val="24"/>
        </w:rPr>
        <w:lastRenderedPageBreak/>
        <w:t>назначению предметы (тарелка - блюдце, стул - табурет - скамеечка, шуба - пальто - дубленка).</w:t>
      </w:r>
      <w:proofErr w:type="gramEnd"/>
      <w:r w:rsidRPr="00EC5BEA">
        <w:rPr>
          <w:rFonts w:ascii="Times New Roman" w:hAnsi="Times New Roman" w:cs="Times New Roman"/>
          <w:sz w:val="24"/>
          <w:szCs w:val="24"/>
        </w:rPr>
        <w:t xml:space="preserve"> </w:t>
      </w:r>
      <w:proofErr w:type="gramStart"/>
      <w:r w:rsidRPr="00EC5BEA">
        <w:rPr>
          <w:rFonts w:ascii="Times New Roman" w:hAnsi="Times New Roman" w:cs="Times New Roman"/>
          <w:sz w:val="24"/>
          <w:szCs w:val="24"/>
        </w:rPr>
        <w:t>Учить понимать обобщающие слова (одежда, посуда, мебель, овощи, фрукты, птицы и т.п.); называть части суток (утро, день, вечер, ночь); называть домашних животных и их детенышей, овощи и фрукты.</w:t>
      </w:r>
      <w:proofErr w:type="gramEnd"/>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b/>
          <w:bCs/>
          <w:sz w:val="24"/>
          <w:szCs w:val="24"/>
        </w:rPr>
        <w:t xml:space="preserve">Звуковая культура речи. </w:t>
      </w:r>
      <w:r w:rsidRPr="00EC5BEA">
        <w:rPr>
          <w:rFonts w:ascii="Times New Roman" w:hAnsi="Times New Roman" w:cs="Times New Roman"/>
          <w:sz w:val="24"/>
          <w:szCs w:val="24"/>
        </w:rPr>
        <w:t xml:space="preserve">Продолжать учить детей внятно произносить в словах гласные (а, у, и, о, э) и некоторые согласные звуки: </w:t>
      </w:r>
      <w:proofErr w:type="spellStart"/>
      <w:proofErr w:type="gramStart"/>
      <w:r w:rsidRPr="00EC5BEA">
        <w:rPr>
          <w:rFonts w:ascii="Times New Roman" w:hAnsi="Times New Roman" w:cs="Times New Roman"/>
          <w:sz w:val="24"/>
          <w:szCs w:val="24"/>
        </w:rPr>
        <w:t>п</w:t>
      </w:r>
      <w:proofErr w:type="spellEnd"/>
      <w:proofErr w:type="gramEnd"/>
      <w:r w:rsidRPr="00EC5BEA">
        <w:rPr>
          <w:rFonts w:ascii="Times New Roman" w:hAnsi="Times New Roman" w:cs="Times New Roman"/>
          <w:sz w:val="24"/>
          <w:szCs w:val="24"/>
        </w:rPr>
        <w:t xml:space="preserve"> - б - т - </w:t>
      </w:r>
      <w:proofErr w:type="spellStart"/>
      <w:r w:rsidRPr="00EC5BEA">
        <w:rPr>
          <w:rFonts w:ascii="Times New Roman" w:hAnsi="Times New Roman" w:cs="Times New Roman"/>
          <w:sz w:val="24"/>
          <w:szCs w:val="24"/>
        </w:rPr>
        <w:t>д</w:t>
      </w:r>
      <w:proofErr w:type="spellEnd"/>
      <w:r w:rsidRPr="00EC5BEA">
        <w:rPr>
          <w:rFonts w:ascii="Times New Roman" w:hAnsi="Times New Roman" w:cs="Times New Roman"/>
          <w:sz w:val="24"/>
          <w:szCs w:val="24"/>
        </w:rPr>
        <w:t xml:space="preserve"> - к - г; </w:t>
      </w:r>
      <w:proofErr w:type="spellStart"/>
      <w:r w:rsidRPr="00EC5BEA">
        <w:rPr>
          <w:rFonts w:ascii="Times New Roman" w:hAnsi="Times New Roman" w:cs="Times New Roman"/>
          <w:sz w:val="24"/>
          <w:szCs w:val="24"/>
        </w:rPr>
        <w:t>ф</w:t>
      </w:r>
      <w:proofErr w:type="spellEnd"/>
      <w:r w:rsidRPr="00EC5BEA">
        <w:rPr>
          <w:rFonts w:ascii="Times New Roman" w:hAnsi="Times New Roman" w:cs="Times New Roman"/>
          <w:sz w:val="24"/>
          <w:szCs w:val="24"/>
        </w:rPr>
        <w:t xml:space="preserve"> - в; т - с - </w:t>
      </w:r>
      <w:proofErr w:type="spellStart"/>
      <w:r w:rsidRPr="00EC5BEA">
        <w:rPr>
          <w:rFonts w:ascii="Times New Roman" w:hAnsi="Times New Roman" w:cs="Times New Roman"/>
          <w:sz w:val="24"/>
          <w:szCs w:val="24"/>
        </w:rPr>
        <w:t>з</w:t>
      </w:r>
      <w:proofErr w:type="spellEnd"/>
      <w:r w:rsidRPr="00EC5BEA">
        <w:rPr>
          <w:rFonts w:ascii="Times New Roman" w:hAnsi="Times New Roman" w:cs="Times New Roman"/>
          <w:sz w:val="24"/>
          <w:szCs w:val="24"/>
        </w:rPr>
        <w:t xml:space="preserve"> - </w:t>
      </w:r>
      <w:proofErr w:type="spellStart"/>
      <w:r w:rsidRPr="00EC5BEA">
        <w:rPr>
          <w:rFonts w:ascii="Times New Roman" w:hAnsi="Times New Roman" w:cs="Times New Roman"/>
          <w:sz w:val="24"/>
          <w:szCs w:val="24"/>
        </w:rPr>
        <w:t>ц</w:t>
      </w:r>
      <w:proofErr w:type="spellEnd"/>
      <w:r w:rsidRPr="00EC5BEA">
        <w:rPr>
          <w:rFonts w:ascii="Times New Roman" w:hAnsi="Times New Roman" w:cs="Times New Roman"/>
          <w:sz w:val="24"/>
          <w:szCs w:val="24"/>
        </w:rPr>
        <w:t>.</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 xml:space="preserve">Развивать моторику </w:t>
      </w:r>
      <w:proofErr w:type="spellStart"/>
      <w:r w:rsidRPr="00EC5BEA">
        <w:rPr>
          <w:rFonts w:ascii="Times New Roman" w:hAnsi="Times New Roman" w:cs="Times New Roman"/>
          <w:sz w:val="24"/>
          <w:szCs w:val="24"/>
        </w:rPr>
        <w:t>речедвигательного</w:t>
      </w:r>
      <w:proofErr w:type="spellEnd"/>
      <w:r w:rsidRPr="00EC5BEA">
        <w:rPr>
          <w:rFonts w:ascii="Times New Roman" w:hAnsi="Times New Roman" w:cs="Times New Roman"/>
          <w:sz w:val="24"/>
          <w:szCs w:val="24"/>
        </w:rPr>
        <w:t xml:space="preserve">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b/>
          <w:bCs/>
          <w:sz w:val="24"/>
          <w:szCs w:val="24"/>
        </w:rPr>
        <w:t xml:space="preserve">Грамматический строй речи. </w:t>
      </w:r>
      <w:r w:rsidRPr="00EC5BEA">
        <w:rPr>
          <w:rFonts w:ascii="Times New Roman" w:hAnsi="Times New Roman" w:cs="Times New Roman"/>
          <w:sz w:val="24"/>
          <w:szCs w:val="24"/>
        </w:rPr>
        <w:t>Продолжать учить детей согласовывать прилагательные с существительными в роде, числе, падеже; употреблять существительные с предлогами (</w:t>
      </w:r>
      <w:proofErr w:type="gramStart"/>
      <w:r w:rsidRPr="00EC5BEA">
        <w:rPr>
          <w:rFonts w:ascii="Times New Roman" w:hAnsi="Times New Roman" w:cs="Times New Roman"/>
          <w:sz w:val="24"/>
          <w:szCs w:val="24"/>
        </w:rPr>
        <w:t>в</w:t>
      </w:r>
      <w:proofErr w:type="gramEnd"/>
      <w:r w:rsidRPr="00EC5BEA">
        <w:rPr>
          <w:rFonts w:ascii="Times New Roman" w:hAnsi="Times New Roman" w:cs="Times New Roman"/>
          <w:sz w:val="24"/>
          <w:szCs w:val="24"/>
        </w:rPr>
        <w:t>, на, под, за, около). Помогать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Помогать детям,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b/>
          <w:bCs/>
          <w:sz w:val="24"/>
          <w:szCs w:val="24"/>
        </w:rPr>
        <w:t xml:space="preserve">Связная речь. </w:t>
      </w:r>
      <w:r w:rsidRPr="00EC5BEA">
        <w:rPr>
          <w:rFonts w:ascii="Times New Roman" w:hAnsi="Times New Roman" w:cs="Times New Roman"/>
          <w:sz w:val="24"/>
          <w:szCs w:val="24"/>
        </w:rPr>
        <w:t>Развивать диалогическую форму речи. 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Напоминать детям о необходимости говорить «спасибо», «здравствуйте», «до свидания», «спокойной ночи» (в семье, группе).</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Помогать доброжелательно, общаться друг с другом.</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Формировать потребность делиться своими впечатлениями с воспитателями и родителями.</w:t>
      </w:r>
    </w:p>
    <w:p w:rsidR="0012493D" w:rsidRPr="00EC5BEA" w:rsidRDefault="0012493D" w:rsidP="0012493D">
      <w:pPr>
        <w:autoSpaceDE w:val="0"/>
        <w:autoSpaceDN w:val="0"/>
        <w:adjustRightInd w:val="0"/>
        <w:spacing w:after="0" w:line="240" w:lineRule="auto"/>
        <w:ind w:firstLine="567"/>
        <w:jc w:val="center"/>
        <w:rPr>
          <w:rFonts w:ascii="Times New Roman" w:hAnsi="Times New Roman" w:cs="Times New Roman"/>
          <w:b/>
          <w:bCs/>
          <w:i/>
          <w:iCs/>
          <w:sz w:val="24"/>
          <w:szCs w:val="24"/>
        </w:rPr>
      </w:pPr>
    </w:p>
    <w:p w:rsidR="0012493D" w:rsidRPr="00EC5BEA" w:rsidRDefault="0012493D" w:rsidP="0012493D">
      <w:pPr>
        <w:autoSpaceDE w:val="0"/>
        <w:autoSpaceDN w:val="0"/>
        <w:adjustRightInd w:val="0"/>
        <w:spacing w:after="0" w:line="240" w:lineRule="auto"/>
        <w:ind w:firstLine="567"/>
        <w:rPr>
          <w:rFonts w:ascii="Times New Roman" w:hAnsi="Times New Roman" w:cs="Times New Roman"/>
          <w:b/>
          <w:bCs/>
          <w:i/>
          <w:iCs/>
          <w:sz w:val="24"/>
          <w:szCs w:val="24"/>
        </w:rPr>
      </w:pPr>
      <w:r w:rsidRPr="00EC5BEA">
        <w:rPr>
          <w:rFonts w:ascii="Times New Roman" w:hAnsi="Times New Roman" w:cs="Times New Roman"/>
          <w:b/>
          <w:bCs/>
          <w:i/>
          <w:iCs/>
          <w:sz w:val="24"/>
          <w:szCs w:val="24"/>
        </w:rPr>
        <w:t>Художественная литература</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i/>
          <w:iCs/>
          <w:sz w:val="24"/>
          <w:szCs w:val="24"/>
        </w:rPr>
      </w:pPr>
      <w:r w:rsidRPr="00EC5BEA">
        <w:rPr>
          <w:rFonts w:ascii="Times New Roman" w:hAnsi="Times New Roman" w:cs="Times New Roman"/>
          <w:i/>
          <w:iCs/>
          <w:sz w:val="24"/>
          <w:szCs w:val="24"/>
          <w:u w:val="single"/>
        </w:rPr>
        <w:t>Региональный компонент.</w:t>
      </w:r>
      <w:r w:rsidRPr="00EC5BEA">
        <w:rPr>
          <w:rFonts w:ascii="Times New Roman" w:hAnsi="Times New Roman" w:cs="Times New Roman"/>
          <w:i/>
          <w:iCs/>
          <w:sz w:val="24"/>
          <w:szCs w:val="24"/>
        </w:rPr>
        <w:t xml:space="preserve"> Формировать интерес к книге как к источнику ярких эмоций и поводу к позитивно окрашенному общению </w:t>
      </w:r>
      <w:proofErr w:type="gramStart"/>
      <w:r w:rsidRPr="00EC5BEA">
        <w:rPr>
          <w:rFonts w:ascii="Times New Roman" w:hAnsi="Times New Roman" w:cs="Times New Roman"/>
          <w:i/>
          <w:iCs/>
          <w:sz w:val="24"/>
          <w:szCs w:val="24"/>
        </w:rPr>
        <w:t>со</w:t>
      </w:r>
      <w:proofErr w:type="gramEnd"/>
      <w:r w:rsidRPr="00EC5BEA">
        <w:rPr>
          <w:rFonts w:ascii="Times New Roman" w:hAnsi="Times New Roman" w:cs="Times New Roman"/>
          <w:i/>
          <w:iCs/>
          <w:sz w:val="24"/>
          <w:szCs w:val="24"/>
        </w:rPr>
        <w:t xml:space="preserve"> взрослым. </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Вырабатывать умение слушать вместе с группой сверстников выразительное чтение или рассказы воспитателя. </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Учить следить за развитием действий в татарских народных сказках, литературных произведениях татарских писателей и поэтов с наглядным сопровождением (игрушки, картинки, действия), передавать словами, действиями, жестами их содержание. Вызвать желание участвовать в соответствующих игровых действиях, отвечать на несложные вопросы, </w:t>
      </w:r>
      <w:proofErr w:type="gramStart"/>
      <w:r w:rsidRPr="00EC5BEA">
        <w:rPr>
          <w:rFonts w:ascii="Times New Roman" w:hAnsi="Times New Roman" w:cs="Times New Roman"/>
          <w:i/>
          <w:iCs/>
          <w:sz w:val="24"/>
          <w:szCs w:val="24"/>
        </w:rPr>
        <w:t>высказывать свое отношение</w:t>
      </w:r>
      <w:proofErr w:type="gramEnd"/>
      <w:r w:rsidRPr="00EC5BEA">
        <w:rPr>
          <w:rFonts w:ascii="Times New Roman" w:hAnsi="Times New Roman" w:cs="Times New Roman"/>
          <w:i/>
          <w:iCs/>
          <w:sz w:val="24"/>
          <w:szCs w:val="24"/>
        </w:rPr>
        <w:t xml:space="preserve"> к персонажам, вступать в ролевой диалог. </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Развивать эмоциональную отзывчивость на литературные произведения, интерес к художественному слову. </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Помогать узнавать литературных героев и их действия при рассматривании иллюстраций в книгах. </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Познакомить с образцами татарского фольклора: </w:t>
      </w:r>
      <w:proofErr w:type="spellStart"/>
      <w:r w:rsidRPr="00EC5BEA">
        <w:rPr>
          <w:rFonts w:ascii="Times New Roman" w:hAnsi="Times New Roman" w:cs="Times New Roman"/>
          <w:i/>
          <w:iCs/>
          <w:sz w:val="24"/>
          <w:szCs w:val="24"/>
        </w:rPr>
        <w:t>потешками</w:t>
      </w:r>
      <w:proofErr w:type="spellEnd"/>
      <w:r w:rsidRPr="00EC5BEA">
        <w:rPr>
          <w:rFonts w:ascii="Times New Roman" w:hAnsi="Times New Roman" w:cs="Times New Roman"/>
          <w:i/>
          <w:iCs/>
          <w:sz w:val="24"/>
          <w:szCs w:val="24"/>
        </w:rPr>
        <w:t xml:space="preserve">, </w:t>
      </w:r>
      <w:proofErr w:type="spellStart"/>
      <w:r w:rsidRPr="00EC5BEA">
        <w:rPr>
          <w:rFonts w:ascii="Times New Roman" w:hAnsi="Times New Roman" w:cs="Times New Roman"/>
          <w:i/>
          <w:iCs/>
          <w:sz w:val="24"/>
          <w:szCs w:val="24"/>
        </w:rPr>
        <w:t>закличками</w:t>
      </w:r>
      <w:proofErr w:type="spellEnd"/>
      <w:r w:rsidRPr="00EC5BEA">
        <w:rPr>
          <w:rFonts w:ascii="Times New Roman" w:hAnsi="Times New Roman" w:cs="Times New Roman"/>
          <w:i/>
          <w:iCs/>
          <w:sz w:val="24"/>
          <w:szCs w:val="24"/>
        </w:rPr>
        <w:t>, пальчиковыми играми. Поощрять использование малых фольклорных форм в повседневной жизни.</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Читать знакомые, любимые детьми художественные произведения, рекомендованные программой для первой младшей группы.</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 xml:space="preserve">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w:t>
      </w:r>
      <w:r w:rsidRPr="00EC5BEA">
        <w:rPr>
          <w:rFonts w:ascii="Times New Roman" w:hAnsi="Times New Roman" w:cs="Times New Roman"/>
          <w:sz w:val="24"/>
          <w:szCs w:val="24"/>
        </w:rPr>
        <w:lastRenderedPageBreak/>
        <w:t>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Учить с помощью воспитателя инсценировать и драматизировать небольшие отрывки из народных сказок.</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 xml:space="preserve">Учить детей читать наизусть </w:t>
      </w:r>
      <w:proofErr w:type="spellStart"/>
      <w:r w:rsidRPr="00EC5BEA">
        <w:rPr>
          <w:rFonts w:ascii="Times New Roman" w:hAnsi="Times New Roman" w:cs="Times New Roman"/>
          <w:sz w:val="24"/>
          <w:szCs w:val="24"/>
        </w:rPr>
        <w:t>потешки</w:t>
      </w:r>
      <w:proofErr w:type="spellEnd"/>
      <w:r w:rsidRPr="00EC5BEA">
        <w:rPr>
          <w:rFonts w:ascii="Times New Roman" w:hAnsi="Times New Roman" w:cs="Times New Roman"/>
          <w:sz w:val="24"/>
          <w:szCs w:val="24"/>
        </w:rPr>
        <w:t xml:space="preserve"> и небольшие стихотворения.</w:t>
      </w:r>
    </w:p>
    <w:p w:rsidR="0012493D" w:rsidRPr="00EC5BEA" w:rsidRDefault="0012493D" w:rsidP="0012493D">
      <w:pPr>
        <w:autoSpaceDE w:val="0"/>
        <w:autoSpaceDN w:val="0"/>
        <w:adjustRightInd w:val="0"/>
        <w:spacing w:after="0" w:line="240" w:lineRule="auto"/>
        <w:jc w:val="both"/>
        <w:rPr>
          <w:rFonts w:ascii="Times New Roman" w:hAnsi="Times New Roman" w:cs="Times New Roman"/>
          <w:sz w:val="24"/>
          <w:szCs w:val="24"/>
        </w:rPr>
      </w:pPr>
      <w:r w:rsidRPr="00EC5BEA">
        <w:rPr>
          <w:rFonts w:ascii="Times New Roman" w:hAnsi="Times New Roman" w:cs="Times New Roman"/>
          <w:sz w:val="24"/>
          <w:szCs w:val="24"/>
        </w:rPr>
        <w:t>Продолжать способствовать формированию интереса к книгам. Регулярно рассматривать с детьми иллюстрации.</w:t>
      </w:r>
    </w:p>
    <w:p w:rsidR="0012493D" w:rsidRPr="00EC5BEA" w:rsidRDefault="0012493D" w:rsidP="0012493D">
      <w:pPr>
        <w:autoSpaceDE w:val="0"/>
        <w:autoSpaceDN w:val="0"/>
        <w:adjustRightInd w:val="0"/>
        <w:spacing w:after="0" w:line="240" w:lineRule="auto"/>
        <w:jc w:val="center"/>
        <w:rPr>
          <w:rFonts w:ascii="Times New Roman" w:hAnsi="Times New Roman" w:cs="Times New Roman"/>
          <w:b/>
          <w:bCs/>
          <w:sz w:val="24"/>
          <w:szCs w:val="24"/>
        </w:rPr>
      </w:pPr>
    </w:p>
    <w:p w:rsidR="0012493D" w:rsidRPr="00EC5BEA" w:rsidRDefault="0012493D" w:rsidP="0012493D">
      <w:pPr>
        <w:autoSpaceDE w:val="0"/>
        <w:autoSpaceDN w:val="0"/>
        <w:adjustRightInd w:val="0"/>
        <w:spacing w:after="0" w:line="240" w:lineRule="auto"/>
        <w:jc w:val="center"/>
        <w:rPr>
          <w:rFonts w:ascii="Times New Roman" w:hAnsi="Times New Roman" w:cs="Times New Roman"/>
          <w:b/>
          <w:bCs/>
          <w:sz w:val="24"/>
          <w:szCs w:val="24"/>
        </w:rPr>
      </w:pPr>
      <w:r w:rsidRPr="00EC5BEA">
        <w:rPr>
          <w:rFonts w:ascii="Times New Roman" w:hAnsi="Times New Roman" w:cs="Times New Roman"/>
          <w:b/>
          <w:bCs/>
          <w:sz w:val="24"/>
          <w:szCs w:val="24"/>
        </w:rPr>
        <w:t>Образовательная область «Художественно-эстетическое развитие»</w:t>
      </w:r>
    </w:p>
    <w:p w:rsidR="0012493D" w:rsidRPr="00EC5BEA" w:rsidRDefault="0012493D" w:rsidP="0012493D">
      <w:pPr>
        <w:autoSpaceDE w:val="0"/>
        <w:autoSpaceDN w:val="0"/>
        <w:adjustRightInd w:val="0"/>
        <w:spacing w:after="0" w:line="240" w:lineRule="auto"/>
        <w:jc w:val="center"/>
        <w:rPr>
          <w:rFonts w:ascii="Times New Roman" w:hAnsi="Times New Roman" w:cs="Times New Roman"/>
          <w:b/>
          <w:bCs/>
          <w:sz w:val="24"/>
          <w:szCs w:val="24"/>
        </w:rPr>
      </w:pPr>
    </w:p>
    <w:p w:rsidR="0012493D" w:rsidRPr="00EC5BEA" w:rsidRDefault="0012493D" w:rsidP="0012493D">
      <w:pPr>
        <w:autoSpaceDE w:val="0"/>
        <w:autoSpaceDN w:val="0"/>
        <w:adjustRightInd w:val="0"/>
        <w:spacing w:after="0" w:line="240" w:lineRule="auto"/>
        <w:ind w:firstLine="567"/>
        <w:rPr>
          <w:rFonts w:ascii="Times New Roman" w:hAnsi="Times New Roman" w:cs="Times New Roman"/>
          <w:b/>
          <w:bCs/>
          <w:i/>
          <w:iCs/>
          <w:sz w:val="24"/>
          <w:szCs w:val="24"/>
        </w:rPr>
      </w:pPr>
      <w:r w:rsidRPr="00EC5BEA">
        <w:rPr>
          <w:rFonts w:ascii="Times New Roman" w:hAnsi="Times New Roman" w:cs="Times New Roman"/>
          <w:b/>
          <w:bCs/>
          <w:i/>
          <w:iCs/>
          <w:sz w:val="24"/>
          <w:szCs w:val="24"/>
        </w:rPr>
        <w:t>Приобщение к искусству</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b/>
          <w:bCs/>
          <w:i/>
          <w:iCs/>
          <w:sz w:val="24"/>
          <w:szCs w:val="24"/>
        </w:rPr>
      </w:pPr>
      <w:r w:rsidRPr="00EC5BEA">
        <w:rPr>
          <w:rFonts w:ascii="Times New Roman" w:hAnsi="Times New Roman" w:cs="Times New Roman"/>
          <w:sz w:val="24"/>
          <w:szCs w:val="24"/>
        </w:rPr>
        <w:t>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 Готовить детей к посещению кукольного театра, выставки детских работ и т. д.</w:t>
      </w:r>
    </w:p>
    <w:p w:rsidR="0012493D" w:rsidRPr="00EC5BEA" w:rsidRDefault="0012493D" w:rsidP="0012493D">
      <w:pPr>
        <w:autoSpaceDE w:val="0"/>
        <w:autoSpaceDN w:val="0"/>
        <w:adjustRightInd w:val="0"/>
        <w:spacing w:after="0" w:line="240" w:lineRule="auto"/>
        <w:jc w:val="center"/>
        <w:rPr>
          <w:rFonts w:ascii="Times New Roman" w:hAnsi="Times New Roman" w:cs="Times New Roman"/>
          <w:b/>
          <w:bCs/>
          <w:i/>
          <w:iCs/>
          <w:sz w:val="24"/>
          <w:szCs w:val="24"/>
        </w:rPr>
      </w:pPr>
    </w:p>
    <w:p w:rsidR="0012493D" w:rsidRPr="00EC5BEA" w:rsidRDefault="0012493D" w:rsidP="0012493D">
      <w:pPr>
        <w:autoSpaceDE w:val="0"/>
        <w:autoSpaceDN w:val="0"/>
        <w:adjustRightInd w:val="0"/>
        <w:spacing w:after="0" w:line="240" w:lineRule="auto"/>
        <w:ind w:firstLine="540"/>
        <w:rPr>
          <w:rFonts w:ascii="Times New Roman" w:hAnsi="Times New Roman" w:cs="Times New Roman"/>
          <w:b/>
          <w:bCs/>
          <w:i/>
          <w:iCs/>
          <w:sz w:val="24"/>
          <w:szCs w:val="24"/>
        </w:rPr>
      </w:pPr>
      <w:r w:rsidRPr="00EC5BEA">
        <w:rPr>
          <w:rFonts w:ascii="Times New Roman" w:hAnsi="Times New Roman" w:cs="Times New Roman"/>
          <w:b/>
          <w:bCs/>
          <w:i/>
          <w:iCs/>
          <w:sz w:val="24"/>
          <w:szCs w:val="24"/>
        </w:rPr>
        <w:t>Изобразительная деятельность</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Включать в процесс обследования предмета движения обеих рук по предмету, охватывание его руками.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Учить создавать как индивидуальные, так и коллективные композиции в рисунках, лепке, аппликации.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Рисование. </w:t>
      </w:r>
      <w:r w:rsidRPr="00EC5BEA">
        <w:rPr>
          <w:rFonts w:ascii="Times New Roman" w:hAnsi="Times New Roman" w:cs="Times New Roman"/>
          <w:sz w:val="24"/>
          <w:szCs w:val="24"/>
        </w:rPr>
        <w:t>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 xml:space="preserve">Продолжать учить </w:t>
      </w:r>
      <w:proofErr w:type="gramStart"/>
      <w:r w:rsidRPr="00EC5BEA">
        <w:rPr>
          <w:rFonts w:ascii="Times New Roman" w:hAnsi="Times New Roman" w:cs="Times New Roman"/>
          <w:sz w:val="24"/>
          <w:szCs w:val="24"/>
        </w:rPr>
        <w:t>правильно</w:t>
      </w:r>
      <w:proofErr w:type="gramEnd"/>
      <w:r w:rsidRPr="00EC5BEA">
        <w:rPr>
          <w:rFonts w:ascii="Times New Roman" w:hAnsi="Times New Roman" w:cs="Times New Roman"/>
          <w:sz w:val="24"/>
          <w:szCs w:val="24"/>
        </w:rPr>
        <w:t xml:space="preserve">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EC5BEA">
        <w:rPr>
          <w:rFonts w:ascii="Times New Roman" w:hAnsi="Times New Roman" w:cs="Times New Roman"/>
          <w:sz w:val="24"/>
          <w:szCs w:val="24"/>
        </w:rPr>
        <w:t>Закреплять знание названий цветов (красный, синий, зеленый, желтый, белый, черный), познакомить с оттенками (розовый, голубой, серый).</w:t>
      </w:r>
      <w:proofErr w:type="gramEnd"/>
      <w:r w:rsidRPr="00EC5BEA">
        <w:rPr>
          <w:rFonts w:ascii="Times New Roman" w:hAnsi="Times New Roman" w:cs="Times New Roman"/>
          <w:sz w:val="24"/>
          <w:szCs w:val="24"/>
        </w:rPr>
        <w:t xml:space="preserve"> Обращать внимание детей на подбор цвета, соответствующего изображаемому предмету.</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u w:val="single"/>
        </w:rPr>
        <w:t>Региональный компонент.</w:t>
      </w:r>
      <w:r w:rsidRPr="00EC5BEA">
        <w:rPr>
          <w:rFonts w:ascii="Times New Roman" w:hAnsi="Times New Roman" w:cs="Times New Roman"/>
          <w:i/>
          <w:iCs/>
          <w:sz w:val="24"/>
          <w:szCs w:val="24"/>
        </w:rPr>
        <w:t xml:space="preserve"> Познакомить с элементарными узорами татарского прикладного искусства и украшенными ими предметами быта. Вызвать  положительный эмоциональный отклик на красоту произведений искусства.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lastRenderedPageBreak/>
        <w:t>Приобщать детей к декоративной деятельности: показать способы раскрашивания элементов национального орнамента (ромашка, василек, колокольчик, листья и т. д.). Обращать внимание на подбор цвета, соответствующего изображаемому предмету.</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proofErr w:type="gramStart"/>
      <w:r w:rsidRPr="00EC5BEA">
        <w:rPr>
          <w:rFonts w:ascii="Times New Roman" w:hAnsi="Times New Roman" w:cs="Times New Roman"/>
          <w:i/>
          <w:iCs/>
          <w:sz w:val="24"/>
          <w:szCs w:val="24"/>
        </w:rPr>
        <w:t>Закреплять названия цветов (красный, синий, зеленый, желтый, белый, черный), характерных для татарского орнамента.</w:t>
      </w:r>
      <w:proofErr w:type="gramEnd"/>
      <w:r w:rsidRPr="00EC5BEA">
        <w:rPr>
          <w:rFonts w:ascii="Times New Roman" w:hAnsi="Times New Roman" w:cs="Times New Roman"/>
          <w:i/>
          <w:iCs/>
          <w:sz w:val="24"/>
          <w:szCs w:val="24"/>
        </w:rPr>
        <w:t xml:space="preserve"> Учить создавать изображения с использованием одного, двух или нескольких цветов.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Развивать умение создавать простые изображения («казанское полотенце», салфетка, тарелочка и т. д.). Формировать опыт совместной деятельности </w:t>
      </w:r>
      <w:proofErr w:type="gramStart"/>
      <w:r w:rsidRPr="00EC5BEA">
        <w:rPr>
          <w:rFonts w:ascii="Times New Roman" w:hAnsi="Times New Roman" w:cs="Times New Roman"/>
          <w:i/>
          <w:iCs/>
          <w:sz w:val="24"/>
          <w:szCs w:val="24"/>
        </w:rPr>
        <w:t>со</w:t>
      </w:r>
      <w:proofErr w:type="gramEnd"/>
      <w:r w:rsidRPr="00EC5BEA">
        <w:rPr>
          <w:rFonts w:ascii="Times New Roman" w:hAnsi="Times New Roman" w:cs="Times New Roman"/>
          <w:i/>
          <w:iCs/>
          <w:sz w:val="24"/>
          <w:szCs w:val="24"/>
        </w:rPr>
        <w:t xml:space="preserve"> взрослыми (сотворчества) при создании коллективных композиций по мотивам татарского прикладного искусства.</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EC5BEA">
        <w:rPr>
          <w:rFonts w:ascii="Times New Roman" w:hAnsi="Times New Roman" w:cs="Times New Roman"/>
          <w:sz w:val="24"/>
          <w:szCs w:val="24"/>
        </w:rPr>
        <w:t>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roofErr w:type="gramEnd"/>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EC5BEA">
        <w:rPr>
          <w:rFonts w:ascii="Times New Roman" w:hAnsi="Times New Roman" w:cs="Times New Roman"/>
          <w:sz w:val="24"/>
          <w:szCs w:val="24"/>
        </w:rPr>
        <w:t>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w:t>
      </w:r>
      <w:proofErr w:type="gramEnd"/>
      <w:r w:rsidRPr="00EC5BEA">
        <w:rPr>
          <w:rFonts w:ascii="Times New Roman" w:hAnsi="Times New Roman" w:cs="Times New Roman"/>
          <w:sz w:val="24"/>
          <w:szCs w:val="24"/>
        </w:rPr>
        <w:t xml:space="preserve">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 xml:space="preserve">Формировать умение создавать несложные сюжетные композиции, повторяя изображение одного предмета (елочки на нашем участке, неваляшки гуляют) </w:t>
      </w:r>
      <w:proofErr w:type="gramStart"/>
      <w:r w:rsidRPr="00EC5BEA">
        <w:rPr>
          <w:rFonts w:ascii="Times New Roman" w:hAnsi="Times New Roman" w:cs="Times New Roman"/>
          <w:sz w:val="24"/>
          <w:szCs w:val="24"/>
        </w:rPr>
        <w:t>или</w:t>
      </w:r>
      <w:proofErr w:type="gramEnd"/>
      <w:r w:rsidRPr="00EC5BEA">
        <w:rPr>
          <w:rFonts w:ascii="Times New Roman" w:hAnsi="Times New Roman" w:cs="Times New Roman"/>
          <w:sz w:val="24"/>
          <w:szCs w:val="24"/>
        </w:rPr>
        <w:t xml:space="preserve"> изображая разнообразные предметы, насекомых и т. п. (в траве ползают жучки и червячки; колобок катится по дорожке и др.).</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Учить располагать изображения по всему листу.</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Лепка. </w:t>
      </w:r>
      <w:r w:rsidRPr="00EC5BEA">
        <w:rPr>
          <w:rFonts w:ascii="Times New Roman" w:hAnsi="Times New Roman" w:cs="Times New Roman"/>
          <w:sz w:val="24"/>
          <w:szCs w:val="24"/>
        </w:rPr>
        <w:t xml:space="preserve">Формировать интерес к лепке. Закреплять представления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w:t>
      </w:r>
      <w:proofErr w:type="gramStart"/>
      <w:r w:rsidRPr="00EC5BEA">
        <w:rPr>
          <w:rFonts w:ascii="Times New Roman" w:hAnsi="Times New Roman" w:cs="Times New Roman"/>
          <w:sz w:val="24"/>
          <w:szCs w:val="24"/>
        </w:rPr>
        <w:t>соединяя их путем прижимания друг к</w:t>
      </w:r>
      <w:proofErr w:type="gramEnd"/>
      <w:r w:rsidRPr="00EC5BEA">
        <w:rPr>
          <w:rFonts w:ascii="Times New Roman" w:hAnsi="Times New Roman" w:cs="Times New Roman"/>
          <w:sz w:val="24"/>
          <w:szCs w:val="24"/>
        </w:rPr>
        <w:t xml:space="preserve"> другу.</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Закреплять умение аккуратно пользоваться глиной, класть комочки и вылепленные предметы на дощечку.</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Аппликация. </w:t>
      </w:r>
      <w:r w:rsidRPr="00EC5BEA">
        <w:rPr>
          <w:rFonts w:ascii="Times New Roman" w:hAnsi="Times New Roman" w:cs="Times New Roman"/>
          <w:sz w:val="24"/>
          <w:szCs w:val="24"/>
        </w:rPr>
        <w:t xml:space="preserve">Приобщать детей к искусству аппликации, формировать интерес к этому виду деятельности. Учить </w:t>
      </w:r>
      <w:proofErr w:type="gramStart"/>
      <w:r w:rsidRPr="00EC5BEA">
        <w:rPr>
          <w:rFonts w:ascii="Times New Roman" w:hAnsi="Times New Roman" w:cs="Times New Roman"/>
          <w:sz w:val="24"/>
          <w:szCs w:val="24"/>
        </w:rPr>
        <w:t>предварительно</w:t>
      </w:r>
      <w:proofErr w:type="gramEnd"/>
      <w:r w:rsidRPr="00EC5BEA">
        <w:rPr>
          <w:rFonts w:ascii="Times New Roman" w:hAnsi="Times New Roman" w:cs="Times New Roman"/>
          <w:sz w:val="24"/>
          <w:szCs w:val="24"/>
        </w:rPr>
        <w:t xml:space="preserve">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 xml:space="preserve">Учить </w:t>
      </w:r>
      <w:proofErr w:type="gramStart"/>
      <w:r w:rsidRPr="00EC5BEA">
        <w:rPr>
          <w:rFonts w:ascii="Times New Roman" w:hAnsi="Times New Roman" w:cs="Times New Roman"/>
          <w:sz w:val="24"/>
          <w:szCs w:val="24"/>
        </w:rPr>
        <w:t>аккуратно</w:t>
      </w:r>
      <w:proofErr w:type="gramEnd"/>
      <w:r w:rsidRPr="00EC5BEA">
        <w:rPr>
          <w:rFonts w:ascii="Times New Roman" w:hAnsi="Times New Roman" w:cs="Times New Roman"/>
          <w:sz w:val="24"/>
          <w:szCs w:val="24"/>
        </w:rPr>
        <w:t xml:space="preserve">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Формировать навыки аккуратной работы. Вызывать у детей радость от полученного изображения.</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 xml:space="preserve">Учить создавать в аппликации на бумаге разной формы (квадрат, </w:t>
      </w:r>
      <w:proofErr w:type="spellStart"/>
      <w:r w:rsidRPr="00EC5BEA">
        <w:rPr>
          <w:rFonts w:ascii="Times New Roman" w:hAnsi="Times New Roman" w:cs="Times New Roman"/>
          <w:sz w:val="24"/>
          <w:szCs w:val="24"/>
        </w:rPr>
        <w:t>розета</w:t>
      </w:r>
      <w:proofErr w:type="spellEnd"/>
      <w:r w:rsidRPr="00EC5BEA">
        <w:rPr>
          <w:rFonts w:ascii="Times New Roman" w:hAnsi="Times New Roman" w:cs="Times New Roman"/>
          <w:sz w:val="24"/>
          <w:szCs w:val="24"/>
        </w:rPr>
        <w:t xml:space="preserve"> и др.) предметные и декоративные композиции из геометрических форм и природных материалов, повторяя и чередуя их по форме и цвету.</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Закреплять знание формы предметов и их цвета. Развивать чувство ритма.</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i/>
          <w:iCs/>
          <w:sz w:val="24"/>
          <w:szCs w:val="24"/>
          <w:u w:val="single"/>
        </w:rPr>
        <w:t>Региональный компонент.</w:t>
      </w:r>
      <w:r w:rsidRPr="00EC5BEA">
        <w:rPr>
          <w:rFonts w:ascii="Times New Roman" w:hAnsi="Times New Roman" w:cs="Times New Roman"/>
          <w:i/>
          <w:iCs/>
          <w:sz w:val="24"/>
          <w:szCs w:val="24"/>
        </w:rPr>
        <w:t xml:space="preserve"> Развивать умение создавать как индивидуальные, так и коллективные композиции по мотивам татарского прикладного искусства</w:t>
      </w:r>
    </w:p>
    <w:p w:rsidR="0012493D" w:rsidRPr="00EC5BEA" w:rsidRDefault="0012493D" w:rsidP="0012493D">
      <w:pPr>
        <w:autoSpaceDE w:val="0"/>
        <w:autoSpaceDN w:val="0"/>
        <w:adjustRightInd w:val="0"/>
        <w:spacing w:after="0" w:line="240" w:lineRule="auto"/>
        <w:jc w:val="center"/>
        <w:rPr>
          <w:rFonts w:ascii="Times New Roman" w:hAnsi="Times New Roman" w:cs="Times New Roman"/>
          <w:b/>
          <w:bCs/>
          <w:i/>
          <w:iCs/>
          <w:sz w:val="24"/>
          <w:szCs w:val="24"/>
        </w:rPr>
      </w:pPr>
    </w:p>
    <w:p w:rsidR="00BA5D80" w:rsidRDefault="00BA5D80" w:rsidP="0012493D">
      <w:pPr>
        <w:autoSpaceDE w:val="0"/>
        <w:autoSpaceDN w:val="0"/>
        <w:adjustRightInd w:val="0"/>
        <w:spacing w:after="0" w:line="240" w:lineRule="auto"/>
        <w:ind w:firstLine="540"/>
        <w:rPr>
          <w:rFonts w:ascii="Times New Roman" w:hAnsi="Times New Roman" w:cs="Times New Roman"/>
          <w:b/>
          <w:bCs/>
          <w:i/>
          <w:iCs/>
          <w:sz w:val="24"/>
          <w:szCs w:val="24"/>
        </w:rPr>
      </w:pPr>
    </w:p>
    <w:p w:rsidR="00BA5D80" w:rsidRDefault="00BA5D80" w:rsidP="0012493D">
      <w:pPr>
        <w:autoSpaceDE w:val="0"/>
        <w:autoSpaceDN w:val="0"/>
        <w:adjustRightInd w:val="0"/>
        <w:spacing w:after="0" w:line="240" w:lineRule="auto"/>
        <w:ind w:firstLine="540"/>
        <w:rPr>
          <w:rFonts w:ascii="Times New Roman" w:hAnsi="Times New Roman" w:cs="Times New Roman"/>
          <w:b/>
          <w:bCs/>
          <w:i/>
          <w:iCs/>
          <w:sz w:val="24"/>
          <w:szCs w:val="24"/>
        </w:rPr>
      </w:pPr>
    </w:p>
    <w:p w:rsidR="0012493D" w:rsidRPr="00EC5BEA" w:rsidRDefault="0012493D" w:rsidP="0012493D">
      <w:pPr>
        <w:autoSpaceDE w:val="0"/>
        <w:autoSpaceDN w:val="0"/>
        <w:adjustRightInd w:val="0"/>
        <w:spacing w:after="0" w:line="240" w:lineRule="auto"/>
        <w:ind w:firstLine="540"/>
        <w:rPr>
          <w:rFonts w:ascii="Times New Roman" w:hAnsi="Times New Roman" w:cs="Times New Roman"/>
          <w:b/>
          <w:bCs/>
          <w:i/>
          <w:iCs/>
          <w:sz w:val="24"/>
          <w:szCs w:val="24"/>
        </w:rPr>
      </w:pPr>
      <w:r w:rsidRPr="00EC5BEA">
        <w:rPr>
          <w:rFonts w:ascii="Times New Roman" w:hAnsi="Times New Roman" w:cs="Times New Roman"/>
          <w:b/>
          <w:bCs/>
          <w:i/>
          <w:iCs/>
          <w:sz w:val="24"/>
          <w:szCs w:val="24"/>
        </w:rPr>
        <w:lastRenderedPageBreak/>
        <w:t>Конструктивно-модельная деятельность</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 xml:space="preserve">Подводить детей к простейшему анализу созданных построек. </w:t>
      </w:r>
      <w:proofErr w:type="gramStart"/>
      <w:r w:rsidRPr="00EC5BEA">
        <w:rPr>
          <w:rFonts w:ascii="Times New Roman" w:hAnsi="Times New Roman" w:cs="Times New Roman"/>
          <w:sz w:val="24"/>
          <w:szCs w:val="24"/>
          <w:lang w:eastAsia="ru-RU"/>
        </w:rPr>
        <w:t>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w:t>
      </w:r>
      <w:proofErr w:type="gramEnd"/>
      <w:r w:rsidRPr="00EC5BEA">
        <w:rPr>
          <w:rFonts w:ascii="Times New Roman" w:hAnsi="Times New Roman" w:cs="Times New Roman"/>
          <w:sz w:val="24"/>
          <w:szCs w:val="24"/>
          <w:lang w:eastAsia="ru-RU"/>
        </w:rPr>
        <w:t xml:space="preserve"> Вызывать чувство радости при удавшейся постройке.</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Развивать желание сооружать постройки по собственному замыслу.</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12493D" w:rsidRPr="00EC5BEA" w:rsidRDefault="0012493D" w:rsidP="0012493D">
      <w:pPr>
        <w:autoSpaceDE w:val="0"/>
        <w:autoSpaceDN w:val="0"/>
        <w:adjustRightInd w:val="0"/>
        <w:spacing w:after="0" w:line="240" w:lineRule="auto"/>
        <w:ind w:firstLine="540"/>
        <w:rPr>
          <w:rFonts w:ascii="Times New Roman" w:hAnsi="Times New Roman" w:cs="Times New Roman"/>
          <w:b/>
          <w:bCs/>
          <w:i/>
          <w:iCs/>
          <w:sz w:val="24"/>
          <w:szCs w:val="24"/>
        </w:rPr>
      </w:pPr>
    </w:p>
    <w:p w:rsidR="0012493D" w:rsidRPr="00EC5BEA" w:rsidRDefault="0012493D" w:rsidP="0012493D">
      <w:pPr>
        <w:autoSpaceDE w:val="0"/>
        <w:autoSpaceDN w:val="0"/>
        <w:adjustRightInd w:val="0"/>
        <w:spacing w:after="0" w:line="240" w:lineRule="auto"/>
        <w:ind w:firstLine="540"/>
        <w:rPr>
          <w:rFonts w:ascii="Times New Roman" w:hAnsi="Times New Roman" w:cs="Times New Roman"/>
          <w:b/>
          <w:bCs/>
          <w:i/>
          <w:iCs/>
          <w:sz w:val="24"/>
          <w:szCs w:val="24"/>
        </w:rPr>
      </w:pPr>
      <w:r w:rsidRPr="00EC5BEA">
        <w:rPr>
          <w:rFonts w:ascii="Times New Roman" w:hAnsi="Times New Roman" w:cs="Times New Roman"/>
          <w:b/>
          <w:bCs/>
          <w:i/>
          <w:iCs/>
          <w:sz w:val="24"/>
          <w:szCs w:val="24"/>
        </w:rPr>
        <w:t>Музыкально-художественная деятельность</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lang w:eastAsia="ru-RU"/>
        </w:rPr>
      </w:pPr>
      <w:r w:rsidRPr="00EC5BEA">
        <w:rPr>
          <w:rFonts w:ascii="Times New Roman" w:hAnsi="Times New Roman" w:cs="Times New Roman"/>
          <w:i/>
          <w:iCs/>
          <w:sz w:val="24"/>
          <w:szCs w:val="24"/>
          <w:u w:val="single"/>
          <w:lang w:eastAsia="ru-RU"/>
        </w:rPr>
        <w:t>Региональный компонент.</w:t>
      </w:r>
      <w:r w:rsidRPr="00EC5BEA">
        <w:rPr>
          <w:rFonts w:ascii="Times New Roman" w:hAnsi="Times New Roman" w:cs="Times New Roman"/>
          <w:i/>
          <w:iCs/>
          <w:sz w:val="24"/>
          <w:szCs w:val="24"/>
          <w:lang w:eastAsia="ru-RU"/>
        </w:rPr>
        <w:t xml:space="preserve"> Вызвать эмоциональный отклик на татарскую народную музыку и музыку татарских композиторов, двигательную импровизацию под нее (самостоятельно или в сотворчестве с педагогом).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lang w:eastAsia="ru-RU"/>
        </w:rPr>
      </w:pPr>
      <w:r w:rsidRPr="00EC5BEA">
        <w:rPr>
          <w:rFonts w:ascii="Times New Roman" w:hAnsi="Times New Roman" w:cs="Times New Roman"/>
          <w:i/>
          <w:iCs/>
          <w:sz w:val="24"/>
          <w:szCs w:val="24"/>
          <w:lang w:eastAsia="ru-RU"/>
        </w:rPr>
        <w:t>Начать знакомство со звучанием музыкальных инструментов (</w:t>
      </w:r>
      <w:proofErr w:type="spellStart"/>
      <w:r w:rsidRPr="00EC5BEA">
        <w:rPr>
          <w:rFonts w:ascii="Times New Roman" w:hAnsi="Times New Roman" w:cs="Times New Roman"/>
          <w:i/>
          <w:iCs/>
          <w:sz w:val="24"/>
          <w:szCs w:val="24"/>
          <w:lang w:eastAsia="ru-RU"/>
        </w:rPr>
        <w:t>курай</w:t>
      </w:r>
      <w:proofErr w:type="spellEnd"/>
      <w:r w:rsidRPr="00EC5BEA">
        <w:rPr>
          <w:rFonts w:ascii="Times New Roman" w:hAnsi="Times New Roman" w:cs="Times New Roman"/>
          <w:i/>
          <w:iCs/>
          <w:sz w:val="24"/>
          <w:szCs w:val="24"/>
          <w:lang w:eastAsia="ru-RU"/>
        </w:rPr>
        <w:t xml:space="preserve">, тальянка и др.).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lang w:eastAsia="ru-RU"/>
        </w:rPr>
      </w:pPr>
      <w:r w:rsidRPr="00EC5BEA">
        <w:rPr>
          <w:rFonts w:ascii="Times New Roman" w:hAnsi="Times New Roman" w:cs="Times New Roman"/>
          <w:i/>
          <w:iCs/>
          <w:sz w:val="24"/>
          <w:szCs w:val="24"/>
          <w:lang w:eastAsia="ru-RU"/>
        </w:rPr>
        <w:t xml:space="preserve">Познакомить с простейшими движениями, характерными для татарского танца: «ход с </w:t>
      </w:r>
      <w:proofErr w:type="spellStart"/>
      <w:r w:rsidRPr="00EC5BEA">
        <w:rPr>
          <w:rFonts w:ascii="Times New Roman" w:hAnsi="Times New Roman" w:cs="Times New Roman"/>
          <w:i/>
          <w:iCs/>
          <w:sz w:val="24"/>
          <w:szCs w:val="24"/>
          <w:lang w:eastAsia="ru-RU"/>
        </w:rPr>
        <w:t>полупальцев</w:t>
      </w:r>
      <w:proofErr w:type="spellEnd"/>
      <w:r w:rsidRPr="00EC5BEA">
        <w:rPr>
          <w:rFonts w:ascii="Times New Roman" w:hAnsi="Times New Roman" w:cs="Times New Roman"/>
          <w:i/>
          <w:iCs/>
          <w:sz w:val="24"/>
          <w:szCs w:val="24"/>
          <w:lang w:eastAsia="ru-RU"/>
        </w:rPr>
        <w:t>», «притоп одной ногой», «</w:t>
      </w:r>
      <w:proofErr w:type="spellStart"/>
      <w:r w:rsidRPr="00EC5BEA">
        <w:rPr>
          <w:rFonts w:ascii="Times New Roman" w:hAnsi="Times New Roman" w:cs="Times New Roman"/>
          <w:i/>
          <w:iCs/>
          <w:sz w:val="24"/>
          <w:szCs w:val="24"/>
          <w:lang w:eastAsia="ru-RU"/>
        </w:rPr>
        <w:t>борма</w:t>
      </w:r>
      <w:proofErr w:type="spellEnd"/>
      <w:r w:rsidRPr="00EC5BEA">
        <w:rPr>
          <w:rFonts w:ascii="Times New Roman" w:hAnsi="Times New Roman" w:cs="Times New Roman"/>
          <w:i/>
          <w:iCs/>
          <w:sz w:val="24"/>
          <w:szCs w:val="24"/>
          <w:lang w:eastAsia="ru-RU"/>
        </w:rPr>
        <w:t xml:space="preserve">» (упрощенный вариант), «дробь», «кружение парами». Вызвать желание танцевать.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i/>
          <w:iCs/>
          <w:sz w:val="24"/>
          <w:szCs w:val="24"/>
          <w:lang w:eastAsia="ru-RU"/>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соответствующих музыке по настроению и способствующих ее эмоциональному восприятию (пониманию).</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b/>
          <w:bCs/>
          <w:sz w:val="24"/>
          <w:szCs w:val="24"/>
          <w:lang w:eastAsia="ru-RU"/>
        </w:rPr>
        <w:t xml:space="preserve">Слушание. </w:t>
      </w:r>
      <w:r w:rsidRPr="00EC5BEA">
        <w:rPr>
          <w:rFonts w:ascii="Times New Roman" w:hAnsi="Times New Roman" w:cs="Times New Roman"/>
          <w:sz w:val="24"/>
          <w:szCs w:val="24"/>
          <w:lang w:eastAsia="ru-RU"/>
        </w:rPr>
        <w:t>Учить слушать музыкальное произведение до конца, понимать характер музыки, узнавать и определять, сколько частей в произведении.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Развивать способность различать звуки по высоте в пределах октавы — септимы, замечать изменение в силе звучания мелодии (громко, тихо).</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b/>
          <w:bCs/>
          <w:sz w:val="24"/>
          <w:szCs w:val="24"/>
          <w:lang w:eastAsia="ru-RU"/>
        </w:rPr>
        <w:t xml:space="preserve">Пение. </w:t>
      </w:r>
      <w:proofErr w:type="gramStart"/>
      <w:r w:rsidRPr="00EC5BEA">
        <w:rPr>
          <w:rFonts w:ascii="Times New Roman" w:hAnsi="Times New Roman" w:cs="Times New Roman"/>
          <w:sz w:val="24"/>
          <w:szCs w:val="24"/>
          <w:lang w:eastAsia="ru-RU"/>
        </w:rPr>
        <w:t>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roofErr w:type="gramEnd"/>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EC5BEA">
        <w:rPr>
          <w:rFonts w:ascii="Times New Roman" w:hAnsi="Times New Roman" w:cs="Times New Roman"/>
          <w:b/>
          <w:bCs/>
          <w:sz w:val="24"/>
          <w:szCs w:val="24"/>
          <w:lang w:eastAsia="ru-RU"/>
        </w:rPr>
        <w:t xml:space="preserve">Песенное творчество. </w:t>
      </w:r>
      <w:r w:rsidRPr="00EC5BEA">
        <w:rPr>
          <w:rFonts w:ascii="Times New Roman" w:hAnsi="Times New Roman" w:cs="Times New Roman"/>
          <w:sz w:val="24"/>
          <w:szCs w:val="24"/>
          <w:lang w:eastAsia="ru-RU"/>
        </w:rPr>
        <w:t>Учить допевать мелодии колыбельных песен на слог «баю-баю» и веселых мелодий на слог «</w:t>
      </w:r>
      <w:proofErr w:type="spellStart"/>
      <w:r w:rsidRPr="00EC5BEA">
        <w:rPr>
          <w:rFonts w:ascii="Times New Roman" w:hAnsi="Times New Roman" w:cs="Times New Roman"/>
          <w:sz w:val="24"/>
          <w:szCs w:val="24"/>
          <w:lang w:eastAsia="ru-RU"/>
        </w:rPr>
        <w:t>ля-ля</w:t>
      </w:r>
      <w:proofErr w:type="spellEnd"/>
      <w:r w:rsidRPr="00EC5BEA">
        <w:rPr>
          <w:rFonts w:ascii="Times New Roman" w:hAnsi="Times New Roman" w:cs="Times New Roman"/>
          <w:sz w:val="24"/>
          <w:szCs w:val="24"/>
          <w:lang w:eastAsia="ru-RU"/>
        </w:rPr>
        <w:t>». Формировать навыки сочинительства веселых и грустных мелодий по образцу.</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EC5BEA">
        <w:rPr>
          <w:rFonts w:ascii="Times New Roman" w:hAnsi="Times New Roman" w:cs="Times New Roman"/>
          <w:b/>
          <w:bCs/>
          <w:sz w:val="24"/>
          <w:szCs w:val="24"/>
          <w:lang w:eastAsia="ru-RU"/>
        </w:rPr>
        <w:t xml:space="preserve">Музыкально-ритмические движения. </w:t>
      </w:r>
      <w:r w:rsidRPr="00EC5BEA">
        <w:rPr>
          <w:rFonts w:ascii="Times New Roman" w:hAnsi="Times New Roman" w:cs="Times New Roman"/>
          <w:sz w:val="24"/>
          <w:szCs w:val="24"/>
          <w:lang w:eastAsia="ru-RU"/>
        </w:rPr>
        <w:t xml:space="preserve">Учить двигаться в соответствии с </w:t>
      </w:r>
      <w:proofErr w:type="spellStart"/>
      <w:r w:rsidRPr="00EC5BEA">
        <w:rPr>
          <w:rFonts w:ascii="Times New Roman" w:hAnsi="Times New Roman" w:cs="Times New Roman"/>
          <w:sz w:val="24"/>
          <w:szCs w:val="24"/>
          <w:lang w:eastAsia="ru-RU"/>
        </w:rPr>
        <w:t>двухчастной</w:t>
      </w:r>
      <w:proofErr w:type="spellEnd"/>
      <w:r w:rsidRPr="00EC5BEA">
        <w:rPr>
          <w:rFonts w:ascii="Times New Roman" w:hAnsi="Times New Roman" w:cs="Times New Roman"/>
          <w:sz w:val="24"/>
          <w:szCs w:val="24"/>
          <w:lang w:eastAsia="ru-RU"/>
        </w:rPr>
        <w:t xml:space="preserve"> формой музыки и силой ее звучания (громко, тихо); реагировать на начало звучания музыки и ее окончание.</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lastRenderedPageBreak/>
        <w:t>Улучшать качество исполнения танцевальных движений: притопывать попеременно двумя ногами и одной ногой.</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EC5BEA">
        <w:rPr>
          <w:rFonts w:ascii="Times New Roman" w:hAnsi="Times New Roman" w:cs="Times New Roman"/>
          <w:b/>
          <w:bCs/>
          <w:sz w:val="24"/>
          <w:szCs w:val="24"/>
          <w:lang w:eastAsia="ru-RU"/>
        </w:rPr>
        <w:t xml:space="preserve">Развитие танцевально-игрового творчества. </w:t>
      </w:r>
      <w:r w:rsidRPr="00EC5BEA">
        <w:rPr>
          <w:rFonts w:ascii="Times New Roman" w:hAnsi="Times New Roman" w:cs="Times New Roman"/>
          <w:sz w:val="24"/>
          <w:szCs w:val="24"/>
          <w:lang w:eastAsia="ru-RU"/>
        </w:rPr>
        <w:t>Стимулировать самостоятельное выполнение танцевальных движений под плясовые мелодии.</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Учить более точно, выполнять движения, передающие характер изображаемых животных.</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EC5BEA">
        <w:rPr>
          <w:rFonts w:ascii="Times New Roman" w:hAnsi="Times New Roman" w:cs="Times New Roman"/>
          <w:b/>
          <w:bCs/>
          <w:sz w:val="24"/>
          <w:szCs w:val="24"/>
          <w:lang w:eastAsia="ru-RU"/>
        </w:rPr>
        <w:t xml:space="preserve">Игра на детских музыкальных инструментах. </w:t>
      </w:r>
      <w:r w:rsidRPr="00EC5BEA">
        <w:rPr>
          <w:rFonts w:ascii="Times New Roman" w:hAnsi="Times New Roman" w:cs="Times New Roman"/>
          <w:sz w:val="24"/>
          <w:szCs w:val="24"/>
          <w:lang w:eastAsia="ru-RU"/>
        </w:rPr>
        <w:t>Знакомить детей с некоторыми детскими музыкальными инструментами: дудочкой, металлофоном, колокольчиком, бубном, погремушкой, барабаном, а также их</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звучанием.</w:t>
      </w:r>
    </w:p>
    <w:p w:rsidR="002E25DA" w:rsidRPr="00EC5BEA" w:rsidRDefault="0012493D" w:rsidP="002E25DA">
      <w:pPr>
        <w:autoSpaceDE w:val="0"/>
        <w:autoSpaceDN w:val="0"/>
        <w:adjustRightInd w:val="0"/>
        <w:spacing w:after="0" w:line="240" w:lineRule="auto"/>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Учить дошкольников подыгрывать на детских ударных музыкальных инструментах.</w:t>
      </w:r>
    </w:p>
    <w:p w:rsidR="0012493D" w:rsidRPr="00EC5BEA" w:rsidRDefault="002E25DA" w:rsidP="002E25DA">
      <w:pPr>
        <w:autoSpaceDE w:val="0"/>
        <w:autoSpaceDN w:val="0"/>
        <w:adjustRightInd w:val="0"/>
        <w:spacing w:after="0" w:line="240" w:lineRule="auto"/>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 xml:space="preserve">                        </w:t>
      </w:r>
      <w:r w:rsidR="0012493D" w:rsidRPr="00EC5BEA">
        <w:rPr>
          <w:rFonts w:ascii="Times New Roman" w:hAnsi="Times New Roman" w:cs="Times New Roman"/>
          <w:b/>
          <w:bCs/>
          <w:sz w:val="24"/>
          <w:szCs w:val="24"/>
          <w:lang w:eastAsia="ru-RU"/>
        </w:rPr>
        <w:t>Образовательная область «Физическое развитие»</w:t>
      </w:r>
    </w:p>
    <w:p w:rsidR="0012493D" w:rsidRPr="00EC5BEA" w:rsidRDefault="0012493D" w:rsidP="0012493D">
      <w:pPr>
        <w:autoSpaceDE w:val="0"/>
        <w:autoSpaceDN w:val="0"/>
        <w:adjustRightInd w:val="0"/>
        <w:spacing w:after="0" w:line="240" w:lineRule="auto"/>
        <w:jc w:val="center"/>
        <w:rPr>
          <w:rFonts w:ascii="Times New Roman" w:hAnsi="Times New Roman" w:cs="Times New Roman"/>
          <w:b/>
          <w:bCs/>
          <w:i/>
          <w:iCs/>
          <w:sz w:val="24"/>
          <w:szCs w:val="24"/>
        </w:rPr>
      </w:pPr>
    </w:p>
    <w:p w:rsidR="0012493D" w:rsidRPr="00EC5BEA" w:rsidRDefault="0012493D" w:rsidP="0012493D">
      <w:pPr>
        <w:autoSpaceDE w:val="0"/>
        <w:autoSpaceDN w:val="0"/>
        <w:adjustRightInd w:val="0"/>
        <w:spacing w:after="0" w:line="240" w:lineRule="auto"/>
        <w:ind w:firstLine="540"/>
        <w:rPr>
          <w:rFonts w:ascii="Times New Roman" w:hAnsi="Times New Roman" w:cs="Times New Roman"/>
          <w:b/>
          <w:bCs/>
          <w:i/>
          <w:iCs/>
          <w:sz w:val="24"/>
          <w:szCs w:val="24"/>
          <w:lang w:eastAsia="ru-RU"/>
        </w:rPr>
      </w:pPr>
      <w:r w:rsidRPr="00EC5BEA">
        <w:rPr>
          <w:rFonts w:ascii="Times New Roman" w:hAnsi="Times New Roman" w:cs="Times New Roman"/>
          <w:b/>
          <w:bCs/>
          <w:i/>
          <w:iCs/>
          <w:sz w:val="24"/>
          <w:szCs w:val="24"/>
          <w:lang w:eastAsia="ru-RU"/>
        </w:rPr>
        <w:t>Формирование начальных представлений о здоровом образе жизни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 xml:space="preserve">Дать представление о полезной и вредной пище; об овощах и фруктах, молочных продуктах: сметана (каймак), </w:t>
      </w:r>
      <w:proofErr w:type="spellStart"/>
      <w:r w:rsidRPr="00EC5BEA">
        <w:rPr>
          <w:rFonts w:ascii="Times New Roman" w:hAnsi="Times New Roman" w:cs="Times New Roman"/>
          <w:sz w:val="24"/>
          <w:szCs w:val="24"/>
          <w:lang w:eastAsia="ru-RU"/>
        </w:rPr>
        <w:t>катык</w:t>
      </w:r>
      <w:proofErr w:type="spellEnd"/>
      <w:r w:rsidRPr="00EC5BEA">
        <w:rPr>
          <w:rFonts w:ascii="Times New Roman" w:hAnsi="Times New Roman" w:cs="Times New Roman"/>
          <w:sz w:val="24"/>
          <w:szCs w:val="24"/>
          <w:lang w:eastAsia="ru-RU"/>
        </w:rPr>
        <w:t xml:space="preserve"> (простокваша из топленого молока), творог (</w:t>
      </w:r>
      <w:proofErr w:type="spellStart"/>
      <w:r w:rsidRPr="00EC5BEA">
        <w:rPr>
          <w:rFonts w:ascii="Times New Roman" w:hAnsi="Times New Roman" w:cs="Times New Roman"/>
          <w:sz w:val="24"/>
          <w:szCs w:val="24"/>
          <w:lang w:eastAsia="ru-RU"/>
        </w:rPr>
        <w:t>эремчек</w:t>
      </w:r>
      <w:proofErr w:type="spellEnd"/>
      <w:r w:rsidRPr="00EC5BEA">
        <w:rPr>
          <w:rFonts w:ascii="Times New Roman" w:hAnsi="Times New Roman" w:cs="Times New Roman"/>
          <w:sz w:val="24"/>
          <w:szCs w:val="24"/>
          <w:lang w:eastAsia="ru-RU"/>
        </w:rPr>
        <w:t>), полезных для здоровья человека.</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Формировать представление о том, что утренняя зарядка, игры, физические упражнения вызывают хорошее настроение; с помощью сна восстанавливаются силы.</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Познакомить детей с упражнениями, укрепляющими различные органы и системы организма. Дать представление о необходимости закаливания.</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Дать представление о ценности здоровья; формировать желание вести здоровый образ жизни.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Формировать умение сообщать о своем самочувствии взрослым, осознавать необходимость лечения.</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Формировать потребность в соблюдении навыков гигиены и опрятности в повседневной жизни.</w:t>
      </w:r>
    </w:p>
    <w:p w:rsidR="0012493D" w:rsidRPr="00EC5BEA" w:rsidRDefault="0012493D" w:rsidP="0012493D">
      <w:pPr>
        <w:autoSpaceDE w:val="0"/>
        <w:autoSpaceDN w:val="0"/>
        <w:adjustRightInd w:val="0"/>
        <w:spacing w:after="0" w:line="240" w:lineRule="auto"/>
        <w:ind w:firstLine="540"/>
        <w:rPr>
          <w:rFonts w:ascii="Times New Roman" w:hAnsi="Times New Roman" w:cs="Times New Roman"/>
          <w:b/>
          <w:bCs/>
          <w:i/>
          <w:iCs/>
          <w:sz w:val="24"/>
          <w:szCs w:val="24"/>
          <w:lang w:eastAsia="ru-RU"/>
        </w:rPr>
      </w:pPr>
    </w:p>
    <w:p w:rsidR="0012493D" w:rsidRPr="00EC5BEA" w:rsidRDefault="0012493D" w:rsidP="0012493D">
      <w:pPr>
        <w:autoSpaceDE w:val="0"/>
        <w:autoSpaceDN w:val="0"/>
        <w:adjustRightInd w:val="0"/>
        <w:spacing w:after="0" w:line="240" w:lineRule="auto"/>
        <w:ind w:firstLine="540"/>
        <w:rPr>
          <w:rFonts w:ascii="Times New Roman" w:hAnsi="Times New Roman" w:cs="Times New Roman"/>
          <w:b/>
          <w:bCs/>
          <w:i/>
          <w:iCs/>
          <w:sz w:val="24"/>
          <w:szCs w:val="24"/>
          <w:lang w:eastAsia="ru-RU"/>
        </w:rPr>
      </w:pPr>
      <w:r w:rsidRPr="00EC5BEA">
        <w:rPr>
          <w:rFonts w:ascii="Times New Roman" w:hAnsi="Times New Roman" w:cs="Times New Roman"/>
          <w:b/>
          <w:bCs/>
          <w:i/>
          <w:iCs/>
          <w:sz w:val="24"/>
          <w:szCs w:val="24"/>
          <w:lang w:eastAsia="ru-RU"/>
        </w:rPr>
        <w:t>Физическая культура</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 xml:space="preserve">Учить </w:t>
      </w:r>
      <w:proofErr w:type="gramStart"/>
      <w:r w:rsidRPr="00EC5BEA">
        <w:rPr>
          <w:rFonts w:ascii="Times New Roman" w:hAnsi="Times New Roman" w:cs="Times New Roman"/>
          <w:sz w:val="24"/>
          <w:szCs w:val="24"/>
          <w:lang w:eastAsia="ru-RU"/>
        </w:rPr>
        <w:t>энергично</w:t>
      </w:r>
      <w:proofErr w:type="gramEnd"/>
      <w:r w:rsidRPr="00EC5BEA">
        <w:rPr>
          <w:rFonts w:ascii="Times New Roman" w:hAnsi="Times New Roman" w:cs="Times New Roman"/>
          <w:sz w:val="24"/>
          <w:szCs w:val="24"/>
          <w:lang w:eastAsia="ru-RU"/>
        </w:rPr>
        <w:t xml:space="preserve">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 xml:space="preserve">Закреплять умение энергично отталкивать мячи при катании, бросании. Продолжать учить ловить мяч двумя руками одновременно. Обучать хвату за перекладину во время лазанья. Закреплять </w:t>
      </w:r>
      <w:proofErr w:type="gramStart"/>
      <w:r w:rsidRPr="00EC5BEA">
        <w:rPr>
          <w:rFonts w:ascii="Times New Roman" w:hAnsi="Times New Roman" w:cs="Times New Roman"/>
          <w:sz w:val="24"/>
          <w:szCs w:val="24"/>
          <w:lang w:eastAsia="ru-RU"/>
        </w:rPr>
        <w:t>умении</w:t>
      </w:r>
      <w:proofErr w:type="gramEnd"/>
      <w:r w:rsidRPr="00EC5BEA">
        <w:rPr>
          <w:rFonts w:ascii="Times New Roman" w:hAnsi="Times New Roman" w:cs="Times New Roman"/>
          <w:sz w:val="24"/>
          <w:szCs w:val="24"/>
          <w:lang w:eastAsia="ru-RU"/>
        </w:rPr>
        <w:t xml:space="preserve"> ползать.</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Учить сохранять правильную осанку в положениях сидя, стоя, в движении, при выполнении упражнений в равновесии.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Учить кататься на санках, садиться на трехколесный велосипед, кататься на нем и слезать с него.</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Учить детей надевать и снимать лыжи, ходить на них, ставить лыжи на место.</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lastRenderedPageBreak/>
        <w:t>Учить реагировать на сигналы «беги», «лови», «стой» и др.; выполнять правила в подвижных играх.</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Развивать самостоятельность и творчество при выполнении физических упражнений, в подвижных играх.</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b/>
          <w:bCs/>
          <w:sz w:val="24"/>
          <w:szCs w:val="24"/>
          <w:lang w:eastAsia="ru-RU"/>
        </w:rPr>
        <w:t xml:space="preserve">Подвижные игры. </w:t>
      </w:r>
      <w:r w:rsidRPr="00EC5BEA">
        <w:rPr>
          <w:rFonts w:ascii="Times New Roman" w:hAnsi="Times New Roman" w:cs="Times New Roman"/>
          <w:sz w:val="24"/>
          <w:szCs w:val="24"/>
          <w:lang w:eastAsia="ru-RU"/>
        </w:rPr>
        <w:t>Развивать активность и творчество детей в процессе двигательной деятельности. Организовывать игры с правилами.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Воспитывать у детей умение соблюдать элементарные правила, согласовывать движения, ориентироваться в пространстве.</w:t>
      </w:r>
    </w:p>
    <w:p w:rsidR="0012493D" w:rsidRPr="00EC5BEA" w:rsidRDefault="0012493D" w:rsidP="0012493D">
      <w:pPr>
        <w:autoSpaceDE w:val="0"/>
        <w:autoSpaceDN w:val="0"/>
        <w:adjustRightInd w:val="0"/>
        <w:spacing w:after="0" w:line="240" w:lineRule="auto"/>
        <w:rPr>
          <w:rFonts w:ascii="Times New Roman" w:hAnsi="Times New Roman" w:cs="Times New Roman"/>
          <w:b/>
          <w:bCs/>
          <w:sz w:val="24"/>
          <w:szCs w:val="24"/>
        </w:rPr>
      </w:pPr>
    </w:p>
    <w:p w:rsidR="00C2489A" w:rsidRPr="00FE40B3" w:rsidRDefault="00A205DD" w:rsidP="00A205DD">
      <w:pPr>
        <w:autoSpaceDE w:val="0"/>
        <w:autoSpaceDN w:val="0"/>
        <w:adjustRightInd w:val="0"/>
        <w:spacing w:after="0" w:line="240" w:lineRule="auto"/>
        <w:rPr>
          <w:rFonts w:ascii="Times New Roman" w:hAnsi="Times New Roman" w:cs="Times New Roman"/>
          <w:b/>
          <w:bCs/>
          <w:sz w:val="24"/>
          <w:szCs w:val="24"/>
          <w:u w:val="single"/>
        </w:rPr>
      </w:pPr>
      <w:r w:rsidRPr="00EC5BEA">
        <w:rPr>
          <w:rFonts w:ascii="Times New Roman" w:hAnsi="Times New Roman" w:cs="Times New Roman"/>
          <w:b/>
          <w:bCs/>
          <w:sz w:val="24"/>
          <w:szCs w:val="24"/>
        </w:rPr>
        <w:t xml:space="preserve">                                                                </w:t>
      </w:r>
      <w:r w:rsidR="00C2489A" w:rsidRPr="00C2489A">
        <w:rPr>
          <w:rFonts w:ascii="Times New Roman" w:hAnsi="Times New Roman" w:cs="Times New Roman"/>
          <w:b/>
          <w:bCs/>
          <w:sz w:val="24"/>
          <w:szCs w:val="24"/>
          <w:u w:val="single"/>
        </w:rPr>
        <w:t>Дети от 4 до 5 лет</w:t>
      </w:r>
    </w:p>
    <w:p w:rsidR="0012493D" w:rsidRPr="00EC5BEA" w:rsidRDefault="0012493D" w:rsidP="0012493D">
      <w:pPr>
        <w:autoSpaceDE w:val="0"/>
        <w:autoSpaceDN w:val="0"/>
        <w:adjustRightInd w:val="0"/>
        <w:spacing w:after="0" w:line="240" w:lineRule="auto"/>
        <w:jc w:val="center"/>
        <w:rPr>
          <w:rFonts w:ascii="Times New Roman" w:hAnsi="Times New Roman" w:cs="Times New Roman"/>
          <w:b/>
          <w:bCs/>
          <w:sz w:val="24"/>
          <w:szCs w:val="24"/>
        </w:rPr>
      </w:pPr>
    </w:p>
    <w:p w:rsidR="0012493D" w:rsidRPr="00EC5BEA" w:rsidRDefault="0012493D" w:rsidP="0012493D">
      <w:pPr>
        <w:autoSpaceDE w:val="0"/>
        <w:autoSpaceDN w:val="0"/>
        <w:adjustRightInd w:val="0"/>
        <w:spacing w:after="0" w:line="240" w:lineRule="auto"/>
        <w:jc w:val="center"/>
        <w:rPr>
          <w:rFonts w:ascii="Times New Roman" w:hAnsi="Times New Roman" w:cs="Times New Roman"/>
          <w:b/>
          <w:bCs/>
          <w:sz w:val="24"/>
          <w:szCs w:val="24"/>
        </w:rPr>
      </w:pPr>
      <w:r w:rsidRPr="00EC5BEA">
        <w:rPr>
          <w:rFonts w:ascii="Times New Roman" w:hAnsi="Times New Roman" w:cs="Times New Roman"/>
          <w:b/>
          <w:bCs/>
          <w:sz w:val="24"/>
          <w:szCs w:val="24"/>
        </w:rPr>
        <w:t>Образовательная область «Социально-коммуникативное развитие»</w:t>
      </w:r>
    </w:p>
    <w:p w:rsidR="0012493D" w:rsidRPr="00EC5BEA" w:rsidRDefault="0012493D" w:rsidP="0012493D">
      <w:pPr>
        <w:autoSpaceDE w:val="0"/>
        <w:autoSpaceDN w:val="0"/>
        <w:adjustRightInd w:val="0"/>
        <w:spacing w:after="0" w:line="240" w:lineRule="auto"/>
        <w:jc w:val="both"/>
        <w:rPr>
          <w:rFonts w:ascii="Times New Roman" w:hAnsi="Times New Roman" w:cs="Times New Roman"/>
          <w:b/>
          <w:bCs/>
          <w:sz w:val="24"/>
          <w:szCs w:val="24"/>
        </w:rPr>
      </w:pPr>
    </w:p>
    <w:p w:rsidR="0012493D" w:rsidRPr="00EC5BEA" w:rsidRDefault="0012493D" w:rsidP="0012493D">
      <w:pPr>
        <w:autoSpaceDE w:val="0"/>
        <w:autoSpaceDN w:val="0"/>
        <w:adjustRightInd w:val="0"/>
        <w:spacing w:after="0" w:line="240" w:lineRule="auto"/>
        <w:ind w:firstLine="540"/>
        <w:rPr>
          <w:rFonts w:ascii="Times New Roman" w:hAnsi="Times New Roman" w:cs="Times New Roman"/>
          <w:b/>
          <w:bCs/>
          <w:i/>
          <w:iCs/>
          <w:sz w:val="24"/>
          <w:szCs w:val="24"/>
        </w:rPr>
      </w:pPr>
      <w:r w:rsidRPr="00EC5BEA">
        <w:rPr>
          <w:rFonts w:ascii="Times New Roman" w:hAnsi="Times New Roman" w:cs="Times New Roman"/>
          <w:b/>
          <w:bCs/>
          <w:i/>
          <w:iCs/>
          <w:sz w:val="24"/>
          <w:szCs w:val="24"/>
        </w:rPr>
        <w:t>Социализация, развитие общения, нравственное воспитание</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Продолжать работу по формированию доброжелательных взаимоотношений между детьми (рассказывать о том, чем хорош каждый воспитанник, помогать каждому ребенку как можно чаще убеждаться в том, что он хороший, что его любят и пр.).</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Учить коллективным играм, правилам добрых взаимоотношений.</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Воспитывать скромность, отзывчивость, желание быть справедливым, сильным и смелым; учить испытывать чувство стыда за неблаговидный поступок.</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u w:val="single"/>
        </w:rPr>
        <w:t>Региональный компонент.</w:t>
      </w:r>
      <w:r w:rsidRPr="00EC5BEA">
        <w:rPr>
          <w:rFonts w:ascii="Times New Roman" w:hAnsi="Times New Roman" w:cs="Times New Roman"/>
          <w:sz w:val="24"/>
          <w:szCs w:val="24"/>
        </w:rPr>
        <w:t xml:space="preserve"> </w:t>
      </w:r>
      <w:r w:rsidRPr="00EC5BEA">
        <w:rPr>
          <w:rFonts w:ascii="Times New Roman" w:hAnsi="Times New Roman" w:cs="Times New Roman"/>
          <w:i/>
          <w:iCs/>
          <w:sz w:val="24"/>
          <w:szCs w:val="24"/>
        </w:rPr>
        <w:t xml:space="preserve">Одобрять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w:t>
      </w:r>
      <w:proofErr w:type="gramStart"/>
      <w:r w:rsidRPr="00EC5BEA">
        <w:rPr>
          <w:rFonts w:ascii="Times New Roman" w:hAnsi="Times New Roman" w:cs="Times New Roman"/>
          <w:i/>
          <w:iCs/>
          <w:sz w:val="24"/>
          <w:szCs w:val="24"/>
        </w:rPr>
        <w:t>со</w:t>
      </w:r>
      <w:proofErr w:type="gramEnd"/>
      <w:r w:rsidRPr="00EC5BEA">
        <w:rPr>
          <w:rFonts w:ascii="Times New Roman" w:hAnsi="Times New Roman" w:cs="Times New Roman"/>
          <w:i/>
          <w:iCs/>
          <w:sz w:val="24"/>
          <w:szCs w:val="24"/>
        </w:rPr>
        <w:t xml:space="preserve"> взрослыми и детьми в различных видах деятельности. Поддерживать беседы об окружающем мире, событиях в родном городе, республике.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Формировать культуру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оказанную услугу, помощь, угощение).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Приобщать детей к празднованию основных знаменательных дат республики, страны. Воспитывать чувство сопричастности к жизни дошкольного учреждения, республики, страны.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Побуждать включаться в совместные </w:t>
      </w:r>
      <w:proofErr w:type="gramStart"/>
      <w:r w:rsidRPr="00EC5BEA">
        <w:rPr>
          <w:rFonts w:ascii="Times New Roman" w:hAnsi="Times New Roman" w:cs="Times New Roman"/>
          <w:i/>
          <w:iCs/>
          <w:sz w:val="24"/>
          <w:szCs w:val="24"/>
        </w:rPr>
        <w:t>со</w:t>
      </w:r>
      <w:proofErr w:type="gramEnd"/>
      <w:r w:rsidRPr="00EC5BEA">
        <w:rPr>
          <w:rFonts w:ascii="Times New Roman" w:hAnsi="Times New Roman" w:cs="Times New Roman"/>
          <w:i/>
          <w:iCs/>
          <w:sz w:val="24"/>
          <w:szCs w:val="24"/>
        </w:rPr>
        <w:t xml:space="preserve"> взрослыми и сверстниками (с тремя-четырьмя детьми) игры, предлагать несложные сюжеты для игр на темы из окружающей жизни, быта народов, по мотивам литературных произведений татарских писателей и поэтов, мультфильмов. Учить распределять роли между партнерами по игре,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 использовать их в соответствии с ролью.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В театрализованных и режиссерских играх разыгрывать ситуации по несложным сюжетам (из мультфильмов по мотивам татарских народных сказок), используя кукол в </w:t>
      </w:r>
      <w:r w:rsidRPr="00EC5BEA">
        <w:rPr>
          <w:rFonts w:ascii="Times New Roman" w:hAnsi="Times New Roman" w:cs="Times New Roman"/>
          <w:i/>
          <w:iCs/>
          <w:sz w:val="24"/>
          <w:szCs w:val="24"/>
        </w:rPr>
        <w:lastRenderedPageBreak/>
        <w:t xml:space="preserve">национальной одежде, образные игрушки, бибабо, игрушки- самоделки и некоторые средства выразительности – жесты, мимику, интонацию. </w:t>
      </w:r>
    </w:p>
    <w:p w:rsidR="0012493D" w:rsidRPr="00EC5BEA" w:rsidRDefault="0012493D" w:rsidP="0012493D">
      <w:pPr>
        <w:autoSpaceDE w:val="0"/>
        <w:autoSpaceDN w:val="0"/>
        <w:adjustRightInd w:val="0"/>
        <w:spacing w:after="0" w:line="240" w:lineRule="auto"/>
        <w:jc w:val="both"/>
        <w:rPr>
          <w:rFonts w:ascii="Times New Roman" w:hAnsi="Times New Roman" w:cs="Times New Roman"/>
          <w:sz w:val="24"/>
          <w:szCs w:val="24"/>
        </w:rPr>
      </w:pPr>
    </w:p>
    <w:p w:rsidR="0012493D" w:rsidRPr="00EC5BEA" w:rsidRDefault="0012493D" w:rsidP="0012493D">
      <w:pPr>
        <w:autoSpaceDE w:val="0"/>
        <w:autoSpaceDN w:val="0"/>
        <w:adjustRightInd w:val="0"/>
        <w:spacing w:after="0" w:line="240" w:lineRule="auto"/>
        <w:ind w:firstLine="540"/>
        <w:rPr>
          <w:rFonts w:ascii="Times New Roman" w:hAnsi="Times New Roman" w:cs="Times New Roman"/>
          <w:b/>
          <w:bCs/>
          <w:i/>
          <w:iCs/>
          <w:sz w:val="24"/>
          <w:szCs w:val="24"/>
        </w:rPr>
      </w:pPr>
      <w:r w:rsidRPr="00EC5BEA">
        <w:rPr>
          <w:rFonts w:ascii="Times New Roman" w:hAnsi="Times New Roman" w:cs="Times New Roman"/>
          <w:b/>
          <w:bCs/>
          <w:i/>
          <w:iCs/>
          <w:sz w:val="24"/>
          <w:szCs w:val="24"/>
        </w:rPr>
        <w:t>Ребенок в семье и сообществе, патриотическое воспитание</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Образ Я. </w:t>
      </w:r>
      <w:r w:rsidRPr="00EC5BEA">
        <w:rPr>
          <w:rFonts w:ascii="Times New Roman" w:hAnsi="Times New Roman" w:cs="Times New Roman"/>
          <w:sz w:val="24"/>
          <w:szCs w:val="24"/>
        </w:rPr>
        <w:t>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на природе (самостоятельно кушать, одеваться, убирать игрушки и др.). Формировать у каждого ребенка уверенность в том, что он хороший, что его любят.</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 xml:space="preserve">Формировать первичные </w:t>
      </w:r>
      <w:proofErr w:type="spellStart"/>
      <w:r w:rsidRPr="00EC5BEA">
        <w:rPr>
          <w:rFonts w:ascii="Times New Roman" w:hAnsi="Times New Roman" w:cs="Times New Roman"/>
          <w:sz w:val="24"/>
          <w:szCs w:val="24"/>
        </w:rPr>
        <w:t>гендерные</w:t>
      </w:r>
      <w:proofErr w:type="spellEnd"/>
      <w:r w:rsidRPr="00EC5BEA">
        <w:rPr>
          <w:rFonts w:ascii="Times New Roman" w:hAnsi="Times New Roman" w:cs="Times New Roman"/>
          <w:sz w:val="24"/>
          <w:szCs w:val="24"/>
        </w:rPr>
        <w:t xml:space="preserve"> представления (мальчики сильные, смелые; девочки нежные, женственные).</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Семья. </w:t>
      </w:r>
      <w:r w:rsidRPr="00EC5BEA">
        <w:rPr>
          <w:rFonts w:ascii="Times New Roman" w:hAnsi="Times New Roman" w:cs="Times New Roman"/>
          <w:sz w:val="24"/>
          <w:szCs w:val="24"/>
        </w:rPr>
        <w:t xml:space="preserve">Углублять представления детей о семье, ее членах. </w:t>
      </w:r>
      <w:proofErr w:type="gramStart"/>
      <w:r w:rsidRPr="00EC5BEA">
        <w:rPr>
          <w:rFonts w:ascii="Times New Roman" w:hAnsi="Times New Roman" w:cs="Times New Roman"/>
          <w:sz w:val="24"/>
          <w:szCs w:val="24"/>
        </w:rPr>
        <w:t>Дать первоначальные представления о родственных отношениях (сын, мама, папа,</w:t>
      </w:r>
      <w:proofErr w:type="gramEnd"/>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дочь и т. д.).</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Интересоваться тем, какие обязанности по дому есть у ребенка (убирать игрушки, помогать накрывать на стол и т. п.).</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u w:val="single"/>
        </w:rPr>
        <w:t>Региональный компонент.</w:t>
      </w:r>
      <w:r w:rsidRPr="00EC5BEA">
        <w:rPr>
          <w:rFonts w:ascii="Times New Roman" w:hAnsi="Times New Roman" w:cs="Times New Roman"/>
          <w:i/>
          <w:iCs/>
          <w:sz w:val="24"/>
          <w:szCs w:val="24"/>
        </w:rPr>
        <w:t xml:space="preserve"> Формировать представление ребенка о себе, национальности родителей. Рассматривая семейные фотографии, обратить внимание на черты их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Формировать представления о семье и своей принадлежности к ее членам, об обязанностях всех членов семьи и самого ребенка, об их увлечениях, отдыхе; о значимости и красоте обычаев, праздников, семейных традиций. Воспитывать бережное отношение к семейным реликвиям.</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Детский сад. </w:t>
      </w:r>
      <w:r w:rsidRPr="00EC5BEA">
        <w:rPr>
          <w:rFonts w:ascii="Times New Roman" w:hAnsi="Times New Roman" w:cs="Times New Roman"/>
          <w:sz w:val="24"/>
          <w:szCs w:val="24"/>
        </w:rPr>
        <w:t>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навыки бережного отношения к вещам, учить использовать их по назначению, ставить на место.</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Родная страна. </w:t>
      </w:r>
      <w:r w:rsidRPr="00EC5BEA">
        <w:rPr>
          <w:rFonts w:ascii="Times New Roman" w:hAnsi="Times New Roman" w:cs="Times New Roman"/>
          <w:sz w:val="24"/>
          <w:szCs w:val="24"/>
        </w:rPr>
        <w:t>Продолжать воспитывать любовь к родному краю; рассказывать детям о самых красивых местах родного города (поселка), его достопримечательностях.</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Дать детям доступные их пониманию представления о государственных праздниках.</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Рассказывать о Российской армии, о воинах, которые охраняют нашу Родину (пограничники, моряки, летчики).</w:t>
      </w:r>
    </w:p>
    <w:p w:rsidR="0012493D" w:rsidRPr="00EC5BEA" w:rsidRDefault="0012493D" w:rsidP="0012493D">
      <w:pPr>
        <w:autoSpaceDE w:val="0"/>
        <w:autoSpaceDN w:val="0"/>
        <w:adjustRightInd w:val="0"/>
        <w:spacing w:after="0" w:line="240" w:lineRule="auto"/>
        <w:jc w:val="center"/>
        <w:rPr>
          <w:rFonts w:ascii="Times New Roman" w:hAnsi="Times New Roman" w:cs="Times New Roman"/>
          <w:b/>
          <w:bCs/>
          <w:sz w:val="24"/>
          <w:szCs w:val="24"/>
        </w:rPr>
      </w:pPr>
    </w:p>
    <w:p w:rsidR="0012493D" w:rsidRPr="00EC5BEA" w:rsidRDefault="0012493D" w:rsidP="0012493D">
      <w:pPr>
        <w:autoSpaceDE w:val="0"/>
        <w:autoSpaceDN w:val="0"/>
        <w:adjustRightInd w:val="0"/>
        <w:spacing w:after="0" w:line="240" w:lineRule="auto"/>
        <w:ind w:firstLine="540"/>
        <w:rPr>
          <w:rFonts w:ascii="Times New Roman" w:hAnsi="Times New Roman" w:cs="Times New Roman"/>
          <w:b/>
          <w:bCs/>
          <w:sz w:val="24"/>
          <w:szCs w:val="24"/>
        </w:rPr>
      </w:pPr>
      <w:r w:rsidRPr="00EC5BEA">
        <w:rPr>
          <w:rFonts w:ascii="Times New Roman" w:hAnsi="Times New Roman" w:cs="Times New Roman"/>
          <w:b/>
          <w:bCs/>
          <w:i/>
          <w:iCs/>
          <w:sz w:val="24"/>
          <w:szCs w:val="24"/>
        </w:rPr>
        <w:t>Самообслуживание, самостоятельность трудовое воспитание</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Культурно-гигиенические навыки. </w:t>
      </w:r>
      <w:r w:rsidRPr="00EC5BEA">
        <w:rPr>
          <w:rFonts w:ascii="Times New Roman" w:hAnsi="Times New Roman" w:cs="Times New Roman"/>
          <w:sz w:val="24"/>
          <w:szCs w:val="24"/>
        </w:rPr>
        <w:t>Продолжать воспитывать у детей опрятность, привычку следить за своим внешним видом.</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Воспитывать привычку самостоятельно умываться, мыть руки с мылом перед едой, по мере загрязнения, после пользования туалетом.</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Закреплять умение пользоваться расческой, носовым платком; при кашле и чихании отворачиваться, прикрывать рот и нос носовым платком.</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lastRenderedPageBreak/>
        <w:t xml:space="preserve">Самообслуживание. </w:t>
      </w:r>
      <w:r w:rsidRPr="00EC5BEA">
        <w:rPr>
          <w:rFonts w:ascii="Times New Roman" w:hAnsi="Times New Roman" w:cs="Times New Roman"/>
          <w:sz w:val="24"/>
          <w:szCs w:val="24"/>
        </w:rPr>
        <w:t xml:space="preserve">Совершенствовать умение самостоятельно одеваться, раздеваться. Приучать </w:t>
      </w:r>
      <w:proofErr w:type="gramStart"/>
      <w:r w:rsidRPr="00EC5BEA">
        <w:rPr>
          <w:rFonts w:ascii="Times New Roman" w:hAnsi="Times New Roman" w:cs="Times New Roman"/>
          <w:sz w:val="24"/>
          <w:szCs w:val="24"/>
        </w:rPr>
        <w:t>аккуратно</w:t>
      </w:r>
      <w:proofErr w:type="gramEnd"/>
      <w:r w:rsidRPr="00EC5BEA">
        <w:rPr>
          <w:rFonts w:ascii="Times New Roman" w:hAnsi="Times New Roman" w:cs="Times New Roman"/>
          <w:sz w:val="24"/>
          <w:szCs w:val="24"/>
        </w:rPr>
        <w:t xml:space="preserve"> складывать и вешать одежду, с помощью взрослого приводить ее в порядок (чистить, просушивать).</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 xml:space="preserve">Воспитывать стремление быть аккуратным, опрятным. Приучать </w:t>
      </w:r>
      <w:proofErr w:type="gramStart"/>
      <w:r w:rsidRPr="00EC5BEA">
        <w:rPr>
          <w:rFonts w:ascii="Times New Roman" w:hAnsi="Times New Roman" w:cs="Times New Roman"/>
          <w:sz w:val="24"/>
          <w:szCs w:val="24"/>
        </w:rPr>
        <w:t>самостоятельно</w:t>
      </w:r>
      <w:proofErr w:type="gramEnd"/>
      <w:r w:rsidRPr="00EC5BEA">
        <w:rPr>
          <w:rFonts w:ascii="Times New Roman" w:hAnsi="Times New Roman" w:cs="Times New Roman"/>
          <w:sz w:val="24"/>
          <w:szCs w:val="24"/>
        </w:rPr>
        <w:t xml:space="preserve"> готовить свое рабочее место и убирать его после окончания занятий рисованием, лепкой, аппликацией (мыть баночки, кисти, протирать стол и т. д.)</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Общественно-полезный труд. </w:t>
      </w:r>
      <w:r w:rsidRPr="00EC5BEA">
        <w:rPr>
          <w:rFonts w:ascii="Times New Roman" w:hAnsi="Times New Roman" w:cs="Times New Roman"/>
          <w:sz w:val="24"/>
          <w:szCs w:val="24"/>
        </w:rPr>
        <w:t>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 xml:space="preserve">Приучать детей самостоятельно поддерживать порядок в групповой комнате и на участке детского сада: убирать на место строительный материал, игрушки; </w:t>
      </w:r>
      <w:proofErr w:type="gramStart"/>
      <w:r w:rsidRPr="00EC5BEA">
        <w:rPr>
          <w:rFonts w:ascii="Times New Roman" w:hAnsi="Times New Roman" w:cs="Times New Roman"/>
          <w:sz w:val="24"/>
          <w:szCs w:val="24"/>
        </w:rPr>
        <w:t>помогать воспитателю подклеивать</w:t>
      </w:r>
      <w:proofErr w:type="gramEnd"/>
      <w:r w:rsidRPr="00EC5BEA">
        <w:rPr>
          <w:rFonts w:ascii="Times New Roman" w:hAnsi="Times New Roman" w:cs="Times New Roman"/>
          <w:sz w:val="24"/>
          <w:szCs w:val="24"/>
        </w:rPr>
        <w:t xml:space="preserve"> книги, коробки.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 xml:space="preserve">Учить детей самостоятельно выполнять обязанности дежурных по столовой: аккуратно расставлять хлебницы, чашки с блюдцами, глубокие тарелки, ставить </w:t>
      </w:r>
      <w:proofErr w:type="spellStart"/>
      <w:r w:rsidRPr="00EC5BEA">
        <w:rPr>
          <w:rFonts w:ascii="Times New Roman" w:hAnsi="Times New Roman" w:cs="Times New Roman"/>
          <w:sz w:val="24"/>
          <w:szCs w:val="24"/>
        </w:rPr>
        <w:t>салфетницы</w:t>
      </w:r>
      <w:proofErr w:type="spellEnd"/>
      <w:r w:rsidRPr="00EC5BEA">
        <w:rPr>
          <w:rFonts w:ascii="Times New Roman" w:hAnsi="Times New Roman" w:cs="Times New Roman"/>
          <w:sz w:val="24"/>
          <w:szCs w:val="24"/>
        </w:rPr>
        <w:t>, раскладывать столовые приборы (ложки, вилки, ножи).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Труд в природе. </w:t>
      </w:r>
      <w:r w:rsidRPr="00EC5BEA">
        <w:rPr>
          <w:rFonts w:ascii="Times New Roman" w:hAnsi="Times New Roman" w:cs="Times New Roman"/>
          <w:sz w:val="24"/>
          <w:szCs w:val="24"/>
        </w:rPr>
        <w:t>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Приобщать детей к работе по выращиванию зелени для корма птицам в зимнее время; к подкормке зимующих птиц.</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 xml:space="preserve">Формировать стремление </w:t>
      </w:r>
      <w:proofErr w:type="gramStart"/>
      <w:r w:rsidRPr="00EC5BEA">
        <w:rPr>
          <w:rFonts w:ascii="Times New Roman" w:hAnsi="Times New Roman" w:cs="Times New Roman"/>
          <w:sz w:val="24"/>
          <w:szCs w:val="24"/>
        </w:rPr>
        <w:t>помогать воспитателю приводить</w:t>
      </w:r>
      <w:proofErr w:type="gramEnd"/>
      <w:r w:rsidRPr="00EC5BEA">
        <w:rPr>
          <w:rFonts w:ascii="Times New Roman" w:hAnsi="Times New Roman" w:cs="Times New Roman"/>
          <w:sz w:val="24"/>
          <w:szCs w:val="24"/>
        </w:rPr>
        <w:t xml:space="preserve"> в порядок используемое в трудовой деятельности оборудование (очищать, просушивать, относить в отведенное место).</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Уважение к труду взрослых. </w:t>
      </w:r>
      <w:r w:rsidRPr="00EC5BEA">
        <w:rPr>
          <w:rFonts w:ascii="Times New Roman" w:hAnsi="Times New Roman" w:cs="Times New Roman"/>
          <w:sz w:val="24"/>
          <w:szCs w:val="24"/>
        </w:rPr>
        <w:t>Знакомить детей с профессиями близких людей, подчеркивая значимость их труда. Формировать интерес к профессиям родителей.</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u w:val="single"/>
        </w:rPr>
        <w:t>Региональный компонент.</w:t>
      </w:r>
      <w:r w:rsidRPr="00EC5BEA">
        <w:rPr>
          <w:rFonts w:ascii="Times New Roman" w:hAnsi="Times New Roman" w:cs="Times New Roman"/>
          <w:sz w:val="24"/>
          <w:szCs w:val="24"/>
        </w:rPr>
        <w:t xml:space="preserve"> </w:t>
      </w:r>
      <w:r w:rsidRPr="00EC5BEA">
        <w:rPr>
          <w:rFonts w:ascii="Times New Roman" w:hAnsi="Times New Roman" w:cs="Times New Roman"/>
          <w:i/>
          <w:iCs/>
          <w:sz w:val="24"/>
          <w:szCs w:val="24"/>
        </w:rPr>
        <w:t xml:space="preserve">Формировать представления о трудовой деятельности посредством татарских народных сказок («Четыре друга», «Гороховое войско» и др.). Сопровождать трудовые операции ребенка стихотворными строчками татарских писателей (Д. </w:t>
      </w:r>
      <w:proofErr w:type="spellStart"/>
      <w:r w:rsidRPr="00EC5BEA">
        <w:rPr>
          <w:rFonts w:ascii="Times New Roman" w:hAnsi="Times New Roman" w:cs="Times New Roman"/>
          <w:i/>
          <w:iCs/>
          <w:sz w:val="24"/>
          <w:szCs w:val="24"/>
        </w:rPr>
        <w:t>Тарджеманов</w:t>
      </w:r>
      <w:proofErr w:type="spellEnd"/>
      <w:r w:rsidRPr="00EC5BEA">
        <w:rPr>
          <w:rFonts w:ascii="Times New Roman" w:hAnsi="Times New Roman" w:cs="Times New Roman"/>
          <w:i/>
          <w:iCs/>
          <w:sz w:val="24"/>
          <w:szCs w:val="24"/>
        </w:rPr>
        <w:t xml:space="preserve"> «Верхом на палочке», Ш. </w:t>
      </w:r>
      <w:proofErr w:type="spellStart"/>
      <w:r w:rsidRPr="00EC5BEA">
        <w:rPr>
          <w:rFonts w:ascii="Times New Roman" w:hAnsi="Times New Roman" w:cs="Times New Roman"/>
          <w:i/>
          <w:iCs/>
          <w:sz w:val="24"/>
          <w:szCs w:val="24"/>
        </w:rPr>
        <w:t>Маннур</w:t>
      </w:r>
      <w:proofErr w:type="spellEnd"/>
      <w:r w:rsidRPr="00EC5BEA">
        <w:rPr>
          <w:rFonts w:ascii="Times New Roman" w:hAnsi="Times New Roman" w:cs="Times New Roman"/>
          <w:i/>
          <w:iCs/>
          <w:sz w:val="24"/>
          <w:szCs w:val="24"/>
        </w:rPr>
        <w:t xml:space="preserve"> «Воркуют голуби» и др.).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Продолжать знакомство с доступными пониманию ребенка профессиями (строитель, электрик, сантехник и др.). Формировать представления о мотивах трудовой деятельности взрослых.</w:t>
      </w:r>
    </w:p>
    <w:p w:rsidR="0012493D" w:rsidRPr="00EC5BEA" w:rsidRDefault="0012493D" w:rsidP="0012493D">
      <w:pPr>
        <w:autoSpaceDE w:val="0"/>
        <w:autoSpaceDN w:val="0"/>
        <w:adjustRightInd w:val="0"/>
        <w:spacing w:after="0" w:line="240" w:lineRule="auto"/>
        <w:jc w:val="center"/>
        <w:rPr>
          <w:rFonts w:ascii="Times New Roman" w:hAnsi="Times New Roman" w:cs="Times New Roman"/>
          <w:b/>
          <w:bCs/>
          <w:sz w:val="24"/>
          <w:szCs w:val="24"/>
        </w:rPr>
      </w:pPr>
    </w:p>
    <w:p w:rsidR="0012493D" w:rsidRPr="00EC5BEA" w:rsidRDefault="0012493D" w:rsidP="0012493D">
      <w:pPr>
        <w:autoSpaceDE w:val="0"/>
        <w:autoSpaceDN w:val="0"/>
        <w:adjustRightInd w:val="0"/>
        <w:spacing w:after="0" w:line="240" w:lineRule="auto"/>
        <w:ind w:firstLine="540"/>
        <w:rPr>
          <w:rFonts w:ascii="Times New Roman" w:hAnsi="Times New Roman" w:cs="Times New Roman"/>
          <w:b/>
          <w:bCs/>
          <w:i/>
          <w:iCs/>
          <w:sz w:val="24"/>
          <w:szCs w:val="24"/>
        </w:rPr>
      </w:pPr>
      <w:r w:rsidRPr="00EC5BEA">
        <w:rPr>
          <w:rFonts w:ascii="Times New Roman" w:hAnsi="Times New Roman" w:cs="Times New Roman"/>
          <w:b/>
          <w:bCs/>
          <w:i/>
          <w:iCs/>
          <w:sz w:val="24"/>
          <w:szCs w:val="24"/>
        </w:rPr>
        <w:t>Формирование основ безопасности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Безопасное поведение в природе</w:t>
      </w:r>
      <w:r w:rsidRPr="00EC5BEA">
        <w:rPr>
          <w:rFonts w:ascii="Times New Roman" w:hAnsi="Times New Roman" w:cs="Times New Roman"/>
          <w:sz w:val="24"/>
          <w:szCs w:val="24"/>
        </w:rPr>
        <w:t>. Продолжать знакомить с многообразием животного и растительного мира, с явлениями неживой природы.</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Формировать элементарные представления о способах взаимодействия с животными и растениями, о правилах поведения в природе.</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Формировать понятия: «съедобное», «несъедобное», «лекарственные растения».</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Знакомить с опасными насекомыми и ядовитыми растениями.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b/>
          <w:bCs/>
          <w:sz w:val="24"/>
          <w:szCs w:val="24"/>
        </w:rPr>
      </w:pPr>
      <w:r w:rsidRPr="00EC5BEA">
        <w:rPr>
          <w:rFonts w:ascii="Times New Roman" w:hAnsi="Times New Roman" w:cs="Times New Roman"/>
          <w:b/>
          <w:bCs/>
          <w:sz w:val="24"/>
          <w:szCs w:val="24"/>
        </w:rPr>
        <w:t xml:space="preserve">Безопасность на дорогах.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u w:val="single"/>
        </w:rPr>
        <w:t>Региональный компонент.</w:t>
      </w:r>
      <w:r w:rsidRPr="00EC5BEA">
        <w:rPr>
          <w:rFonts w:ascii="Times New Roman" w:hAnsi="Times New Roman" w:cs="Times New Roman"/>
          <w:b/>
          <w:bCs/>
          <w:sz w:val="24"/>
          <w:szCs w:val="24"/>
        </w:rPr>
        <w:t xml:space="preserve"> </w:t>
      </w:r>
      <w:r w:rsidRPr="00EC5BEA">
        <w:rPr>
          <w:rFonts w:ascii="Times New Roman" w:hAnsi="Times New Roman" w:cs="Times New Roman"/>
          <w:i/>
          <w:iCs/>
          <w:sz w:val="24"/>
          <w:szCs w:val="24"/>
        </w:rPr>
        <w:t xml:space="preserve">Познакомить с расположением и значением красного, желтого, зеленого цветов светофора в дорожном движении. Упражнять в определении своих действий по сигналу светофора.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proofErr w:type="gramStart"/>
      <w:r w:rsidRPr="00EC5BEA">
        <w:rPr>
          <w:rFonts w:ascii="Times New Roman" w:hAnsi="Times New Roman" w:cs="Times New Roman"/>
          <w:i/>
          <w:iCs/>
          <w:sz w:val="24"/>
          <w:szCs w:val="24"/>
        </w:rPr>
        <w:t xml:space="preserve">Учить детей не только различать направления (вперед – назад, вверх – вниз, направо – налево), но и двигаться в указанном направлении, определять положение того или иного </w:t>
      </w:r>
      <w:r w:rsidRPr="00EC5BEA">
        <w:rPr>
          <w:rFonts w:ascii="Times New Roman" w:hAnsi="Times New Roman" w:cs="Times New Roman"/>
          <w:i/>
          <w:iCs/>
          <w:sz w:val="24"/>
          <w:szCs w:val="24"/>
        </w:rPr>
        <w:lastRenderedPageBreak/>
        <w:t xml:space="preserve">предмета по отношению к себе (слева от меня – дом, справа – машина, впереди – пешеходы, сзади – велосипедист). </w:t>
      </w:r>
      <w:proofErr w:type="gramEnd"/>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Развивать умение определять относительную скорость движения (быстро, медленно); отличать звуковые сигналы транспортных средств (трамвая, автобуса, пожарной машины, машины скорой помощи и т. д.); реагировать на местонахождение источника звука, по мере необходимости останавливаться. Развивать </w:t>
      </w:r>
      <w:proofErr w:type="spellStart"/>
      <w:r w:rsidRPr="00EC5BEA">
        <w:rPr>
          <w:rFonts w:ascii="Times New Roman" w:hAnsi="Times New Roman" w:cs="Times New Roman"/>
          <w:i/>
          <w:iCs/>
          <w:sz w:val="24"/>
          <w:szCs w:val="24"/>
        </w:rPr>
        <w:t>слухомоторную</w:t>
      </w:r>
      <w:proofErr w:type="spellEnd"/>
      <w:r w:rsidRPr="00EC5BEA">
        <w:rPr>
          <w:rFonts w:ascii="Times New Roman" w:hAnsi="Times New Roman" w:cs="Times New Roman"/>
          <w:i/>
          <w:iCs/>
          <w:sz w:val="24"/>
          <w:szCs w:val="24"/>
        </w:rPr>
        <w:t xml:space="preserve"> координацию.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proofErr w:type="gramStart"/>
      <w:r w:rsidRPr="00EC5BEA">
        <w:rPr>
          <w:rFonts w:ascii="Times New Roman" w:hAnsi="Times New Roman" w:cs="Times New Roman"/>
          <w:i/>
          <w:iCs/>
          <w:sz w:val="24"/>
          <w:szCs w:val="24"/>
        </w:rPr>
        <w:t>Обогащать представления детей о некоторых видах общественного транспорта (троллейбус, автобус, трамвай, поезд, самолет, теплоход и т. д.); определять места остановок маршрутного транспорта: автобуса, троллейбуса, трамвая; познакомить с соответствующим знаком «Место остановки автобуса и (или) троллейбуса».</w:t>
      </w:r>
      <w:proofErr w:type="gramEnd"/>
      <w:r w:rsidRPr="00EC5BEA">
        <w:rPr>
          <w:rFonts w:ascii="Times New Roman" w:hAnsi="Times New Roman" w:cs="Times New Roman"/>
          <w:i/>
          <w:iCs/>
          <w:sz w:val="24"/>
          <w:szCs w:val="24"/>
        </w:rPr>
        <w:t xml:space="preserve"> Обращать внимание на правила поведения при посадке, выходе из общественного транспорта.</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Рассказать детям о метрополитене, железной дороге, поезде, о труде машиниста, о правилах поведения в железнодорожном транспорте и на железной дороге. Познакомить с макетом железной дороги.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Добиваться выполнения элементарных правил поведения на улице (не бежать, не кричать, не ходить по краю тротуара и т. д.). Познакомить с правилами езды на велосипеде, пешеходной дорожкой, со знаком «Пешеходный переход», объяснить, где и как переходят улицу.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Продолжить обучение езде на трехколесном велосипеде, делая повороты налево и направо, по кругу, объезжая предметы. Развивать умение управлять своими движениями, тормозить и останавливаться, свободно ориентироваться на спортивной площадке.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Учить находить общее и различное в транспортных средствах, сравнивать и группировать их по выделенным свойствам и функциям, поощрять попытки обобщать полученную информацию («Собери похожее», «Летает, плавает, ездит» и др.).</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Расширять знания о труде взрослых: водитель троллейбуса (автобуса) водит троллейбус (автобус), водитель снегоуборочной машины убирает снег на проезжей части дороги, инспектор ГИБДД регулирует движение автомобилей на улице и т. п., помочь установить связь между целью и видами труда.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Поощрять самостоятельное создание детьми предметно-игровой среды для отражения правил безопасного поведения на дорогах, наделение модулей игровым значением, использование образных и технических игрушек, предметов-заместителей. Развивать умение воспроизводить ролевые действия (водителей, пешеходов, пассажиров и т. д.), быстро реагировать на </w:t>
      </w:r>
      <w:proofErr w:type="gramStart"/>
      <w:r w:rsidRPr="00EC5BEA">
        <w:rPr>
          <w:rFonts w:ascii="Times New Roman" w:hAnsi="Times New Roman" w:cs="Times New Roman"/>
          <w:i/>
          <w:iCs/>
          <w:sz w:val="24"/>
          <w:szCs w:val="24"/>
        </w:rPr>
        <w:t>зрительный</w:t>
      </w:r>
      <w:proofErr w:type="gramEnd"/>
      <w:r w:rsidRPr="00EC5BEA">
        <w:rPr>
          <w:rFonts w:ascii="Times New Roman" w:hAnsi="Times New Roman" w:cs="Times New Roman"/>
          <w:i/>
          <w:iCs/>
          <w:sz w:val="24"/>
          <w:szCs w:val="24"/>
        </w:rPr>
        <w:t xml:space="preserve"> и слуховой сигналы, неожиданные изменения в игровой ситуации.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Создавать условия для самостоятельного использования приобретенного ребенком опыта в дидактических (настольно-печатных) играх. Совместно с детьми организовывать </w:t>
      </w:r>
      <w:proofErr w:type="spellStart"/>
      <w:r w:rsidRPr="00EC5BEA">
        <w:rPr>
          <w:rFonts w:ascii="Times New Roman" w:hAnsi="Times New Roman" w:cs="Times New Roman"/>
          <w:i/>
          <w:iCs/>
          <w:sz w:val="24"/>
          <w:szCs w:val="24"/>
        </w:rPr>
        <w:t>досуговые</w:t>
      </w:r>
      <w:proofErr w:type="spellEnd"/>
      <w:r w:rsidRPr="00EC5BEA">
        <w:rPr>
          <w:rFonts w:ascii="Times New Roman" w:hAnsi="Times New Roman" w:cs="Times New Roman"/>
          <w:i/>
          <w:iCs/>
          <w:sz w:val="24"/>
          <w:szCs w:val="24"/>
        </w:rPr>
        <w:t xml:space="preserve"> игры, игры-развлечения, кукольный театр, игры-драматизации, приуроченные к наиболее значимым для обучения правилам дорожного движения ситуациям.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Развивать у детей желание сооружать постройки – макеты городских (сельских) улиц по собственному замыслу и по условиям. Поддерживать стремление к конструированию железных дорог, дорог с двусторонним движением, мостов, гаражей и др.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Учить детей замечать происходящие в природе явления, суточные изменения и их отражения в окружающем (вечер – на улице стало темно, включаются уличные фонари, машины включают фары).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Развивать интерес к процессу обучения правилам безопасного поведения на дорогах.</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Безопасность собственной жизнедеятельности. </w:t>
      </w:r>
      <w:r w:rsidRPr="00EC5BEA">
        <w:rPr>
          <w:rFonts w:ascii="Times New Roman" w:hAnsi="Times New Roman" w:cs="Times New Roman"/>
          <w:sz w:val="24"/>
          <w:szCs w:val="24"/>
        </w:rPr>
        <w:t>Знакомить с правилами безопасного поведения во время игр. Рассказывать о ситуациях, опасных для жизни и здоровья.</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Знакомить с назначением, работой и правилами пользования бытовыми электроприборами (пылесос, электрочайник, утюг и др.).</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Закреплять умение пользоваться столовыми приборами (вилка, нож),</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ножницами.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Знакомить с правилами езды на велосипеде.</w:t>
      </w:r>
    </w:p>
    <w:p w:rsidR="0094341A" w:rsidRPr="00EC5BEA" w:rsidRDefault="0012493D" w:rsidP="0094341A">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lastRenderedPageBreak/>
        <w:t>Знакомить с правилами поведения с незнакомыми людьми.</w:t>
      </w:r>
    </w:p>
    <w:p w:rsidR="0012493D" w:rsidRPr="00EC5BEA" w:rsidRDefault="0012493D" w:rsidP="0094341A">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Рассказывать детям о работе пожарных, причинах возникновения пожаров и правилах поведения при пожаре.</w:t>
      </w:r>
    </w:p>
    <w:p w:rsidR="0012493D" w:rsidRPr="00EC5BEA" w:rsidRDefault="0012493D" w:rsidP="0012493D">
      <w:pPr>
        <w:autoSpaceDE w:val="0"/>
        <w:autoSpaceDN w:val="0"/>
        <w:adjustRightInd w:val="0"/>
        <w:spacing w:after="0" w:line="240" w:lineRule="auto"/>
        <w:jc w:val="both"/>
        <w:rPr>
          <w:rFonts w:ascii="Times New Roman" w:hAnsi="Times New Roman" w:cs="Times New Roman"/>
          <w:b/>
          <w:bCs/>
          <w:sz w:val="24"/>
          <w:szCs w:val="24"/>
        </w:rPr>
      </w:pPr>
    </w:p>
    <w:p w:rsidR="0012493D" w:rsidRPr="00EC5BEA" w:rsidRDefault="00A205DD" w:rsidP="00A205DD">
      <w:pPr>
        <w:autoSpaceDE w:val="0"/>
        <w:autoSpaceDN w:val="0"/>
        <w:adjustRightInd w:val="0"/>
        <w:spacing w:after="0" w:line="240" w:lineRule="auto"/>
        <w:rPr>
          <w:rFonts w:ascii="Times New Roman" w:hAnsi="Times New Roman" w:cs="Times New Roman"/>
          <w:b/>
          <w:bCs/>
          <w:sz w:val="24"/>
          <w:szCs w:val="24"/>
        </w:rPr>
      </w:pPr>
      <w:r w:rsidRPr="00EC5BEA">
        <w:rPr>
          <w:rFonts w:ascii="Times New Roman" w:hAnsi="Times New Roman" w:cs="Times New Roman"/>
          <w:b/>
          <w:bCs/>
          <w:sz w:val="24"/>
          <w:szCs w:val="24"/>
        </w:rPr>
        <w:t xml:space="preserve">                              </w:t>
      </w:r>
      <w:r w:rsidR="0012493D" w:rsidRPr="00EC5BEA">
        <w:rPr>
          <w:rFonts w:ascii="Times New Roman" w:hAnsi="Times New Roman" w:cs="Times New Roman"/>
          <w:b/>
          <w:bCs/>
          <w:sz w:val="24"/>
          <w:szCs w:val="24"/>
        </w:rPr>
        <w:t>Образовательная область «Познавательное развитие»</w:t>
      </w:r>
    </w:p>
    <w:p w:rsidR="0012493D" w:rsidRPr="00EC5BEA" w:rsidRDefault="0012493D" w:rsidP="0012493D">
      <w:pPr>
        <w:autoSpaceDE w:val="0"/>
        <w:autoSpaceDN w:val="0"/>
        <w:adjustRightInd w:val="0"/>
        <w:spacing w:after="0" w:line="240" w:lineRule="auto"/>
        <w:jc w:val="center"/>
        <w:rPr>
          <w:rFonts w:ascii="Times New Roman" w:hAnsi="Times New Roman" w:cs="Times New Roman"/>
          <w:b/>
          <w:bCs/>
          <w:i/>
          <w:iCs/>
          <w:sz w:val="24"/>
          <w:szCs w:val="24"/>
        </w:rPr>
      </w:pPr>
    </w:p>
    <w:p w:rsidR="0012493D" w:rsidRPr="00EC5BEA" w:rsidRDefault="0012493D" w:rsidP="0012493D">
      <w:pPr>
        <w:autoSpaceDE w:val="0"/>
        <w:autoSpaceDN w:val="0"/>
        <w:adjustRightInd w:val="0"/>
        <w:spacing w:after="0" w:line="240" w:lineRule="auto"/>
        <w:ind w:firstLine="540"/>
        <w:rPr>
          <w:rFonts w:ascii="Times New Roman" w:hAnsi="Times New Roman" w:cs="Times New Roman"/>
          <w:b/>
          <w:bCs/>
          <w:i/>
          <w:iCs/>
          <w:sz w:val="24"/>
          <w:szCs w:val="24"/>
        </w:rPr>
      </w:pPr>
      <w:r w:rsidRPr="00EC5BEA">
        <w:rPr>
          <w:rFonts w:ascii="Times New Roman" w:hAnsi="Times New Roman" w:cs="Times New Roman"/>
          <w:b/>
          <w:bCs/>
          <w:i/>
          <w:iCs/>
          <w:sz w:val="24"/>
          <w:szCs w:val="24"/>
        </w:rPr>
        <w:t>Развитие познавательно-исследовательской деятельности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Первичные представления об объектах окружающего мира. </w:t>
      </w:r>
      <w:r w:rsidRPr="00EC5BEA">
        <w:rPr>
          <w:rFonts w:ascii="Times New Roman" w:hAnsi="Times New Roman" w:cs="Times New Roman"/>
          <w:sz w:val="24"/>
          <w:szCs w:val="24"/>
        </w:rPr>
        <w:t>Создавать условия для расширения представлений детей об окружающем мире, развивать наблюдательность и любознательность.</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Учить выделять отдельные части и характерные признаки предметов (цвет, форма, величина), продолжать развивать умение сравнивать и группировать их по этим признакам. Формировать обобщенные представления о предметах и явлениях, умение устанавливать простейшие связи между ними.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Поощрять попытки детей самостоятельно обследовать предметы, используя знакомые и новые способы; сравнивать, группировать и классифицировать предметы по цвету, форме и величине.</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Продолжать знакомить детей с признаками предметов, учить определять их цвет, форму, величину, вес. Рассказывать о материалах, из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Помогать детям, устанавливать связь между назначением и строением, назначением и материалом предметов.</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Сенсорное развитие. </w:t>
      </w:r>
      <w:r w:rsidRPr="00EC5BEA">
        <w:rPr>
          <w:rFonts w:ascii="Times New Roman" w:hAnsi="Times New Roman" w:cs="Times New Roman"/>
          <w:sz w:val="24"/>
          <w:szCs w:val="24"/>
        </w:rPr>
        <w:t>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Закреплять полученные ранее навыки обследования предметов и объектов.</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 xml:space="preserve">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w:t>
      </w:r>
      <w:proofErr w:type="gramStart"/>
      <w:r w:rsidRPr="00EC5BEA">
        <w:rPr>
          <w:rFonts w:ascii="Times New Roman" w:hAnsi="Times New Roman" w:cs="Times New Roman"/>
          <w:sz w:val="24"/>
          <w:szCs w:val="24"/>
        </w:rPr>
        <w:t>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w:t>
      </w:r>
      <w:proofErr w:type="gramEnd"/>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 xml:space="preserve">Развивать осязание. </w:t>
      </w:r>
      <w:proofErr w:type="gramStart"/>
      <w:r w:rsidRPr="00EC5BEA">
        <w:rPr>
          <w:rFonts w:ascii="Times New Roman" w:hAnsi="Times New Roman" w:cs="Times New Roman"/>
          <w:sz w:val="24"/>
          <w:szCs w:val="24"/>
        </w:rPr>
        <w:t>Знакомить с различными материалами на ощупь, путем прикосновения, поглаживания (характеризуя ощущения: гладкое, холодное, пушистое, жесткое, колючее и др.).</w:t>
      </w:r>
      <w:proofErr w:type="gramEnd"/>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 xml:space="preserve">Формировать образные представления на основе развития образного восприятия в процессе различных видов деятельности.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Развивать умение использовать эталоны как общепринятые свойства</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EC5BEA">
        <w:rPr>
          <w:rFonts w:ascii="Times New Roman" w:hAnsi="Times New Roman" w:cs="Times New Roman"/>
          <w:sz w:val="24"/>
          <w:szCs w:val="24"/>
        </w:rPr>
        <w:t>и качества предметов (цвет, форма, размер, вес и т. п.); подбирать предметы по 1–2 качествам (цвет, размер, материал и т. п.).</w:t>
      </w:r>
      <w:proofErr w:type="gramEnd"/>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Проектная деятельность. </w:t>
      </w:r>
      <w:r w:rsidRPr="00EC5BEA">
        <w:rPr>
          <w:rFonts w:ascii="Times New Roman" w:hAnsi="Times New Roman" w:cs="Times New Roman"/>
          <w:sz w:val="24"/>
          <w:szCs w:val="24"/>
        </w:rPr>
        <w:t>Развивать первичные навыки в проектно-исследовательской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исследовательской деятельности детей.</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Дидактические игры. </w:t>
      </w:r>
      <w:r w:rsidRPr="00EC5BEA">
        <w:rPr>
          <w:rFonts w:ascii="Times New Roman" w:hAnsi="Times New Roman" w:cs="Times New Roman"/>
          <w:sz w:val="24"/>
          <w:szCs w:val="24"/>
        </w:rPr>
        <w:t xml:space="preserve">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w:t>
      </w:r>
      <w:proofErr w:type="spellStart"/>
      <w:r w:rsidRPr="00EC5BEA">
        <w:rPr>
          <w:rFonts w:ascii="Times New Roman" w:hAnsi="Times New Roman" w:cs="Times New Roman"/>
          <w:sz w:val="24"/>
          <w:szCs w:val="24"/>
        </w:rPr>
        <w:t>пазлы</w:t>
      </w:r>
      <w:proofErr w:type="spellEnd"/>
      <w:r w:rsidRPr="00EC5BEA">
        <w:rPr>
          <w:rFonts w:ascii="Times New Roman" w:hAnsi="Times New Roman" w:cs="Times New Roman"/>
          <w:sz w:val="24"/>
          <w:szCs w:val="24"/>
        </w:rPr>
        <w:t>).</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 xml:space="preserve">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 </w:t>
      </w:r>
      <w:proofErr w:type="gramStart"/>
      <w:r w:rsidRPr="00EC5BEA">
        <w:rPr>
          <w:rFonts w:ascii="Times New Roman" w:hAnsi="Times New Roman" w:cs="Times New Roman"/>
          <w:sz w:val="24"/>
          <w:szCs w:val="24"/>
        </w:rPr>
        <w:t>Помогать детям осваивать</w:t>
      </w:r>
      <w:proofErr w:type="gramEnd"/>
      <w:r w:rsidRPr="00EC5BEA">
        <w:rPr>
          <w:rFonts w:ascii="Times New Roman" w:hAnsi="Times New Roman" w:cs="Times New Roman"/>
          <w:sz w:val="24"/>
          <w:szCs w:val="24"/>
        </w:rPr>
        <w:t xml:space="preserve"> правила простейших настольно-печатных игр («Домино», «Лото»).</w:t>
      </w:r>
    </w:p>
    <w:p w:rsidR="0012493D" w:rsidRPr="00EC5BEA" w:rsidRDefault="0012493D" w:rsidP="0012493D">
      <w:pPr>
        <w:autoSpaceDE w:val="0"/>
        <w:autoSpaceDN w:val="0"/>
        <w:adjustRightInd w:val="0"/>
        <w:spacing w:after="0" w:line="240" w:lineRule="auto"/>
        <w:ind w:firstLine="540"/>
        <w:rPr>
          <w:rFonts w:ascii="Times New Roman" w:hAnsi="Times New Roman" w:cs="Times New Roman"/>
          <w:b/>
          <w:bCs/>
          <w:i/>
          <w:iCs/>
          <w:sz w:val="24"/>
          <w:szCs w:val="24"/>
        </w:rPr>
      </w:pPr>
    </w:p>
    <w:p w:rsidR="00756C5E" w:rsidRDefault="00756C5E" w:rsidP="0012493D">
      <w:pPr>
        <w:autoSpaceDE w:val="0"/>
        <w:autoSpaceDN w:val="0"/>
        <w:adjustRightInd w:val="0"/>
        <w:spacing w:after="0" w:line="240" w:lineRule="auto"/>
        <w:ind w:firstLine="540"/>
        <w:rPr>
          <w:rFonts w:ascii="Times New Roman" w:hAnsi="Times New Roman" w:cs="Times New Roman"/>
          <w:b/>
          <w:bCs/>
          <w:i/>
          <w:iCs/>
          <w:sz w:val="24"/>
          <w:szCs w:val="24"/>
        </w:rPr>
      </w:pPr>
    </w:p>
    <w:p w:rsidR="0012493D" w:rsidRPr="00EC5BEA" w:rsidRDefault="0012493D" w:rsidP="0012493D">
      <w:pPr>
        <w:autoSpaceDE w:val="0"/>
        <w:autoSpaceDN w:val="0"/>
        <w:adjustRightInd w:val="0"/>
        <w:spacing w:after="0" w:line="240" w:lineRule="auto"/>
        <w:ind w:firstLine="540"/>
        <w:rPr>
          <w:rFonts w:ascii="Times New Roman" w:hAnsi="Times New Roman" w:cs="Times New Roman"/>
          <w:b/>
          <w:bCs/>
          <w:i/>
          <w:iCs/>
          <w:sz w:val="24"/>
          <w:szCs w:val="24"/>
        </w:rPr>
      </w:pPr>
      <w:r w:rsidRPr="00EC5BEA">
        <w:rPr>
          <w:rFonts w:ascii="Times New Roman" w:hAnsi="Times New Roman" w:cs="Times New Roman"/>
          <w:b/>
          <w:bCs/>
          <w:i/>
          <w:iCs/>
          <w:sz w:val="24"/>
          <w:szCs w:val="24"/>
        </w:rPr>
        <w:lastRenderedPageBreak/>
        <w:t xml:space="preserve">Приобщение к </w:t>
      </w:r>
      <w:proofErr w:type="spellStart"/>
      <w:r w:rsidRPr="00EC5BEA">
        <w:rPr>
          <w:rFonts w:ascii="Times New Roman" w:hAnsi="Times New Roman" w:cs="Times New Roman"/>
          <w:b/>
          <w:bCs/>
          <w:i/>
          <w:iCs/>
          <w:sz w:val="24"/>
          <w:szCs w:val="24"/>
        </w:rPr>
        <w:t>социокультурным</w:t>
      </w:r>
      <w:proofErr w:type="spellEnd"/>
      <w:r w:rsidRPr="00EC5BEA">
        <w:rPr>
          <w:rFonts w:ascii="Times New Roman" w:hAnsi="Times New Roman" w:cs="Times New Roman"/>
          <w:b/>
          <w:bCs/>
          <w:i/>
          <w:iCs/>
          <w:sz w:val="24"/>
          <w:szCs w:val="24"/>
        </w:rPr>
        <w:t xml:space="preserve"> ценностям</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u w:val="single"/>
        </w:rPr>
        <w:t>Региональный компонент.</w:t>
      </w:r>
      <w:r w:rsidRPr="00EC5BEA">
        <w:rPr>
          <w:rFonts w:ascii="Times New Roman" w:hAnsi="Times New Roman" w:cs="Times New Roman"/>
          <w:i/>
          <w:iCs/>
          <w:sz w:val="24"/>
          <w:szCs w:val="24"/>
        </w:rPr>
        <w:t xml:space="preserve"> Учить детей называть республику, родной город, улицу, на которой он живет. Рассказать детям о достопримечательностях города. Способствовать накоплению опыта участия в беседах о событиях, происходящих в родном городе. Стимулировать к собиранию коллекций открыток, значков, семейных фотографий у памятных мест, альбомов, иллюстрированных книг, журналов, буклетов, связанных с образами родного края.</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Создавать условия для расширения представлений детей об окружающем мире.</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Расширять знания детей об общественном транспорте (автобус, поезд, самолет, теплоход).</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Расширять представления о правилах поведения в общественных местах.</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Формировать первичные представления о школе.</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EC5BEA">
        <w:rPr>
          <w:rFonts w:ascii="Times New Roman" w:hAnsi="Times New Roman" w:cs="Times New Roman"/>
          <w:sz w:val="24"/>
          <w:szCs w:val="24"/>
        </w:rPr>
        <w:t>Продолжать знакомить с культурными явлениями (театром, цирком, зоопарком, вернисажем), их атрибутами, людьми, работающими в них, правилами поведения.</w:t>
      </w:r>
      <w:proofErr w:type="gramEnd"/>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Формировать элементарные представления об изменении видов человеческого труда и быта на примере истории игрушки и предметов обихода.</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Познакомить детей с деньгами, возможностями их использования.</w:t>
      </w:r>
    </w:p>
    <w:p w:rsidR="0012493D" w:rsidRPr="00EC5BEA" w:rsidRDefault="0012493D" w:rsidP="0012493D">
      <w:pPr>
        <w:autoSpaceDE w:val="0"/>
        <w:autoSpaceDN w:val="0"/>
        <w:adjustRightInd w:val="0"/>
        <w:spacing w:after="0" w:line="240" w:lineRule="auto"/>
        <w:jc w:val="center"/>
        <w:rPr>
          <w:rFonts w:ascii="Times New Roman" w:hAnsi="Times New Roman" w:cs="Times New Roman"/>
          <w:b/>
          <w:bCs/>
          <w:sz w:val="24"/>
          <w:szCs w:val="24"/>
        </w:rPr>
      </w:pPr>
    </w:p>
    <w:p w:rsidR="0012493D" w:rsidRPr="00EC5BEA" w:rsidRDefault="0012493D" w:rsidP="0012493D">
      <w:pPr>
        <w:autoSpaceDE w:val="0"/>
        <w:autoSpaceDN w:val="0"/>
        <w:adjustRightInd w:val="0"/>
        <w:spacing w:after="0" w:line="240" w:lineRule="auto"/>
        <w:ind w:firstLine="567"/>
        <w:rPr>
          <w:rFonts w:ascii="Times New Roman" w:hAnsi="Times New Roman" w:cs="Times New Roman"/>
          <w:b/>
          <w:bCs/>
          <w:i/>
          <w:iCs/>
          <w:sz w:val="24"/>
          <w:szCs w:val="24"/>
        </w:rPr>
      </w:pPr>
      <w:r w:rsidRPr="00EC5BEA">
        <w:rPr>
          <w:rFonts w:ascii="Times New Roman" w:hAnsi="Times New Roman" w:cs="Times New Roman"/>
          <w:b/>
          <w:bCs/>
          <w:i/>
          <w:iCs/>
          <w:sz w:val="24"/>
          <w:szCs w:val="24"/>
        </w:rPr>
        <w:t>Формирование элементарных математических представлений</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b/>
          <w:bCs/>
          <w:sz w:val="24"/>
          <w:szCs w:val="24"/>
        </w:rPr>
        <w:t xml:space="preserve">Количество и счет. </w:t>
      </w:r>
      <w:r w:rsidRPr="00EC5BEA">
        <w:rPr>
          <w:rFonts w:ascii="Times New Roman" w:hAnsi="Times New Roman" w:cs="Times New Roman"/>
          <w:sz w:val="24"/>
          <w:szCs w:val="24"/>
        </w:rPr>
        <w:t xml:space="preserve">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w:t>
      </w:r>
      <w:proofErr w:type="gramStart"/>
      <w:r w:rsidRPr="00EC5BEA">
        <w:rPr>
          <w:rFonts w:ascii="Times New Roman" w:hAnsi="Times New Roman" w:cs="Times New Roman"/>
          <w:sz w:val="24"/>
          <w:szCs w:val="24"/>
        </w:rPr>
        <w:t>«Здесь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w:t>
      </w:r>
      <w:proofErr w:type="gramEnd"/>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 xml:space="preserve">Формировать представления о порядковом счете, учить </w:t>
      </w:r>
      <w:proofErr w:type="gramStart"/>
      <w:r w:rsidRPr="00EC5BEA">
        <w:rPr>
          <w:rFonts w:ascii="Times New Roman" w:hAnsi="Times New Roman" w:cs="Times New Roman"/>
          <w:sz w:val="24"/>
          <w:szCs w:val="24"/>
        </w:rPr>
        <w:t>правильно</w:t>
      </w:r>
      <w:proofErr w:type="gramEnd"/>
      <w:r w:rsidRPr="00EC5BEA">
        <w:rPr>
          <w:rFonts w:ascii="Times New Roman" w:hAnsi="Times New Roman" w:cs="Times New Roman"/>
          <w:sz w:val="24"/>
          <w:szCs w:val="24"/>
        </w:rPr>
        <w:t xml:space="preserve"> пользоваться количественными и порядковыми числительными, отвечать на вопросы «Сколько?», «Который по счету?», «На котором месте?». 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EC5BEA">
        <w:rPr>
          <w:rFonts w:ascii="Times New Roman" w:hAnsi="Times New Roman" w:cs="Times New Roman"/>
          <w:sz w:val="24"/>
          <w:szCs w:val="24"/>
        </w:rPr>
        <w:t>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w:t>
      </w:r>
      <w:proofErr w:type="gramEnd"/>
      <w:r w:rsidRPr="00EC5BEA">
        <w:rPr>
          <w:rFonts w:ascii="Times New Roman" w:hAnsi="Times New Roman" w:cs="Times New Roman"/>
          <w:sz w:val="24"/>
          <w:szCs w:val="24"/>
        </w:rPr>
        <w:t xml:space="preserve"> Елочек и зайчиков поровну - 3 и 3» или: «Елочек больше (3), а зайчиков меньше (2). Убрали 1 елочку, их стало тоже 2. </w:t>
      </w:r>
      <w:proofErr w:type="gramStart"/>
      <w:r w:rsidRPr="00EC5BEA">
        <w:rPr>
          <w:rFonts w:ascii="Times New Roman" w:hAnsi="Times New Roman" w:cs="Times New Roman"/>
          <w:sz w:val="24"/>
          <w:szCs w:val="24"/>
        </w:rPr>
        <w:t>Елочек и зайчиков стало поровну: 2 и 2»).</w:t>
      </w:r>
      <w:proofErr w:type="gramEnd"/>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Величина. </w:t>
      </w:r>
      <w:proofErr w:type="gramStart"/>
      <w:r w:rsidRPr="00EC5BEA">
        <w:rPr>
          <w:rFonts w:ascii="Times New Roman" w:hAnsi="Times New Roman" w:cs="Times New Roman"/>
          <w:sz w:val="24"/>
          <w:szCs w:val="24"/>
        </w:rPr>
        <w:t xml:space="preserve">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w:t>
      </w:r>
      <w:r w:rsidRPr="00EC5BEA">
        <w:rPr>
          <w:rFonts w:ascii="Times New Roman" w:hAnsi="Times New Roman" w:cs="Times New Roman"/>
          <w:sz w:val="24"/>
          <w:szCs w:val="24"/>
        </w:rPr>
        <w:lastRenderedPageBreak/>
        <w:t>сравнения в речи, используя прилагательные (длиннее - короче, шире - уже, выше - ниже, толще - тоньше или равные (одинаковые) по длине, ширине, высоте, толщине).</w:t>
      </w:r>
      <w:proofErr w:type="gramEnd"/>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 xml:space="preserve">Учить сравнивать предметы по двум признакам величины (красная лента длиннее и шире зеленой, желтый шарфик короче и уже </w:t>
      </w:r>
      <w:proofErr w:type="gramStart"/>
      <w:r w:rsidRPr="00EC5BEA">
        <w:rPr>
          <w:rFonts w:ascii="Times New Roman" w:hAnsi="Times New Roman" w:cs="Times New Roman"/>
          <w:sz w:val="24"/>
          <w:szCs w:val="24"/>
        </w:rPr>
        <w:t>синего</w:t>
      </w:r>
      <w:proofErr w:type="gramEnd"/>
      <w:r w:rsidRPr="00EC5BEA">
        <w:rPr>
          <w:rFonts w:ascii="Times New Roman" w:hAnsi="Times New Roman" w:cs="Times New Roman"/>
          <w:sz w:val="24"/>
          <w:szCs w:val="24"/>
        </w:rPr>
        <w:t>).</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 xml:space="preserve">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w:t>
      </w:r>
      <w:proofErr w:type="gramStart"/>
      <w:r w:rsidRPr="00EC5BEA">
        <w:rPr>
          <w:rFonts w:ascii="Times New Roman" w:hAnsi="Times New Roman" w:cs="Times New Roman"/>
          <w:sz w:val="24"/>
          <w:szCs w:val="24"/>
        </w:rPr>
        <w:t>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w:t>
      </w:r>
      <w:proofErr w:type="gramEnd"/>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b/>
          <w:bCs/>
          <w:sz w:val="24"/>
          <w:szCs w:val="24"/>
        </w:rPr>
      </w:pPr>
      <w:r w:rsidRPr="00EC5BEA">
        <w:rPr>
          <w:rFonts w:ascii="Times New Roman" w:hAnsi="Times New Roman" w:cs="Times New Roman"/>
          <w:b/>
          <w:bCs/>
          <w:sz w:val="24"/>
          <w:szCs w:val="24"/>
        </w:rPr>
        <w:t xml:space="preserve">Форма. </w:t>
      </w:r>
      <w:r w:rsidRPr="00EC5BEA">
        <w:rPr>
          <w:rFonts w:ascii="Times New Roman" w:hAnsi="Times New Roman" w:cs="Times New Roman"/>
          <w:sz w:val="24"/>
          <w:szCs w:val="24"/>
        </w:rPr>
        <w:t>Развивать представление детей о геометрических фигурах: круге, квадрате, треугольнике, а также шаре, кубе. Учить выделять особые признаки фигур с помощью</w:t>
      </w:r>
      <w:r w:rsidRPr="00EC5BEA">
        <w:rPr>
          <w:rFonts w:ascii="Times New Roman" w:hAnsi="Times New Roman" w:cs="Times New Roman"/>
          <w:b/>
          <w:bCs/>
          <w:sz w:val="24"/>
          <w:szCs w:val="24"/>
        </w:rPr>
        <w:t xml:space="preserve"> </w:t>
      </w:r>
      <w:r w:rsidRPr="00EC5BEA">
        <w:rPr>
          <w:rFonts w:ascii="Times New Roman" w:hAnsi="Times New Roman" w:cs="Times New Roman"/>
          <w:sz w:val="24"/>
          <w:szCs w:val="24"/>
        </w:rPr>
        <w:t xml:space="preserve">зрительного и осязательно-двигательного анализаторов (наличие или отсутствие углов, </w:t>
      </w:r>
      <w:r w:rsidRPr="00EC5BEA">
        <w:rPr>
          <w:rFonts w:ascii="Times New Roman" w:hAnsi="Times New Roman" w:cs="Times New Roman"/>
          <w:b/>
          <w:bCs/>
          <w:sz w:val="24"/>
          <w:szCs w:val="24"/>
        </w:rPr>
        <w:t xml:space="preserve"> </w:t>
      </w:r>
      <w:r w:rsidRPr="00EC5BEA">
        <w:rPr>
          <w:rFonts w:ascii="Times New Roman" w:hAnsi="Times New Roman" w:cs="Times New Roman"/>
          <w:sz w:val="24"/>
          <w:szCs w:val="24"/>
        </w:rPr>
        <w:t>устойчивость, подвижность и др.).</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Познакомить детей с прямоугольником, сравнивая его с кругом, квадратом, треугольником. Учить различать и называть прямоугольник, его</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элементы: углы и стороны.</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EC5BEA">
        <w:rPr>
          <w:rFonts w:ascii="Times New Roman" w:hAnsi="Times New Roman" w:cs="Times New Roman"/>
          <w:sz w:val="24"/>
          <w:szCs w:val="24"/>
        </w:rPr>
        <w:t>Формировать представление о том, что фигуры могут быть разных размеров: большой - маленький куб (шар, круг, квадрат, треугольник, прямоугольник).</w:t>
      </w:r>
      <w:proofErr w:type="gramEnd"/>
      <w:r w:rsidRPr="00EC5BEA">
        <w:rPr>
          <w:rFonts w:ascii="Times New Roman" w:hAnsi="Times New Roman" w:cs="Times New Roman"/>
          <w:sz w:val="24"/>
          <w:szCs w:val="24"/>
        </w:rPr>
        <w:t xml:space="preserve"> </w:t>
      </w:r>
      <w:proofErr w:type="gramStart"/>
      <w:r w:rsidRPr="00EC5BEA">
        <w:rPr>
          <w:rFonts w:ascii="Times New Roman" w:hAnsi="Times New Roman" w:cs="Times New Roman"/>
          <w:sz w:val="24"/>
          <w:szCs w:val="24"/>
        </w:rPr>
        <w:t>Учить соотносить форму предметов с известными геометрическими фигурами: тарелка - круг, платок - квадрат, мяч - шар, окно, дверь - прямоугольник и др.</w:t>
      </w:r>
      <w:proofErr w:type="gramEnd"/>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b/>
          <w:bCs/>
          <w:sz w:val="24"/>
          <w:szCs w:val="24"/>
        </w:rPr>
        <w:t xml:space="preserve">Ориентировка в пространстве. </w:t>
      </w:r>
      <w:proofErr w:type="gramStart"/>
      <w:r w:rsidRPr="00EC5BEA">
        <w:rPr>
          <w:rFonts w:ascii="Times New Roman" w:hAnsi="Times New Roman" w:cs="Times New Roman"/>
          <w:sz w:val="24"/>
          <w:szCs w:val="24"/>
        </w:rPr>
        <w:t>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roofErr w:type="gramEnd"/>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Познакомить с пространственными отношениями: далеко - близко (дом стоит близко, а березка растет далеко).</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b/>
          <w:bCs/>
          <w:sz w:val="24"/>
          <w:szCs w:val="24"/>
        </w:rPr>
        <w:t xml:space="preserve">Ориентировка во времени. </w:t>
      </w:r>
      <w:r w:rsidRPr="00EC5BEA">
        <w:rPr>
          <w:rFonts w:ascii="Times New Roman" w:hAnsi="Times New Roman" w:cs="Times New Roman"/>
          <w:sz w:val="24"/>
          <w:szCs w:val="24"/>
        </w:rPr>
        <w:t>Расширять представления детей о частях суток, их характерных особенностях, последовательности (утро - день - вечер - ночь).</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Объяснить значение слов: «вчера», «сегодня», «завтра».</w:t>
      </w:r>
    </w:p>
    <w:p w:rsidR="0012493D" w:rsidRPr="00EC5BEA" w:rsidRDefault="0012493D" w:rsidP="0012493D">
      <w:pPr>
        <w:autoSpaceDE w:val="0"/>
        <w:autoSpaceDN w:val="0"/>
        <w:adjustRightInd w:val="0"/>
        <w:spacing w:after="0" w:line="240" w:lineRule="auto"/>
        <w:ind w:firstLine="567"/>
        <w:jc w:val="center"/>
        <w:rPr>
          <w:rFonts w:ascii="Times New Roman" w:hAnsi="Times New Roman" w:cs="Times New Roman"/>
          <w:b/>
          <w:bCs/>
          <w:sz w:val="24"/>
          <w:szCs w:val="24"/>
        </w:rPr>
      </w:pPr>
    </w:p>
    <w:p w:rsidR="0012493D" w:rsidRPr="00EC5BEA" w:rsidRDefault="0012493D" w:rsidP="0012493D">
      <w:pPr>
        <w:autoSpaceDE w:val="0"/>
        <w:autoSpaceDN w:val="0"/>
        <w:adjustRightInd w:val="0"/>
        <w:spacing w:after="0" w:line="240" w:lineRule="auto"/>
        <w:ind w:firstLine="540"/>
        <w:rPr>
          <w:rFonts w:ascii="Times New Roman" w:hAnsi="Times New Roman" w:cs="Times New Roman"/>
          <w:b/>
          <w:bCs/>
          <w:i/>
          <w:iCs/>
          <w:sz w:val="24"/>
          <w:szCs w:val="24"/>
        </w:rPr>
      </w:pPr>
      <w:r w:rsidRPr="00EC5BEA">
        <w:rPr>
          <w:rFonts w:ascii="Times New Roman" w:hAnsi="Times New Roman" w:cs="Times New Roman"/>
          <w:b/>
          <w:bCs/>
          <w:i/>
          <w:iCs/>
          <w:sz w:val="24"/>
          <w:szCs w:val="24"/>
        </w:rPr>
        <w:t>Ознакомление с миром природы</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Расширять представления детей о природе.</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Знакомить с домашними животными, обитателями уголка природы (с золотыми рыбками, кроме вуалехвоста и телескопа, карасем и др.), птицами (волнистые попугайчики, канарейки и др.).</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Расширять представления детей о некоторых насекомых (муравей, бабочка, жук, божья коровка).</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EC5BEA">
        <w:rPr>
          <w:rFonts w:ascii="Times New Roman" w:hAnsi="Times New Roman" w:cs="Times New Roman"/>
          <w:sz w:val="24"/>
          <w:szCs w:val="24"/>
        </w:rPr>
        <w:t>Продолжать знакомить с фруктами (яблоко, груша, слива, персик и др.), овощами (помидор, огурец, морковь, свекла, лук и др.) и ягодами (малина, смородина, крыжовник и др.), с грибами (маслята, опята, сыроежки и др.).</w:t>
      </w:r>
      <w:proofErr w:type="gramEnd"/>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 xml:space="preserve">Закреплять знания детей о травянистых и комнатных растениях (бальзамин, фикус, </w:t>
      </w:r>
      <w:proofErr w:type="spellStart"/>
      <w:r w:rsidRPr="00EC5BEA">
        <w:rPr>
          <w:rFonts w:ascii="Times New Roman" w:hAnsi="Times New Roman" w:cs="Times New Roman"/>
          <w:sz w:val="24"/>
          <w:szCs w:val="24"/>
        </w:rPr>
        <w:t>хлорофитум</w:t>
      </w:r>
      <w:proofErr w:type="spellEnd"/>
      <w:r w:rsidRPr="00EC5BEA">
        <w:rPr>
          <w:rFonts w:ascii="Times New Roman" w:hAnsi="Times New Roman" w:cs="Times New Roman"/>
          <w:sz w:val="24"/>
          <w:szCs w:val="24"/>
        </w:rPr>
        <w:t>, герань, бегония, примула и др.); знакомить со способами ухода за ними.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Учить узнавать и называть 3–4 вида деревьев (елка, сосна, береза, клен и др.).</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 xml:space="preserve">Рассказывать детям о свойствах песка, глины и камня.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Организовывать наблюдения за птицами, прилетающими на участок (ворона, голубь, синица, воробей, снегирь и др.), подкармливать их зимой.</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Расширять представления детей об условиях, необходимых для жизни людей, животных, растений (воздух, вода, питание и т. п.).</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Учить детей замечать изменения в природе. Рассказывать об охране растений и животных.</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b/>
          <w:bCs/>
          <w:i/>
          <w:iCs/>
          <w:sz w:val="24"/>
          <w:szCs w:val="24"/>
        </w:rPr>
        <w:lastRenderedPageBreak/>
        <w:t>Сезонные наблюдения</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b/>
          <w:bCs/>
          <w:sz w:val="24"/>
          <w:szCs w:val="24"/>
        </w:rPr>
        <w:t xml:space="preserve">Осень. </w:t>
      </w:r>
      <w:r w:rsidRPr="00EC5BEA">
        <w:rPr>
          <w:rFonts w:ascii="Times New Roman" w:hAnsi="Times New Roman" w:cs="Times New Roman"/>
          <w:sz w:val="24"/>
          <w:szCs w:val="24"/>
        </w:rPr>
        <w:t>Учить детей замечать и называть изменения в природе: похолодало, осадки, ветер, листопад, созревают плоды и корнеплоды, птицы</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улетают на юг.</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Устанавливать простейшие связи между явлениями живой и неживой природы (похолодало — исчезли бабочки, жуки; отцвели цветы и т. д.).</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Привлекать к участию в сборе семян растений.</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b/>
          <w:bCs/>
          <w:sz w:val="24"/>
          <w:szCs w:val="24"/>
        </w:rPr>
        <w:t xml:space="preserve">Зима. </w:t>
      </w:r>
      <w:r w:rsidRPr="00EC5BEA">
        <w:rPr>
          <w:rFonts w:ascii="Times New Roman" w:hAnsi="Times New Roman" w:cs="Times New Roman"/>
          <w:sz w:val="24"/>
          <w:szCs w:val="24"/>
        </w:rPr>
        <w:t>Учить детей замечать изменения в природе, сравнивать осенний и зимний пейзажи.</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 xml:space="preserve">Наблюдать за поведением птиц на улице и в уголке природы. Рассматривать и сравнивать следы птиц на снегу. Оказывать помощь зимующим птицам, называть их. </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Расширять представления детей о том, что в мороз вода превращается в лед, сосульки; лед и снег в теплом помещении тают.</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Привлекать к участию в зимних забавах: катание с горки на санках, ходьба на лыжах, лепка поделок из снега.</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b/>
          <w:bCs/>
          <w:sz w:val="24"/>
          <w:szCs w:val="24"/>
        </w:rPr>
        <w:t xml:space="preserve">Весна. </w:t>
      </w:r>
      <w:r w:rsidRPr="00EC5BEA">
        <w:rPr>
          <w:rFonts w:ascii="Times New Roman" w:hAnsi="Times New Roman" w:cs="Times New Roman"/>
          <w:sz w:val="24"/>
          <w:szCs w:val="24"/>
        </w:rPr>
        <w:t>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Рассказывать детям о том, что весной зацветают многие комнатные растения.</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Формировать представления о работах, проводимых в весенний период в саду и в огороде. Учить наблюдать за посадкой и всходами семян.</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Привлекать детей к работам в огороде и цветниках.</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b/>
          <w:bCs/>
          <w:sz w:val="24"/>
          <w:szCs w:val="24"/>
        </w:rPr>
        <w:t xml:space="preserve">Лето. </w:t>
      </w:r>
      <w:r w:rsidRPr="00EC5BEA">
        <w:rPr>
          <w:rFonts w:ascii="Times New Roman" w:hAnsi="Times New Roman" w:cs="Times New Roman"/>
          <w:sz w:val="24"/>
          <w:szCs w:val="24"/>
        </w:rPr>
        <w:t>Расширять представления детей о летних изменениях в природе: голубое чистое небо, ярко светит солнце, жара, люди легко одеты, загорают, купаются.</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В процессе различных видов деятельности расширять представления детей о свойствах песка, воды, камней и глины.</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Закреплять знания о том, что летом созревают многие фрукты, овощи, ягоды и грибы; у животных подрастают детеныши.</w:t>
      </w:r>
    </w:p>
    <w:p w:rsidR="0012493D" w:rsidRPr="00EC5BEA" w:rsidRDefault="0012493D" w:rsidP="0012493D">
      <w:pPr>
        <w:autoSpaceDE w:val="0"/>
        <w:autoSpaceDN w:val="0"/>
        <w:adjustRightInd w:val="0"/>
        <w:spacing w:after="0" w:line="240" w:lineRule="auto"/>
        <w:ind w:firstLine="567"/>
        <w:jc w:val="center"/>
        <w:rPr>
          <w:rFonts w:ascii="Times New Roman" w:hAnsi="Times New Roman" w:cs="Times New Roman"/>
          <w:b/>
          <w:bCs/>
          <w:sz w:val="24"/>
          <w:szCs w:val="24"/>
        </w:rPr>
      </w:pPr>
    </w:p>
    <w:p w:rsidR="0012493D" w:rsidRPr="00EC5BEA" w:rsidRDefault="0012493D" w:rsidP="0012493D">
      <w:pPr>
        <w:autoSpaceDE w:val="0"/>
        <w:autoSpaceDN w:val="0"/>
        <w:adjustRightInd w:val="0"/>
        <w:spacing w:after="0" w:line="240" w:lineRule="auto"/>
        <w:jc w:val="center"/>
        <w:rPr>
          <w:rFonts w:ascii="Times New Roman" w:hAnsi="Times New Roman" w:cs="Times New Roman"/>
          <w:b/>
          <w:bCs/>
          <w:sz w:val="24"/>
          <w:szCs w:val="24"/>
        </w:rPr>
      </w:pPr>
      <w:r w:rsidRPr="00EC5BEA">
        <w:rPr>
          <w:rFonts w:ascii="Times New Roman" w:hAnsi="Times New Roman" w:cs="Times New Roman"/>
          <w:b/>
          <w:bCs/>
          <w:sz w:val="24"/>
          <w:szCs w:val="24"/>
        </w:rPr>
        <w:t>Образовательная область «Речевое развитие»</w:t>
      </w:r>
    </w:p>
    <w:p w:rsidR="0012493D" w:rsidRPr="00EC5BEA" w:rsidRDefault="0012493D" w:rsidP="0012493D">
      <w:pPr>
        <w:autoSpaceDE w:val="0"/>
        <w:autoSpaceDN w:val="0"/>
        <w:adjustRightInd w:val="0"/>
        <w:spacing w:after="0" w:line="240" w:lineRule="auto"/>
        <w:ind w:firstLine="540"/>
        <w:rPr>
          <w:rFonts w:ascii="Times New Roman" w:hAnsi="Times New Roman" w:cs="Times New Roman"/>
          <w:b/>
          <w:bCs/>
          <w:i/>
          <w:iCs/>
          <w:sz w:val="24"/>
          <w:szCs w:val="24"/>
          <w:lang w:eastAsia="ru-RU"/>
        </w:rPr>
      </w:pPr>
      <w:r w:rsidRPr="00EC5BEA">
        <w:rPr>
          <w:rFonts w:ascii="Times New Roman" w:hAnsi="Times New Roman" w:cs="Times New Roman"/>
          <w:b/>
          <w:bCs/>
          <w:i/>
          <w:iCs/>
          <w:sz w:val="24"/>
          <w:szCs w:val="24"/>
          <w:lang w:eastAsia="ru-RU"/>
        </w:rPr>
        <w:t>Развитие речи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b/>
          <w:bCs/>
          <w:sz w:val="24"/>
          <w:szCs w:val="24"/>
        </w:rPr>
      </w:pPr>
      <w:r w:rsidRPr="00EC5BEA">
        <w:rPr>
          <w:rFonts w:ascii="Times New Roman" w:hAnsi="Times New Roman" w:cs="Times New Roman"/>
          <w:b/>
          <w:bCs/>
          <w:sz w:val="24"/>
          <w:szCs w:val="24"/>
        </w:rPr>
        <w:t xml:space="preserve">Развивающая речевая среда.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u w:val="single"/>
        </w:rPr>
        <w:t>Региональный компонент.</w:t>
      </w:r>
      <w:r w:rsidRPr="00EC5BEA">
        <w:rPr>
          <w:rFonts w:ascii="Times New Roman" w:hAnsi="Times New Roman" w:cs="Times New Roman"/>
          <w:i/>
          <w:iCs/>
          <w:sz w:val="24"/>
          <w:szCs w:val="24"/>
        </w:rPr>
        <w:t xml:space="preserve"> Развивать интерес детей к татарскому (русскому) языку. Посредством создания игровых ситуаций, использования информационно-коммуникационных технологий, организации различных видов детской деятельности (игры, общения, продуктивных видов деятельности) способствовать пониманию речи и желанию говорить на другом языке.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Создавать условия для овладения первичной коммуникацией на татарском языке.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Заложить основы правильного звукопроизношения, интонационной выразительности речи.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 xml:space="preserve">Обсуждать с детьми информацию о предметах, явлениях, событиях, выходящих за пределы </w:t>
      </w:r>
      <w:proofErr w:type="gramStart"/>
      <w:r w:rsidRPr="00EC5BEA">
        <w:rPr>
          <w:rFonts w:ascii="Times New Roman" w:hAnsi="Times New Roman" w:cs="Times New Roman"/>
          <w:sz w:val="24"/>
          <w:szCs w:val="24"/>
        </w:rPr>
        <w:t>привычного им</w:t>
      </w:r>
      <w:proofErr w:type="gramEnd"/>
      <w:r w:rsidRPr="00EC5BEA">
        <w:rPr>
          <w:rFonts w:ascii="Times New Roman" w:hAnsi="Times New Roman" w:cs="Times New Roman"/>
          <w:sz w:val="24"/>
          <w:szCs w:val="24"/>
        </w:rPr>
        <w:t xml:space="preserve"> ближайшего окружения.</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Способствовать развитию любознательности.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 xml:space="preserve">Помогать детям доброжелательно общаться со сверстниками, подсказывать, как можно порадовать друга, поздравить его, как спокойно </w:t>
      </w:r>
      <w:proofErr w:type="gramStart"/>
      <w:r w:rsidRPr="00EC5BEA">
        <w:rPr>
          <w:rFonts w:ascii="Times New Roman" w:hAnsi="Times New Roman" w:cs="Times New Roman"/>
          <w:sz w:val="24"/>
          <w:szCs w:val="24"/>
        </w:rPr>
        <w:t>высказать свое недовольство</w:t>
      </w:r>
      <w:proofErr w:type="gramEnd"/>
      <w:r w:rsidRPr="00EC5BEA">
        <w:rPr>
          <w:rFonts w:ascii="Times New Roman" w:hAnsi="Times New Roman" w:cs="Times New Roman"/>
          <w:sz w:val="24"/>
          <w:szCs w:val="24"/>
        </w:rPr>
        <w:t xml:space="preserve"> его поступком, как извиниться.</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Формирование словаря. </w:t>
      </w:r>
      <w:r w:rsidRPr="00EC5BEA">
        <w:rPr>
          <w:rFonts w:ascii="Times New Roman" w:hAnsi="Times New Roman" w:cs="Times New Roman"/>
          <w:sz w:val="24"/>
          <w:szCs w:val="24"/>
        </w:rPr>
        <w:t>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lastRenderedPageBreak/>
        <w:t>Активизировать употребление в речи названий предметов, их частей, материалов, из которых они изготовлены.</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Учить использовать в речи наиболее употребительные прилагательные, глаголы, наречия, предлоги.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Вводить в словарь детей существительные, обозначающие профессии; глаголы, характеризующие трудовые действия.</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EC5BEA">
        <w:rPr>
          <w:rFonts w:ascii="Times New Roman" w:hAnsi="Times New Roman" w:cs="Times New Roman"/>
          <w:sz w:val="24"/>
          <w:szCs w:val="24"/>
        </w:rPr>
        <w:t>Продолжать учить детей определять и называть местоположение предмета (слева, справа, рядом, около, между), время суток.</w:t>
      </w:r>
      <w:proofErr w:type="gramEnd"/>
      <w:r w:rsidRPr="00EC5BEA">
        <w:rPr>
          <w:rFonts w:ascii="Times New Roman" w:hAnsi="Times New Roman" w:cs="Times New Roman"/>
          <w:sz w:val="24"/>
          <w:szCs w:val="24"/>
        </w:rPr>
        <w:t xml:space="preserve"> </w:t>
      </w:r>
      <w:proofErr w:type="gramStart"/>
      <w:r w:rsidRPr="00EC5BEA">
        <w:rPr>
          <w:rFonts w:ascii="Times New Roman" w:hAnsi="Times New Roman" w:cs="Times New Roman"/>
          <w:sz w:val="24"/>
          <w:szCs w:val="24"/>
        </w:rPr>
        <w:t>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w:t>
      </w:r>
      <w:proofErr w:type="gramEnd"/>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Учить употреблять существительные с обобщающим значением (мебель, овощи, животные и т. п.).</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Звуковая культура речи. </w:t>
      </w:r>
      <w:r w:rsidRPr="00EC5BEA">
        <w:rPr>
          <w:rFonts w:ascii="Times New Roman" w:hAnsi="Times New Roman" w:cs="Times New Roman"/>
          <w:sz w:val="24"/>
          <w:szCs w:val="24"/>
        </w:rPr>
        <w:t>Закреплять правильное произношение гласных и согласных звуков, отрабатывать произношение свистящих, шипящих и сонорных (</w:t>
      </w:r>
      <w:proofErr w:type="spellStart"/>
      <w:proofErr w:type="gramStart"/>
      <w:r w:rsidRPr="00EC5BEA">
        <w:rPr>
          <w:rFonts w:ascii="Times New Roman" w:hAnsi="Times New Roman" w:cs="Times New Roman"/>
          <w:sz w:val="24"/>
          <w:szCs w:val="24"/>
        </w:rPr>
        <w:t>р</w:t>
      </w:r>
      <w:proofErr w:type="spellEnd"/>
      <w:proofErr w:type="gramEnd"/>
      <w:r w:rsidRPr="00EC5BEA">
        <w:rPr>
          <w:rFonts w:ascii="Times New Roman" w:hAnsi="Times New Roman" w:cs="Times New Roman"/>
          <w:sz w:val="24"/>
          <w:szCs w:val="24"/>
        </w:rPr>
        <w:t>, л) звуков. Развивать артикуляционный аппарат.</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Продолжать работу над дикцией: совершенствовать отчетливое произнесение слов и словосочетаний.</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Развивать фонематический слух: учить различать на слух и называть слова, начинающиеся на определенный звук.</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Совершенствовать интонационную выразительность речи.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Грамматический строй речи. </w:t>
      </w:r>
      <w:proofErr w:type="gramStart"/>
      <w:r w:rsidRPr="00EC5BEA">
        <w:rPr>
          <w:rFonts w:ascii="Times New Roman" w:hAnsi="Times New Roman" w:cs="Times New Roman"/>
          <w:sz w:val="24"/>
          <w:szCs w:val="24"/>
        </w:rPr>
        <w:t>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w:t>
      </w:r>
      <w:proofErr w:type="gramEnd"/>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EC5BEA">
        <w:rPr>
          <w:rFonts w:ascii="Times New Roman" w:hAnsi="Times New Roman" w:cs="Times New Roman"/>
          <w:sz w:val="24"/>
          <w:szCs w:val="24"/>
        </w:rPr>
        <w:t>Напоминать правильные формы повелительного наклонения некоторых глаголов (Ляг!</w:t>
      </w:r>
      <w:proofErr w:type="gramEnd"/>
      <w:r w:rsidRPr="00EC5BEA">
        <w:rPr>
          <w:rFonts w:ascii="Times New Roman" w:hAnsi="Times New Roman" w:cs="Times New Roman"/>
          <w:sz w:val="24"/>
          <w:szCs w:val="24"/>
        </w:rPr>
        <w:t xml:space="preserve"> Лежи! Поезжай! </w:t>
      </w:r>
      <w:proofErr w:type="gramStart"/>
      <w:r w:rsidRPr="00EC5BEA">
        <w:rPr>
          <w:rFonts w:ascii="Times New Roman" w:hAnsi="Times New Roman" w:cs="Times New Roman"/>
          <w:sz w:val="24"/>
          <w:szCs w:val="24"/>
        </w:rPr>
        <w:t>Беги! и т. п.), несклоняемых существительных (пальто, пианино, кофе, какао).</w:t>
      </w:r>
      <w:proofErr w:type="gramEnd"/>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Поощрять характерное для пятого года жизни словотворчество, тактично подсказывать общепринятый образец слова.</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Побуждать детей активно употреблять в речи простейшие виды сложносочиненных и сложноподчиненных предложений.</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Связная речь. </w:t>
      </w:r>
      <w:r w:rsidRPr="00EC5BEA">
        <w:rPr>
          <w:rFonts w:ascii="Times New Roman" w:hAnsi="Times New Roman" w:cs="Times New Roman"/>
          <w:sz w:val="24"/>
          <w:szCs w:val="24"/>
        </w:rPr>
        <w:t>Совершенствовать диалогическую речь: учить участвовать в беседе, понятно для слушателей отвечать на вопросы и задавать их.</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 Упражнять детей в умении пересказывать наиболее выразительные и динамичные отрывки из сказок.</w:t>
      </w:r>
    </w:p>
    <w:p w:rsidR="0012493D" w:rsidRPr="00EC5BEA" w:rsidRDefault="0012493D" w:rsidP="0012493D">
      <w:pPr>
        <w:autoSpaceDE w:val="0"/>
        <w:autoSpaceDN w:val="0"/>
        <w:adjustRightInd w:val="0"/>
        <w:spacing w:after="0" w:line="240" w:lineRule="auto"/>
        <w:jc w:val="center"/>
        <w:rPr>
          <w:rFonts w:ascii="Times New Roman" w:hAnsi="Times New Roman" w:cs="Times New Roman"/>
          <w:b/>
          <w:bCs/>
          <w:sz w:val="24"/>
          <w:szCs w:val="24"/>
        </w:rPr>
      </w:pPr>
    </w:p>
    <w:p w:rsidR="0012493D" w:rsidRPr="00EC5BEA" w:rsidRDefault="0012493D" w:rsidP="0012493D">
      <w:pPr>
        <w:autoSpaceDE w:val="0"/>
        <w:autoSpaceDN w:val="0"/>
        <w:adjustRightInd w:val="0"/>
        <w:spacing w:after="0" w:line="240" w:lineRule="auto"/>
        <w:ind w:firstLine="567"/>
        <w:rPr>
          <w:rFonts w:ascii="Times New Roman" w:hAnsi="Times New Roman" w:cs="Times New Roman"/>
          <w:b/>
          <w:bCs/>
          <w:i/>
          <w:iCs/>
          <w:sz w:val="24"/>
          <w:szCs w:val="24"/>
        </w:rPr>
      </w:pPr>
      <w:r w:rsidRPr="00EC5BEA">
        <w:rPr>
          <w:rFonts w:ascii="Times New Roman" w:hAnsi="Times New Roman" w:cs="Times New Roman"/>
          <w:b/>
          <w:bCs/>
          <w:i/>
          <w:iCs/>
          <w:sz w:val="24"/>
          <w:szCs w:val="24"/>
        </w:rPr>
        <w:t>Художественная литература</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Зачитывать по просьбе ребенка понравившийся отрывок из сказки, рассказа, стихотворения, помогая становлению личностного отношения к произведению.</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Поддерживать внимание и интерес к слову в литературном произведении.</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lastRenderedPageBreak/>
        <w:t xml:space="preserve">Познакомить с книжками, оформленными Ю. Васнецовым, Е. </w:t>
      </w:r>
      <w:proofErr w:type="spellStart"/>
      <w:r w:rsidRPr="00EC5BEA">
        <w:rPr>
          <w:rFonts w:ascii="Times New Roman" w:hAnsi="Times New Roman" w:cs="Times New Roman"/>
          <w:sz w:val="24"/>
          <w:szCs w:val="24"/>
        </w:rPr>
        <w:t>Рачевым</w:t>
      </w:r>
      <w:proofErr w:type="spellEnd"/>
      <w:r w:rsidRPr="00EC5BEA">
        <w:rPr>
          <w:rFonts w:ascii="Times New Roman" w:hAnsi="Times New Roman" w:cs="Times New Roman"/>
          <w:sz w:val="24"/>
          <w:szCs w:val="24"/>
        </w:rPr>
        <w:t xml:space="preserve">, Е. </w:t>
      </w:r>
      <w:proofErr w:type="spellStart"/>
      <w:r w:rsidRPr="00EC5BEA">
        <w:rPr>
          <w:rFonts w:ascii="Times New Roman" w:hAnsi="Times New Roman" w:cs="Times New Roman"/>
          <w:sz w:val="24"/>
          <w:szCs w:val="24"/>
        </w:rPr>
        <w:t>Чарушиным</w:t>
      </w:r>
      <w:proofErr w:type="spellEnd"/>
      <w:r w:rsidRPr="00EC5BEA">
        <w:rPr>
          <w:rFonts w:ascii="Times New Roman" w:hAnsi="Times New Roman" w:cs="Times New Roman"/>
          <w:sz w:val="24"/>
          <w:szCs w:val="24"/>
        </w:rPr>
        <w:t>.</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i/>
          <w:iCs/>
          <w:sz w:val="24"/>
          <w:szCs w:val="24"/>
        </w:rPr>
      </w:pPr>
      <w:r w:rsidRPr="00EC5BEA">
        <w:rPr>
          <w:rFonts w:ascii="Times New Roman" w:hAnsi="Times New Roman" w:cs="Times New Roman"/>
          <w:i/>
          <w:iCs/>
          <w:sz w:val="24"/>
          <w:szCs w:val="24"/>
          <w:u w:val="single"/>
        </w:rPr>
        <w:t>Региональный компонент.</w:t>
      </w:r>
      <w:r w:rsidRPr="00EC5BEA">
        <w:rPr>
          <w:rFonts w:ascii="Times New Roman" w:hAnsi="Times New Roman" w:cs="Times New Roman"/>
          <w:i/>
          <w:iCs/>
          <w:sz w:val="24"/>
          <w:szCs w:val="24"/>
        </w:rPr>
        <w:t xml:space="preserve"> Развивать способность слушать литературные произведения различных жанров и тематики – народную сказку, рассказ, стихотворения татарских писателей и поэтов, малые формы поэтического фольклора, эмоционально реагировать на их содержание. </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Обогащать внутренний мир ребенка представлениями о сказочных героях и их характерах, реалистических событиях, поступках взрослых и детей, задавать вопросы на понимание прочитанного и обсуждать его. </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Развивать умение с помощью воспитателя инсценировать и драматизировать небольшие отрывки из татарских сказок. </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 </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Поощрять чтение наизусть небольших стихотворений, малых форм поэтического фольклора. </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i/>
          <w:iCs/>
          <w:sz w:val="24"/>
          <w:szCs w:val="24"/>
        </w:rPr>
      </w:pPr>
      <w:r w:rsidRPr="00EC5BEA">
        <w:rPr>
          <w:rFonts w:ascii="Times New Roman" w:hAnsi="Times New Roman" w:cs="Times New Roman"/>
          <w:i/>
          <w:iCs/>
          <w:sz w:val="24"/>
          <w:szCs w:val="24"/>
        </w:rPr>
        <w:t>Обогащать литературными образами игровую, изобраз</w:t>
      </w:r>
      <w:proofErr w:type="gramStart"/>
      <w:r w:rsidRPr="00EC5BEA">
        <w:rPr>
          <w:rFonts w:ascii="Times New Roman" w:hAnsi="Times New Roman" w:cs="Times New Roman"/>
          <w:i/>
          <w:iCs/>
          <w:sz w:val="24"/>
          <w:szCs w:val="24"/>
        </w:rPr>
        <w:t>и-</w:t>
      </w:r>
      <w:proofErr w:type="gramEnd"/>
      <w:r w:rsidRPr="00EC5BEA">
        <w:rPr>
          <w:rFonts w:ascii="Times New Roman" w:hAnsi="Times New Roman" w:cs="Times New Roman"/>
          <w:i/>
          <w:iCs/>
          <w:sz w:val="24"/>
          <w:szCs w:val="24"/>
        </w:rPr>
        <w:t xml:space="preserve"> тельную деятельность, конструирование и др.</w:t>
      </w:r>
    </w:p>
    <w:p w:rsidR="0012493D" w:rsidRPr="00EC5BEA" w:rsidRDefault="0012493D" w:rsidP="0012493D">
      <w:pPr>
        <w:autoSpaceDE w:val="0"/>
        <w:autoSpaceDN w:val="0"/>
        <w:adjustRightInd w:val="0"/>
        <w:spacing w:after="0" w:line="240" w:lineRule="auto"/>
        <w:jc w:val="center"/>
        <w:rPr>
          <w:rFonts w:ascii="Times New Roman" w:hAnsi="Times New Roman" w:cs="Times New Roman"/>
          <w:b/>
          <w:bCs/>
          <w:sz w:val="24"/>
          <w:szCs w:val="24"/>
        </w:rPr>
      </w:pPr>
    </w:p>
    <w:p w:rsidR="00A205DD" w:rsidRPr="00EC5BEA" w:rsidRDefault="00A205DD" w:rsidP="0012493D">
      <w:pPr>
        <w:autoSpaceDE w:val="0"/>
        <w:autoSpaceDN w:val="0"/>
        <w:adjustRightInd w:val="0"/>
        <w:spacing w:after="0" w:line="240" w:lineRule="auto"/>
        <w:jc w:val="center"/>
        <w:rPr>
          <w:rFonts w:ascii="Times New Roman" w:hAnsi="Times New Roman" w:cs="Times New Roman"/>
          <w:b/>
          <w:bCs/>
          <w:sz w:val="24"/>
          <w:szCs w:val="24"/>
        </w:rPr>
      </w:pPr>
    </w:p>
    <w:p w:rsidR="0012493D" w:rsidRPr="00EC5BEA" w:rsidRDefault="0012493D" w:rsidP="0012493D">
      <w:pPr>
        <w:autoSpaceDE w:val="0"/>
        <w:autoSpaceDN w:val="0"/>
        <w:adjustRightInd w:val="0"/>
        <w:spacing w:after="0" w:line="240" w:lineRule="auto"/>
        <w:jc w:val="center"/>
        <w:rPr>
          <w:rFonts w:ascii="Times New Roman" w:hAnsi="Times New Roman" w:cs="Times New Roman"/>
          <w:b/>
          <w:bCs/>
          <w:sz w:val="24"/>
          <w:szCs w:val="24"/>
        </w:rPr>
      </w:pPr>
      <w:r w:rsidRPr="00EC5BEA">
        <w:rPr>
          <w:rFonts w:ascii="Times New Roman" w:hAnsi="Times New Roman" w:cs="Times New Roman"/>
          <w:b/>
          <w:bCs/>
          <w:sz w:val="24"/>
          <w:szCs w:val="24"/>
        </w:rPr>
        <w:t>Образовательная область «Художественно-эстетическое развитие»</w:t>
      </w:r>
    </w:p>
    <w:p w:rsidR="0012493D" w:rsidRPr="00EC5BEA" w:rsidRDefault="0012493D" w:rsidP="0012493D">
      <w:pPr>
        <w:autoSpaceDE w:val="0"/>
        <w:autoSpaceDN w:val="0"/>
        <w:adjustRightInd w:val="0"/>
        <w:spacing w:after="0" w:line="240" w:lineRule="auto"/>
        <w:jc w:val="center"/>
        <w:rPr>
          <w:rFonts w:ascii="Times New Roman" w:hAnsi="Times New Roman" w:cs="Times New Roman"/>
          <w:b/>
          <w:bCs/>
          <w:sz w:val="24"/>
          <w:szCs w:val="24"/>
        </w:rPr>
      </w:pPr>
    </w:p>
    <w:p w:rsidR="0012493D" w:rsidRPr="00EC5BEA" w:rsidRDefault="0012493D" w:rsidP="0012493D">
      <w:pPr>
        <w:autoSpaceDE w:val="0"/>
        <w:autoSpaceDN w:val="0"/>
        <w:adjustRightInd w:val="0"/>
        <w:spacing w:after="0" w:line="240" w:lineRule="auto"/>
        <w:ind w:firstLine="540"/>
        <w:rPr>
          <w:rFonts w:ascii="Times New Roman" w:hAnsi="Times New Roman" w:cs="Times New Roman"/>
          <w:b/>
          <w:bCs/>
          <w:i/>
          <w:iCs/>
          <w:sz w:val="24"/>
          <w:szCs w:val="24"/>
        </w:rPr>
      </w:pPr>
      <w:r w:rsidRPr="00EC5BEA">
        <w:rPr>
          <w:rFonts w:ascii="Times New Roman" w:hAnsi="Times New Roman" w:cs="Times New Roman"/>
          <w:b/>
          <w:bCs/>
          <w:i/>
          <w:iCs/>
          <w:sz w:val="24"/>
          <w:szCs w:val="24"/>
        </w:rPr>
        <w:t>Приобщение к искусству</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Приобщать детей к восприятию искусства, развивать интерес к нему.</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Познакомить детей с профессиями артиста, художника, композитора.</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EC5BEA">
        <w:rPr>
          <w:rFonts w:ascii="Times New Roman" w:hAnsi="Times New Roman" w:cs="Times New Roman"/>
          <w:sz w:val="24"/>
          <w:szCs w:val="24"/>
        </w:rPr>
        <w:t>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roofErr w:type="gramEnd"/>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EC5BEA">
        <w:rPr>
          <w:rFonts w:ascii="Times New Roman" w:hAnsi="Times New Roman" w:cs="Times New Roman"/>
          <w:sz w:val="24"/>
          <w:szCs w:val="24"/>
        </w:rPr>
        <w:t>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Вызывать интерес к различным строениям, расположенным вокруг детского сада (дома, в которых живут ребенок и его друзья, школа, кинотеатр).</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Привлекать внимание детей к сходству и различиям разных зданий, поощрять самостоятельное выделение частей здания, его особенностей.</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Закреплять умение замечать различия в сходных по форме и строению зданиях (форма и величина входных дверей, окон и других частей).</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Поощрять стремление детей изображать в рисунках, аппликациях реальные и сказочные строения.</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Организовать посещение музея (совместно с родителями), рассказать</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о назначении музея.</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Развивать интерес к посещению кукольного театра, выставок.</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Закреплять знания детей о книге, книжной иллюстрации. Познакомить с библиотекой как центром хранения книг, созданных писателями и поэтами.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lastRenderedPageBreak/>
        <w:t>Знакомить с произведениями народного искусства (</w:t>
      </w:r>
      <w:proofErr w:type="spellStart"/>
      <w:r w:rsidRPr="00EC5BEA">
        <w:rPr>
          <w:rFonts w:ascii="Times New Roman" w:hAnsi="Times New Roman" w:cs="Times New Roman"/>
          <w:sz w:val="24"/>
          <w:szCs w:val="24"/>
        </w:rPr>
        <w:t>потешки</w:t>
      </w:r>
      <w:proofErr w:type="spellEnd"/>
      <w:r w:rsidRPr="00EC5BEA">
        <w:rPr>
          <w:rFonts w:ascii="Times New Roman" w:hAnsi="Times New Roman" w:cs="Times New Roman"/>
          <w:sz w:val="24"/>
          <w:szCs w:val="24"/>
        </w:rPr>
        <w:t xml:space="preserve">, сказки, загадки, песни, хороводы, </w:t>
      </w:r>
      <w:proofErr w:type="spellStart"/>
      <w:r w:rsidRPr="00EC5BEA">
        <w:rPr>
          <w:rFonts w:ascii="Times New Roman" w:hAnsi="Times New Roman" w:cs="Times New Roman"/>
          <w:sz w:val="24"/>
          <w:szCs w:val="24"/>
        </w:rPr>
        <w:t>заклички</w:t>
      </w:r>
      <w:proofErr w:type="spellEnd"/>
      <w:r w:rsidRPr="00EC5BEA">
        <w:rPr>
          <w:rFonts w:ascii="Times New Roman" w:hAnsi="Times New Roman" w:cs="Times New Roman"/>
          <w:sz w:val="24"/>
          <w:szCs w:val="24"/>
        </w:rPr>
        <w:t>, изделия народного декоративно-прикладного искусства).</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Воспитывать бережное отношение к произведениям искусства.</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u w:val="single"/>
        </w:rPr>
        <w:t>Региональный компонент</w:t>
      </w:r>
      <w:r w:rsidRPr="00EC5BEA">
        <w:rPr>
          <w:rFonts w:ascii="Times New Roman" w:hAnsi="Times New Roman" w:cs="Times New Roman"/>
          <w:i/>
          <w:iCs/>
          <w:sz w:val="24"/>
          <w:szCs w:val="24"/>
        </w:rPr>
        <w:t>. Познакомить детей с традиционным татарским костюмом (однотонная просторная рубаха, бархатный камзол, нарядный нагрудник, штаны с широким шагом, вышитый передник с н</w:t>
      </w:r>
      <w:proofErr w:type="gramStart"/>
      <w:r w:rsidRPr="00EC5BEA">
        <w:rPr>
          <w:rFonts w:ascii="Times New Roman" w:hAnsi="Times New Roman" w:cs="Times New Roman"/>
          <w:i/>
          <w:iCs/>
          <w:sz w:val="24"/>
          <w:szCs w:val="24"/>
        </w:rPr>
        <w:t>а-</w:t>
      </w:r>
      <w:proofErr w:type="gramEnd"/>
      <w:r w:rsidRPr="00EC5BEA">
        <w:rPr>
          <w:rFonts w:ascii="Times New Roman" w:hAnsi="Times New Roman" w:cs="Times New Roman"/>
          <w:i/>
          <w:iCs/>
          <w:sz w:val="24"/>
          <w:szCs w:val="24"/>
        </w:rPr>
        <w:t xml:space="preserve"> грудником, </w:t>
      </w:r>
      <w:proofErr w:type="spellStart"/>
      <w:r w:rsidRPr="00EC5BEA">
        <w:rPr>
          <w:rFonts w:ascii="Times New Roman" w:hAnsi="Times New Roman" w:cs="Times New Roman"/>
          <w:i/>
          <w:iCs/>
          <w:sz w:val="24"/>
          <w:szCs w:val="24"/>
        </w:rPr>
        <w:t>калфак</w:t>
      </w:r>
      <w:proofErr w:type="spellEnd"/>
      <w:r w:rsidRPr="00EC5BEA">
        <w:rPr>
          <w:rFonts w:ascii="Times New Roman" w:hAnsi="Times New Roman" w:cs="Times New Roman"/>
          <w:i/>
          <w:iCs/>
          <w:sz w:val="24"/>
          <w:szCs w:val="24"/>
        </w:rPr>
        <w:t>, мозаичные ичиги или туфли, тюбетейка и т. д.). Обратить внимание детей на то, что в национальном костюме нашли свое отражение искусство кроя, ткачества, разнообразная вышивка, ювелирные изделия и кожаная мозаика. Помочь найти элементы прошлого в современной одежде.</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Дать понятия «художественная керамика», «художник», «художник-керамик», «гончарное ремесло». В доступной форме рассказать детям о самобытности творчества гончаров («</w:t>
      </w:r>
      <w:proofErr w:type="spellStart"/>
      <w:r w:rsidRPr="00EC5BEA">
        <w:rPr>
          <w:rFonts w:ascii="Times New Roman" w:hAnsi="Times New Roman" w:cs="Times New Roman"/>
          <w:i/>
          <w:iCs/>
          <w:sz w:val="24"/>
          <w:szCs w:val="24"/>
        </w:rPr>
        <w:t>зооморская</w:t>
      </w:r>
      <w:proofErr w:type="spellEnd"/>
      <w:r w:rsidRPr="00EC5BEA">
        <w:rPr>
          <w:rFonts w:ascii="Times New Roman" w:hAnsi="Times New Roman" w:cs="Times New Roman"/>
          <w:i/>
          <w:iCs/>
          <w:sz w:val="24"/>
          <w:szCs w:val="24"/>
        </w:rPr>
        <w:t xml:space="preserve">» керамика – сосуды с изображениями различных птиц и животных, детские игрушки в виде свистулек; </w:t>
      </w:r>
      <w:proofErr w:type="spellStart"/>
      <w:r w:rsidRPr="00EC5BEA">
        <w:rPr>
          <w:rFonts w:ascii="Times New Roman" w:hAnsi="Times New Roman" w:cs="Times New Roman"/>
          <w:i/>
          <w:iCs/>
          <w:sz w:val="24"/>
          <w:szCs w:val="24"/>
        </w:rPr>
        <w:t>пестречинский</w:t>
      </w:r>
      <w:proofErr w:type="spellEnd"/>
      <w:r w:rsidRPr="00EC5BEA">
        <w:rPr>
          <w:rFonts w:ascii="Times New Roman" w:hAnsi="Times New Roman" w:cs="Times New Roman"/>
          <w:i/>
          <w:iCs/>
          <w:sz w:val="24"/>
          <w:szCs w:val="24"/>
        </w:rPr>
        <w:t xml:space="preserve"> керамический промысел). Познакомить с творчеством современного художника-керамика Б. А. Шубина (статуэтки «</w:t>
      </w:r>
      <w:proofErr w:type="spellStart"/>
      <w:r w:rsidRPr="00EC5BEA">
        <w:rPr>
          <w:rFonts w:ascii="Times New Roman" w:hAnsi="Times New Roman" w:cs="Times New Roman"/>
          <w:i/>
          <w:iCs/>
          <w:sz w:val="24"/>
          <w:szCs w:val="24"/>
        </w:rPr>
        <w:t>Алтынчэч</w:t>
      </w:r>
      <w:proofErr w:type="spellEnd"/>
      <w:r w:rsidRPr="00EC5BEA">
        <w:rPr>
          <w:rFonts w:ascii="Times New Roman" w:hAnsi="Times New Roman" w:cs="Times New Roman"/>
          <w:i/>
          <w:iCs/>
          <w:sz w:val="24"/>
          <w:szCs w:val="24"/>
        </w:rPr>
        <w:t>», «</w:t>
      </w:r>
      <w:proofErr w:type="spellStart"/>
      <w:r w:rsidRPr="00EC5BEA">
        <w:rPr>
          <w:rFonts w:ascii="Times New Roman" w:hAnsi="Times New Roman" w:cs="Times New Roman"/>
          <w:i/>
          <w:iCs/>
          <w:sz w:val="24"/>
          <w:szCs w:val="24"/>
        </w:rPr>
        <w:t>Шурале</w:t>
      </w:r>
      <w:proofErr w:type="spellEnd"/>
      <w:r w:rsidRPr="00EC5BEA">
        <w:rPr>
          <w:rFonts w:ascii="Times New Roman" w:hAnsi="Times New Roman" w:cs="Times New Roman"/>
          <w:i/>
          <w:iCs/>
          <w:sz w:val="24"/>
          <w:szCs w:val="24"/>
        </w:rPr>
        <w:t xml:space="preserve">», «Су </w:t>
      </w:r>
      <w:proofErr w:type="spellStart"/>
      <w:r w:rsidRPr="00EC5BEA">
        <w:rPr>
          <w:rFonts w:ascii="Times New Roman" w:hAnsi="Times New Roman" w:cs="Times New Roman"/>
          <w:i/>
          <w:iCs/>
          <w:sz w:val="24"/>
          <w:szCs w:val="24"/>
        </w:rPr>
        <w:t>анасы</w:t>
      </w:r>
      <w:proofErr w:type="spellEnd"/>
      <w:r w:rsidRPr="00EC5BEA">
        <w:rPr>
          <w:rFonts w:ascii="Times New Roman" w:hAnsi="Times New Roman" w:cs="Times New Roman"/>
          <w:i/>
          <w:iCs/>
          <w:sz w:val="24"/>
          <w:szCs w:val="24"/>
        </w:rPr>
        <w:t>» («Водяная»), напольная ваза «Сабантуй», декоративные тарелки с бытовыми сюжетами «Татарский танец», «Сидящая женщина» и др.). Способствовать проявлению умения понимать содержание произведений искусства.</w:t>
      </w:r>
    </w:p>
    <w:p w:rsidR="0012493D" w:rsidRPr="00EC5BEA" w:rsidRDefault="0012493D" w:rsidP="0012493D">
      <w:pPr>
        <w:autoSpaceDE w:val="0"/>
        <w:autoSpaceDN w:val="0"/>
        <w:adjustRightInd w:val="0"/>
        <w:spacing w:after="0" w:line="240" w:lineRule="auto"/>
        <w:jc w:val="center"/>
        <w:rPr>
          <w:rFonts w:ascii="Times New Roman" w:hAnsi="Times New Roman" w:cs="Times New Roman"/>
          <w:b/>
          <w:bCs/>
          <w:i/>
          <w:iCs/>
          <w:sz w:val="24"/>
          <w:szCs w:val="24"/>
        </w:rPr>
      </w:pPr>
    </w:p>
    <w:p w:rsidR="0012493D" w:rsidRPr="00EC5BEA" w:rsidRDefault="0012493D" w:rsidP="0012493D">
      <w:pPr>
        <w:autoSpaceDE w:val="0"/>
        <w:autoSpaceDN w:val="0"/>
        <w:adjustRightInd w:val="0"/>
        <w:spacing w:after="0" w:line="240" w:lineRule="auto"/>
        <w:ind w:firstLine="540"/>
        <w:rPr>
          <w:rFonts w:ascii="Times New Roman" w:hAnsi="Times New Roman" w:cs="Times New Roman"/>
          <w:b/>
          <w:bCs/>
          <w:i/>
          <w:iCs/>
          <w:sz w:val="24"/>
          <w:szCs w:val="24"/>
        </w:rPr>
      </w:pPr>
      <w:r w:rsidRPr="00EC5BEA">
        <w:rPr>
          <w:rFonts w:ascii="Times New Roman" w:hAnsi="Times New Roman" w:cs="Times New Roman"/>
          <w:b/>
          <w:bCs/>
          <w:i/>
          <w:iCs/>
          <w:sz w:val="24"/>
          <w:szCs w:val="24"/>
        </w:rPr>
        <w:t>Изобразительная деятельность</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Продолжать развивать эстетическое восприятие, образные представления, воображение, эстетические чувства, художественно-творческие способности.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Продолжать формировать умение рассматривать и обследовать предметы, в том числе с помощью рук.</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Продолжать формировать умение создавать коллективные произведения в рисовании, лепке, аппликации.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 xml:space="preserve">Закреплять умение сохранять правильную позу при рисовании: не горбиться, не наклоняться низко над столом, к мольберту; </w:t>
      </w:r>
      <w:proofErr w:type="gramStart"/>
      <w:r w:rsidRPr="00EC5BEA">
        <w:rPr>
          <w:rFonts w:ascii="Times New Roman" w:hAnsi="Times New Roman" w:cs="Times New Roman"/>
          <w:sz w:val="24"/>
          <w:szCs w:val="24"/>
        </w:rPr>
        <w:t>сидеть свободно, не напрягаясь</w:t>
      </w:r>
      <w:proofErr w:type="gramEnd"/>
      <w:r w:rsidRPr="00EC5BEA">
        <w:rPr>
          <w:rFonts w:ascii="Times New Roman" w:hAnsi="Times New Roman" w:cs="Times New Roman"/>
          <w:sz w:val="24"/>
          <w:szCs w:val="24"/>
        </w:rPr>
        <w:t>. Приучать детей быть аккуратными: сохранять свое рабочее место в порядке, по окончании работы убирать все со стола.</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Учить проявлять дружелюбие при оценке работ других детей.</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b/>
          <w:bCs/>
          <w:sz w:val="24"/>
          <w:szCs w:val="24"/>
        </w:rPr>
        <w:t xml:space="preserve">Рисование. </w:t>
      </w:r>
      <w:r w:rsidRPr="00EC5BEA">
        <w:rPr>
          <w:rFonts w:ascii="Times New Roman" w:hAnsi="Times New Roman" w:cs="Times New Roman"/>
          <w:sz w:val="24"/>
          <w:szCs w:val="24"/>
        </w:rPr>
        <w:t>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EC5BEA">
        <w:rPr>
          <w:rFonts w:ascii="Times New Roman" w:hAnsi="Times New Roman" w:cs="Times New Roman"/>
          <w:sz w:val="24"/>
          <w:szCs w:val="24"/>
        </w:rPr>
        <w:t>Формировать и закреплять представления о форме предметов (круглая, овальная, квадратная, прямоугольная, треугольная), величине, расположении частей.</w:t>
      </w:r>
      <w:proofErr w:type="gramEnd"/>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EC5BEA">
        <w:rPr>
          <w:rFonts w:ascii="Times New Roman" w:hAnsi="Times New Roman" w:cs="Times New Roman"/>
          <w:sz w:val="24"/>
          <w:szCs w:val="24"/>
        </w:rPr>
        <w:t>Помогать детям при передаче сюжета располагать</w:t>
      </w:r>
      <w:proofErr w:type="gramEnd"/>
      <w:r w:rsidRPr="00EC5BEA">
        <w:rPr>
          <w:rFonts w:ascii="Times New Roman" w:hAnsi="Times New Roman" w:cs="Times New Roman"/>
          <w:sz w:val="24"/>
          <w:szCs w:val="24"/>
        </w:rPr>
        <w:t xml:space="preserve">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 xml:space="preserve">Продолжать закреплять и обогащать представления детей о цветах и оттенках окружающих предметов и объектов природы. </w:t>
      </w:r>
      <w:proofErr w:type="gramStart"/>
      <w:r w:rsidRPr="00EC5BEA">
        <w:rPr>
          <w:rFonts w:ascii="Times New Roman" w:hAnsi="Times New Roman" w:cs="Times New Roman"/>
          <w:sz w:val="24"/>
          <w:szCs w:val="24"/>
        </w:rPr>
        <w:t>К уже известным цветам и оттенкам добавить новые (коричневый, оранжевый, светло-зеленый); формировать представление о том, как можно получить эти цвета.</w:t>
      </w:r>
      <w:proofErr w:type="gramEnd"/>
      <w:r w:rsidRPr="00EC5BEA">
        <w:rPr>
          <w:rFonts w:ascii="Times New Roman" w:hAnsi="Times New Roman" w:cs="Times New Roman"/>
          <w:sz w:val="24"/>
          <w:szCs w:val="24"/>
        </w:rPr>
        <w:t xml:space="preserve"> Учить смешивать краски для получения нужных цветов и оттенков.</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lastRenderedPageBreak/>
        <w:t xml:space="preserve">Развивать желание использовать в рисовании, аппликации разнообразные цвета, обращать внимание на </w:t>
      </w:r>
      <w:proofErr w:type="spellStart"/>
      <w:r w:rsidRPr="00EC5BEA">
        <w:rPr>
          <w:rFonts w:ascii="Times New Roman" w:hAnsi="Times New Roman" w:cs="Times New Roman"/>
          <w:sz w:val="24"/>
          <w:szCs w:val="24"/>
        </w:rPr>
        <w:t>многоцветие</w:t>
      </w:r>
      <w:proofErr w:type="spellEnd"/>
      <w:r w:rsidRPr="00EC5BEA">
        <w:rPr>
          <w:rFonts w:ascii="Times New Roman" w:hAnsi="Times New Roman" w:cs="Times New Roman"/>
          <w:sz w:val="24"/>
          <w:szCs w:val="24"/>
        </w:rPr>
        <w:t xml:space="preserve"> окружающего мира.</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Закреплять умение правильно держать карандаш, кисть, фломастер, цветной мелок; использовать их при создании изображения.</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sz w:val="24"/>
          <w:szCs w:val="24"/>
        </w:rPr>
        <w:t>Формировать умение правильно передавать расположение частей при рисовании сложных предметов (кукла, зайчик и др.) и соотносить их по величине.</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sz w:val="24"/>
          <w:szCs w:val="24"/>
        </w:rPr>
      </w:pPr>
      <w:r w:rsidRPr="00EC5BEA">
        <w:rPr>
          <w:rFonts w:ascii="Times New Roman" w:hAnsi="Times New Roman" w:cs="Times New Roman"/>
          <w:b/>
          <w:bCs/>
          <w:sz w:val="24"/>
          <w:szCs w:val="24"/>
        </w:rPr>
        <w:t xml:space="preserve">Декоративное рисование. </w:t>
      </w:r>
      <w:r w:rsidRPr="00EC5BEA">
        <w:rPr>
          <w:rFonts w:ascii="Times New Roman" w:hAnsi="Times New Roman" w:cs="Times New Roman"/>
          <w:sz w:val="24"/>
          <w:szCs w:val="24"/>
        </w:rPr>
        <w:t xml:space="preserve">Продолжать формировать умение создавать декоративные композиции по мотивам дымковских, </w:t>
      </w:r>
      <w:proofErr w:type="spellStart"/>
      <w:r w:rsidRPr="00EC5BEA">
        <w:rPr>
          <w:rFonts w:ascii="Times New Roman" w:hAnsi="Times New Roman" w:cs="Times New Roman"/>
          <w:sz w:val="24"/>
          <w:szCs w:val="24"/>
        </w:rPr>
        <w:t>филимоновских</w:t>
      </w:r>
      <w:proofErr w:type="spellEnd"/>
      <w:r w:rsidRPr="00EC5BEA">
        <w:rPr>
          <w:rFonts w:ascii="Times New Roman" w:hAnsi="Times New Roman" w:cs="Times New Roman"/>
          <w:sz w:val="24"/>
          <w:szCs w:val="24"/>
        </w:rPr>
        <w:t xml:space="preserve"> узоров.</w:t>
      </w:r>
    </w:p>
    <w:p w:rsidR="0012493D" w:rsidRPr="00EC5BEA" w:rsidRDefault="0012493D" w:rsidP="0012493D">
      <w:pPr>
        <w:autoSpaceDE w:val="0"/>
        <w:autoSpaceDN w:val="0"/>
        <w:adjustRightInd w:val="0"/>
        <w:spacing w:after="0" w:line="240" w:lineRule="auto"/>
        <w:jc w:val="both"/>
        <w:rPr>
          <w:rFonts w:ascii="Times New Roman" w:hAnsi="Times New Roman" w:cs="Times New Roman"/>
          <w:sz w:val="24"/>
          <w:szCs w:val="24"/>
        </w:rPr>
      </w:pPr>
      <w:r w:rsidRPr="00EC5BEA">
        <w:rPr>
          <w:rFonts w:ascii="Times New Roman" w:hAnsi="Times New Roman" w:cs="Times New Roman"/>
          <w:sz w:val="24"/>
          <w:szCs w:val="24"/>
        </w:rPr>
        <w:t xml:space="preserve">Использовать дымковские и </w:t>
      </w:r>
      <w:proofErr w:type="spellStart"/>
      <w:r w:rsidRPr="00EC5BEA">
        <w:rPr>
          <w:rFonts w:ascii="Times New Roman" w:hAnsi="Times New Roman" w:cs="Times New Roman"/>
          <w:sz w:val="24"/>
          <w:szCs w:val="24"/>
        </w:rPr>
        <w:t>филимоновские</w:t>
      </w:r>
      <w:proofErr w:type="spellEnd"/>
      <w:r w:rsidRPr="00EC5BEA">
        <w:rPr>
          <w:rFonts w:ascii="Times New Roman" w:hAnsi="Times New Roman" w:cs="Times New Roman"/>
          <w:sz w:val="24"/>
          <w:szCs w:val="24"/>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u w:val="single"/>
        </w:rPr>
        <w:t>Региональный компонент.</w:t>
      </w:r>
      <w:r w:rsidRPr="00EC5BEA">
        <w:rPr>
          <w:rFonts w:ascii="Times New Roman" w:hAnsi="Times New Roman" w:cs="Times New Roman"/>
          <w:i/>
          <w:iCs/>
          <w:sz w:val="24"/>
          <w:szCs w:val="24"/>
        </w:rPr>
        <w:t xml:space="preserve"> Продолжать знакомство с произведениями татарского прикладного искусства.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Познакомить детей с понятием «орнамент». Рассмотреть с детьми реальные цветочно-растительные мотивы, которые мастерски воплотились в татарский орнамент. Развивать умение выделять элементы узора.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Приобщать детей к декоративной деятельности: показать способы рисования трилистника (тройной мазок из одной точки), василька, ромашки, плодов рябины, шиповника и т. д. Формировать умение создавать ленточный (бордюрный) узор, состоящий из простых элементов с использованием одного, двух или нескольких цветов. Обращать внимание на подбор цвета, соответствующего цветочной растительности.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Привлекать детей к выполнению коллективных работ по мотивам татарского прикладного искусства.</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Лепка. </w:t>
      </w:r>
      <w:r w:rsidRPr="00EC5BEA">
        <w:rPr>
          <w:rFonts w:ascii="Times New Roman" w:hAnsi="Times New Roman" w:cs="Times New Roman"/>
          <w:sz w:val="24"/>
          <w:szCs w:val="24"/>
        </w:rPr>
        <w:t>Продолжать развивать интерес детей к лепке; совершенствовать умение лепить из глины (из пластилина, пластической массы).</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 xml:space="preserve">Закреплять приемы лепки, освоенные в предыдущих группах; учить </w:t>
      </w:r>
      <w:proofErr w:type="spellStart"/>
      <w:r w:rsidRPr="00EC5BEA">
        <w:rPr>
          <w:rFonts w:ascii="Times New Roman" w:hAnsi="Times New Roman" w:cs="Times New Roman"/>
          <w:sz w:val="24"/>
          <w:szCs w:val="24"/>
        </w:rPr>
        <w:t>прищипыванию</w:t>
      </w:r>
      <w:proofErr w:type="spellEnd"/>
      <w:r w:rsidRPr="00EC5BEA">
        <w:rPr>
          <w:rFonts w:ascii="Times New Roman" w:hAnsi="Times New Roman" w:cs="Times New Roman"/>
          <w:sz w:val="24"/>
          <w:szCs w:val="24"/>
        </w:rPr>
        <w:t xml:space="preserve"> с легким оттягиванием всех краев сплюснутого шара, вытягиванию отдельных частей из целого куска, </w:t>
      </w:r>
      <w:proofErr w:type="spellStart"/>
      <w:r w:rsidRPr="00EC5BEA">
        <w:rPr>
          <w:rFonts w:ascii="Times New Roman" w:hAnsi="Times New Roman" w:cs="Times New Roman"/>
          <w:sz w:val="24"/>
          <w:szCs w:val="24"/>
        </w:rPr>
        <w:t>прищипыванию</w:t>
      </w:r>
      <w:proofErr w:type="spellEnd"/>
      <w:r w:rsidRPr="00EC5BEA">
        <w:rPr>
          <w:rFonts w:ascii="Times New Roman" w:hAnsi="Times New Roman" w:cs="Times New Roman"/>
          <w:sz w:val="24"/>
          <w:szCs w:val="24"/>
        </w:rPr>
        <w:t xml:space="preserve"> мелких деталей (ушки у котенка, клюв у птички). Учить сглаживать пальцами поверхность вылепленного предмета, фигурки.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u w:val="single"/>
        </w:rPr>
        <w:t>Региональный компонент.</w:t>
      </w:r>
      <w:r w:rsidRPr="00EC5BEA">
        <w:rPr>
          <w:rFonts w:ascii="Times New Roman" w:hAnsi="Times New Roman" w:cs="Times New Roman"/>
          <w:i/>
          <w:iCs/>
          <w:sz w:val="24"/>
          <w:szCs w:val="24"/>
        </w:rPr>
        <w:t xml:space="preserve"> В декоративной лепке побуждать создавать простейшие образы по мотивам народной игрушки (</w:t>
      </w:r>
      <w:proofErr w:type="spellStart"/>
      <w:r w:rsidRPr="00EC5BEA">
        <w:rPr>
          <w:rFonts w:ascii="Times New Roman" w:hAnsi="Times New Roman" w:cs="Times New Roman"/>
          <w:i/>
          <w:iCs/>
          <w:sz w:val="24"/>
          <w:szCs w:val="24"/>
        </w:rPr>
        <w:t>шеморданская</w:t>
      </w:r>
      <w:proofErr w:type="spellEnd"/>
      <w:r w:rsidRPr="00EC5BEA">
        <w:rPr>
          <w:rFonts w:ascii="Times New Roman" w:hAnsi="Times New Roman" w:cs="Times New Roman"/>
          <w:i/>
          <w:iCs/>
          <w:sz w:val="24"/>
          <w:szCs w:val="24"/>
        </w:rPr>
        <w:t xml:space="preserve">, </w:t>
      </w:r>
      <w:proofErr w:type="gramStart"/>
      <w:r w:rsidRPr="00EC5BEA">
        <w:rPr>
          <w:rFonts w:ascii="Times New Roman" w:hAnsi="Times New Roman" w:cs="Times New Roman"/>
          <w:i/>
          <w:iCs/>
          <w:sz w:val="24"/>
          <w:szCs w:val="24"/>
        </w:rPr>
        <w:t>актюбинская</w:t>
      </w:r>
      <w:proofErr w:type="gramEnd"/>
      <w:r w:rsidRPr="00EC5BEA">
        <w:rPr>
          <w:rFonts w:ascii="Times New Roman" w:hAnsi="Times New Roman" w:cs="Times New Roman"/>
          <w:i/>
          <w:iCs/>
          <w:sz w:val="24"/>
          <w:szCs w:val="24"/>
        </w:rPr>
        <w:t xml:space="preserve"> игрушки и др.).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i/>
          <w:iCs/>
          <w:sz w:val="24"/>
          <w:szCs w:val="24"/>
        </w:rPr>
        <w:t>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 Доставить радость от восприятия результата совместной деятел</w:t>
      </w:r>
      <w:proofErr w:type="gramStart"/>
      <w:r w:rsidRPr="00EC5BEA">
        <w:rPr>
          <w:rFonts w:ascii="Times New Roman" w:hAnsi="Times New Roman" w:cs="Times New Roman"/>
          <w:i/>
          <w:iCs/>
          <w:sz w:val="24"/>
          <w:szCs w:val="24"/>
        </w:rPr>
        <w:t>ь-</w:t>
      </w:r>
      <w:proofErr w:type="gramEnd"/>
      <w:r w:rsidRPr="00EC5BEA">
        <w:rPr>
          <w:rFonts w:ascii="Times New Roman" w:hAnsi="Times New Roman" w:cs="Times New Roman"/>
          <w:i/>
          <w:iCs/>
          <w:sz w:val="24"/>
          <w:szCs w:val="24"/>
        </w:rPr>
        <w:t xml:space="preserve"> </w:t>
      </w:r>
      <w:proofErr w:type="spellStart"/>
      <w:r w:rsidRPr="00EC5BEA">
        <w:rPr>
          <w:rFonts w:ascii="Times New Roman" w:hAnsi="Times New Roman" w:cs="Times New Roman"/>
          <w:i/>
          <w:iCs/>
          <w:sz w:val="24"/>
          <w:szCs w:val="24"/>
        </w:rPr>
        <w:t>ности</w:t>
      </w:r>
      <w:proofErr w:type="spellEnd"/>
      <w:r w:rsidRPr="00EC5BEA">
        <w:rPr>
          <w:rFonts w:ascii="Times New Roman" w:hAnsi="Times New Roman" w:cs="Times New Roman"/>
          <w:i/>
          <w:iCs/>
          <w:sz w:val="24"/>
          <w:szCs w:val="24"/>
        </w:rPr>
        <w:t xml:space="preserve"> взрослого с детьми.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Аппликация. </w:t>
      </w:r>
      <w:r w:rsidRPr="00EC5BEA">
        <w:rPr>
          <w:rFonts w:ascii="Times New Roman" w:hAnsi="Times New Roman" w:cs="Times New Roman"/>
          <w:sz w:val="24"/>
          <w:szCs w:val="24"/>
        </w:rPr>
        <w:t>Воспитывать интерес к аппликации, усложняя ее содержание и расширяя возможности создания разнообразных изображений.</w:t>
      </w:r>
    </w:p>
    <w:p w:rsidR="0012493D" w:rsidRPr="00EC5BEA" w:rsidRDefault="0012493D" w:rsidP="0012493D">
      <w:pPr>
        <w:autoSpaceDE w:val="0"/>
        <w:autoSpaceDN w:val="0"/>
        <w:adjustRightInd w:val="0"/>
        <w:spacing w:after="0" w:line="240" w:lineRule="auto"/>
        <w:jc w:val="both"/>
        <w:rPr>
          <w:rFonts w:ascii="Times New Roman" w:hAnsi="Times New Roman" w:cs="Times New Roman"/>
          <w:b/>
          <w:bCs/>
          <w:sz w:val="24"/>
          <w:szCs w:val="24"/>
        </w:rPr>
      </w:pPr>
      <w:r w:rsidRPr="00EC5BEA">
        <w:rPr>
          <w:rFonts w:ascii="Times New Roman" w:hAnsi="Times New Roman" w:cs="Times New Roman"/>
          <w:sz w:val="24"/>
          <w:szCs w:val="24"/>
        </w:rPr>
        <w:t xml:space="preserve">Формировать умение правильно держать ножницы и пользоваться ими. Обучать вырезыванию, начиная с формирования навыка разрезания по </w:t>
      </w:r>
      <w:proofErr w:type="gramStart"/>
      <w:r w:rsidRPr="00EC5BEA">
        <w:rPr>
          <w:rFonts w:ascii="Times New Roman" w:hAnsi="Times New Roman" w:cs="Times New Roman"/>
          <w:sz w:val="24"/>
          <w:szCs w:val="24"/>
        </w:rPr>
        <w:t>прямой</w:t>
      </w:r>
      <w:proofErr w:type="gramEnd"/>
      <w:r w:rsidRPr="00EC5BEA">
        <w:rPr>
          <w:rFonts w:ascii="Times New Roman" w:hAnsi="Times New Roman" w:cs="Times New Roman"/>
          <w:sz w:val="24"/>
          <w:szCs w:val="24"/>
        </w:rPr>
        <w:t xml:space="preserve"> сначала коротких, а затем длинных полос. Учить составлять из полос изображения разных предметов (забор,</w:t>
      </w:r>
      <w:r w:rsidRPr="00EC5BEA">
        <w:rPr>
          <w:rFonts w:ascii="Times New Roman" w:hAnsi="Times New Roman" w:cs="Times New Roman"/>
          <w:b/>
          <w:bCs/>
          <w:sz w:val="24"/>
          <w:szCs w:val="24"/>
        </w:rPr>
        <w:t xml:space="preserve"> </w:t>
      </w:r>
      <w:r w:rsidRPr="00EC5BEA">
        <w:rPr>
          <w:rFonts w:ascii="Times New Roman" w:hAnsi="Times New Roman" w:cs="Times New Roman"/>
          <w:sz w:val="24"/>
          <w:szCs w:val="24"/>
        </w:rPr>
        <w:lastRenderedPageBreak/>
        <w:t xml:space="preserve">скамейка, лесенка, дерево, кустик и др.). Учить вырезать круглые формы из квадрата и овальные из прямоугольника путем </w:t>
      </w:r>
      <w:proofErr w:type="spellStart"/>
      <w:r w:rsidRPr="00EC5BEA">
        <w:rPr>
          <w:rFonts w:ascii="Times New Roman" w:hAnsi="Times New Roman" w:cs="Times New Roman"/>
          <w:sz w:val="24"/>
          <w:szCs w:val="24"/>
        </w:rPr>
        <w:t>скругления</w:t>
      </w:r>
      <w:proofErr w:type="spellEnd"/>
      <w:r w:rsidRPr="00EC5BEA">
        <w:rPr>
          <w:rFonts w:ascii="Times New Roman" w:hAnsi="Times New Roman" w:cs="Times New Roman"/>
          <w:sz w:val="24"/>
          <w:szCs w:val="24"/>
        </w:rPr>
        <w:t xml:space="preserve"> углов; использовать этот прием для изображения в аппликации овощей, фруктов, ягод, цветов и т. п.</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Закреплять навыки аккуратного вырезывания и наклеивания.</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Поощрять проявление активности и творчества.</w:t>
      </w:r>
    </w:p>
    <w:p w:rsidR="0012493D" w:rsidRPr="00EC5BEA" w:rsidRDefault="0012493D" w:rsidP="0012493D">
      <w:pPr>
        <w:autoSpaceDE w:val="0"/>
        <w:autoSpaceDN w:val="0"/>
        <w:adjustRightInd w:val="0"/>
        <w:spacing w:after="0" w:line="240" w:lineRule="auto"/>
        <w:jc w:val="center"/>
        <w:rPr>
          <w:rFonts w:ascii="Times New Roman" w:hAnsi="Times New Roman" w:cs="Times New Roman"/>
          <w:b/>
          <w:bCs/>
          <w:i/>
          <w:iCs/>
          <w:sz w:val="24"/>
          <w:szCs w:val="24"/>
        </w:rPr>
      </w:pPr>
    </w:p>
    <w:p w:rsidR="0012493D" w:rsidRPr="00EC5BEA" w:rsidRDefault="0012493D" w:rsidP="0012493D">
      <w:pPr>
        <w:autoSpaceDE w:val="0"/>
        <w:autoSpaceDN w:val="0"/>
        <w:adjustRightInd w:val="0"/>
        <w:spacing w:after="0" w:line="240" w:lineRule="auto"/>
        <w:ind w:firstLine="540"/>
        <w:rPr>
          <w:rFonts w:ascii="Times New Roman" w:hAnsi="Times New Roman" w:cs="Times New Roman"/>
          <w:b/>
          <w:bCs/>
          <w:i/>
          <w:iCs/>
          <w:sz w:val="24"/>
          <w:szCs w:val="24"/>
        </w:rPr>
      </w:pPr>
      <w:r w:rsidRPr="00EC5BEA">
        <w:rPr>
          <w:rFonts w:ascii="Times New Roman" w:hAnsi="Times New Roman" w:cs="Times New Roman"/>
          <w:b/>
          <w:bCs/>
          <w:i/>
          <w:iCs/>
          <w:sz w:val="24"/>
          <w:szCs w:val="24"/>
        </w:rPr>
        <w:t>Конструктивно-модельная деятельность</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Развивать умение устанавливать ассоциативные связи, предлагая вспомнить, какие похожие сооружения дети видели.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 xml:space="preserve">Учить </w:t>
      </w:r>
      <w:proofErr w:type="gramStart"/>
      <w:r w:rsidRPr="00EC5BEA">
        <w:rPr>
          <w:rFonts w:ascii="Times New Roman" w:hAnsi="Times New Roman" w:cs="Times New Roman"/>
          <w:sz w:val="24"/>
          <w:szCs w:val="24"/>
          <w:lang w:eastAsia="ru-RU"/>
        </w:rPr>
        <w:t>самостоятельно</w:t>
      </w:r>
      <w:proofErr w:type="gramEnd"/>
      <w:r w:rsidRPr="00EC5BEA">
        <w:rPr>
          <w:rFonts w:ascii="Times New Roman" w:hAnsi="Times New Roman" w:cs="Times New Roman"/>
          <w:sz w:val="24"/>
          <w:szCs w:val="24"/>
          <w:lang w:eastAsia="ru-RU"/>
        </w:rPr>
        <w:t xml:space="preserve"> измерять постройки (по высоте, длине и ширине), соблюдать заданный воспитателем принцип конструкции («Построй такой же домик, но высокий»).</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Учить сооружать постройки из крупного и мелкого строительного материала, использовать детали разного цвета для создания и украшения</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построек.</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proofErr w:type="gramStart"/>
      <w:r w:rsidRPr="00EC5BEA">
        <w:rPr>
          <w:rFonts w:ascii="Times New Roman" w:hAnsi="Times New Roman" w:cs="Times New Roman"/>
          <w:sz w:val="24"/>
          <w:szCs w:val="24"/>
          <w:lang w:eastAsia="ru-RU"/>
        </w:rPr>
        <w:t>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End"/>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proofErr w:type="gramStart"/>
      <w:r w:rsidRPr="00EC5BEA">
        <w:rPr>
          <w:rFonts w:ascii="Times New Roman" w:hAnsi="Times New Roman" w:cs="Times New Roman"/>
          <w:sz w:val="24"/>
          <w:szCs w:val="24"/>
          <w:lang w:eastAsia="ru-RU"/>
        </w:rPr>
        <w:t>Приобщать детей к изготовлению поделок из природного материала: коры, веток, листьев, шишек, каштанов, ореховой скорлупы, соломы (лодочки, ежики и т. д.).</w:t>
      </w:r>
      <w:proofErr w:type="gramEnd"/>
      <w:r w:rsidRPr="00EC5BEA">
        <w:rPr>
          <w:rFonts w:ascii="Times New Roman" w:hAnsi="Times New Roman" w:cs="Times New Roman"/>
          <w:sz w:val="24"/>
          <w:szCs w:val="24"/>
          <w:lang w:eastAsia="ru-RU"/>
        </w:rPr>
        <w:t xml:space="preserve"> Учить использовать для закрепления частей клей, пластилин; применять в поделках катушки, коробки разной величины и другие предметы.</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b/>
          <w:bCs/>
          <w:i/>
          <w:iCs/>
          <w:sz w:val="24"/>
          <w:szCs w:val="24"/>
        </w:rPr>
      </w:pPr>
    </w:p>
    <w:p w:rsidR="0012493D" w:rsidRPr="00EC5BEA" w:rsidRDefault="0012493D" w:rsidP="0012493D">
      <w:pPr>
        <w:autoSpaceDE w:val="0"/>
        <w:autoSpaceDN w:val="0"/>
        <w:adjustRightInd w:val="0"/>
        <w:spacing w:after="0" w:line="240" w:lineRule="auto"/>
        <w:ind w:firstLine="540"/>
        <w:rPr>
          <w:rFonts w:ascii="Times New Roman" w:hAnsi="Times New Roman" w:cs="Times New Roman"/>
          <w:b/>
          <w:bCs/>
          <w:i/>
          <w:iCs/>
          <w:sz w:val="24"/>
          <w:szCs w:val="24"/>
        </w:rPr>
      </w:pPr>
      <w:r w:rsidRPr="00EC5BEA">
        <w:rPr>
          <w:rFonts w:ascii="Times New Roman" w:hAnsi="Times New Roman" w:cs="Times New Roman"/>
          <w:b/>
          <w:bCs/>
          <w:i/>
          <w:iCs/>
          <w:sz w:val="24"/>
          <w:szCs w:val="24"/>
        </w:rPr>
        <w:t>Музыкально-художественная деятельность</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Обогащать музыкальные впечатления, способствовать дальнейшему развитию основ музыкальной культуры.</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lang w:eastAsia="ru-RU"/>
        </w:rPr>
      </w:pPr>
      <w:r w:rsidRPr="00EC5BEA">
        <w:rPr>
          <w:rFonts w:ascii="Times New Roman" w:hAnsi="Times New Roman" w:cs="Times New Roman"/>
          <w:i/>
          <w:iCs/>
          <w:sz w:val="24"/>
          <w:szCs w:val="24"/>
          <w:u w:val="single"/>
          <w:lang w:eastAsia="ru-RU"/>
        </w:rPr>
        <w:t>Региональный компонент.</w:t>
      </w:r>
      <w:r w:rsidRPr="00EC5BEA">
        <w:rPr>
          <w:rFonts w:ascii="Times New Roman" w:hAnsi="Times New Roman" w:cs="Times New Roman"/>
          <w:i/>
          <w:iCs/>
          <w:sz w:val="24"/>
          <w:szCs w:val="24"/>
          <w:lang w:eastAsia="ru-RU"/>
        </w:rPr>
        <w:t xml:space="preserve"> Развивать интерес к татарской музыке, поддерживать желание ее слушать. Побуждать говорить об ее эмоционально-образном содержании, делиться своими впечатлениями.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lang w:eastAsia="ru-RU"/>
        </w:rPr>
      </w:pPr>
      <w:r w:rsidRPr="00EC5BEA">
        <w:rPr>
          <w:rFonts w:ascii="Times New Roman" w:hAnsi="Times New Roman" w:cs="Times New Roman"/>
          <w:i/>
          <w:iCs/>
          <w:sz w:val="24"/>
          <w:szCs w:val="24"/>
          <w:lang w:eastAsia="ru-RU"/>
        </w:rPr>
        <w:t xml:space="preserve">Используя музыкальные произведения татарских композиторов, вводить понятие трех основных музыкальных жанров: песня, танец, марш. Совершенствовать умение детей определять характер музыки, ее настроение.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lang w:eastAsia="ru-RU"/>
        </w:rPr>
      </w:pPr>
      <w:r w:rsidRPr="00EC5BEA">
        <w:rPr>
          <w:rFonts w:ascii="Times New Roman" w:hAnsi="Times New Roman" w:cs="Times New Roman"/>
          <w:i/>
          <w:iCs/>
          <w:sz w:val="24"/>
          <w:szCs w:val="24"/>
          <w:lang w:eastAsia="ru-RU"/>
        </w:rPr>
        <w:t>Продолжить знакомство с музыкальными инструментами и их звучанием (</w:t>
      </w:r>
      <w:proofErr w:type="spellStart"/>
      <w:r w:rsidRPr="00EC5BEA">
        <w:rPr>
          <w:rFonts w:ascii="Times New Roman" w:hAnsi="Times New Roman" w:cs="Times New Roman"/>
          <w:i/>
          <w:iCs/>
          <w:sz w:val="24"/>
          <w:szCs w:val="24"/>
          <w:lang w:eastAsia="ru-RU"/>
        </w:rPr>
        <w:t>курай</w:t>
      </w:r>
      <w:proofErr w:type="spellEnd"/>
      <w:r w:rsidRPr="00EC5BEA">
        <w:rPr>
          <w:rFonts w:ascii="Times New Roman" w:hAnsi="Times New Roman" w:cs="Times New Roman"/>
          <w:i/>
          <w:iCs/>
          <w:sz w:val="24"/>
          <w:szCs w:val="24"/>
          <w:lang w:eastAsia="ru-RU"/>
        </w:rPr>
        <w:t xml:space="preserve">, </w:t>
      </w:r>
      <w:proofErr w:type="spellStart"/>
      <w:r w:rsidRPr="00EC5BEA">
        <w:rPr>
          <w:rFonts w:ascii="Times New Roman" w:hAnsi="Times New Roman" w:cs="Times New Roman"/>
          <w:i/>
          <w:iCs/>
          <w:sz w:val="24"/>
          <w:szCs w:val="24"/>
          <w:lang w:eastAsia="ru-RU"/>
        </w:rPr>
        <w:t>кубыз</w:t>
      </w:r>
      <w:proofErr w:type="spellEnd"/>
      <w:r w:rsidRPr="00EC5BEA">
        <w:rPr>
          <w:rFonts w:ascii="Times New Roman" w:hAnsi="Times New Roman" w:cs="Times New Roman"/>
          <w:i/>
          <w:iCs/>
          <w:sz w:val="24"/>
          <w:szCs w:val="24"/>
          <w:lang w:eastAsia="ru-RU"/>
        </w:rPr>
        <w:t xml:space="preserve">, тальянка и др.).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lang w:eastAsia="ru-RU"/>
        </w:rPr>
      </w:pPr>
      <w:r w:rsidRPr="00EC5BEA">
        <w:rPr>
          <w:rFonts w:ascii="Times New Roman" w:hAnsi="Times New Roman" w:cs="Times New Roman"/>
          <w:i/>
          <w:iCs/>
          <w:sz w:val="24"/>
          <w:szCs w:val="24"/>
          <w:lang w:eastAsia="ru-RU"/>
        </w:rPr>
        <w:t xml:space="preserve">Развивать навык чистого интонирования, четкого произношения слов, выразительного, осмысленного исполнения татарских песен.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lang w:eastAsia="ru-RU"/>
        </w:rPr>
      </w:pPr>
      <w:r w:rsidRPr="00EC5BEA">
        <w:rPr>
          <w:rFonts w:ascii="Times New Roman" w:hAnsi="Times New Roman" w:cs="Times New Roman"/>
          <w:i/>
          <w:iCs/>
          <w:sz w:val="24"/>
          <w:szCs w:val="24"/>
          <w:lang w:eastAsia="ru-RU"/>
        </w:rPr>
        <w:lastRenderedPageBreak/>
        <w:t>Включать музыку в структуру детских видов деятельности. Проводить интеграцию музыкальных занятий с ознакомлением произведений детской художественной литературы, изобразительного и театрального искусства, соответствующих музыке по настроению и способствующих ее эмоциональному восприятию (пониманию).</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b/>
          <w:bCs/>
          <w:sz w:val="24"/>
          <w:szCs w:val="24"/>
          <w:lang w:eastAsia="ru-RU"/>
        </w:rPr>
        <w:t xml:space="preserve">Слушание. </w:t>
      </w:r>
      <w:r w:rsidRPr="00EC5BEA">
        <w:rPr>
          <w:rFonts w:ascii="Times New Roman" w:hAnsi="Times New Roman" w:cs="Times New Roman"/>
          <w:sz w:val="24"/>
          <w:szCs w:val="24"/>
          <w:lang w:eastAsia="ru-RU"/>
        </w:rPr>
        <w:t>Формировать навыки культуры слушания музыки (не отвлекаться, дослушивать произведение до конца).</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 xml:space="preserve">Учить чувствовать характер музыки, узнавать знакомые произведения, высказывать свои впечатления о </w:t>
      </w:r>
      <w:proofErr w:type="gramStart"/>
      <w:r w:rsidRPr="00EC5BEA">
        <w:rPr>
          <w:rFonts w:ascii="Times New Roman" w:hAnsi="Times New Roman" w:cs="Times New Roman"/>
          <w:sz w:val="24"/>
          <w:szCs w:val="24"/>
          <w:lang w:eastAsia="ru-RU"/>
        </w:rPr>
        <w:t>прослушанном</w:t>
      </w:r>
      <w:proofErr w:type="gramEnd"/>
      <w:r w:rsidRPr="00EC5BEA">
        <w:rPr>
          <w:rFonts w:ascii="Times New Roman" w:hAnsi="Times New Roman" w:cs="Times New Roman"/>
          <w:sz w:val="24"/>
          <w:szCs w:val="24"/>
          <w:lang w:eastAsia="ru-RU"/>
        </w:rPr>
        <w:t>.</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b/>
          <w:bCs/>
          <w:sz w:val="24"/>
          <w:szCs w:val="24"/>
          <w:lang w:eastAsia="ru-RU"/>
        </w:rPr>
        <w:t xml:space="preserve">Пение. </w:t>
      </w:r>
      <w:r w:rsidRPr="00EC5BEA">
        <w:rPr>
          <w:rFonts w:ascii="Times New Roman" w:hAnsi="Times New Roman" w:cs="Times New Roman"/>
          <w:sz w:val="24"/>
          <w:szCs w:val="24"/>
          <w:lang w:eastAsia="ru-RU"/>
        </w:rPr>
        <w:t>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b/>
          <w:bCs/>
          <w:sz w:val="24"/>
          <w:szCs w:val="24"/>
          <w:lang w:eastAsia="ru-RU"/>
        </w:rPr>
        <w:t xml:space="preserve">Песенное творчество. </w:t>
      </w:r>
      <w:r w:rsidRPr="00EC5BEA">
        <w:rPr>
          <w:rFonts w:ascii="Times New Roman" w:hAnsi="Times New Roman" w:cs="Times New Roman"/>
          <w:sz w:val="24"/>
          <w:szCs w:val="24"/>
          <w:lang w:eastAsia="ru-RU"/>
        </w:rPr>
        <w:t xml:space="preserve">Учить </w:t>
      </w:r>
      <w:proofErr w:type="gramStart"/>
      <w:r w:rsidRPr="00EC5BEA">
        <w:rPr>
          <w:rFonts w:ascii="Times New Roman" w:hAnsi="Times New Roman" w:cs="Times New Roman"/>
          <w:sz w:val="24"/>
          <w:szCs w:val="24"/>
          <w:lang w:eastAsia="ru-RU"/>
        </w:rPr>
        <w:t>самостоятельно</w:t>
      </w:r>
      <w:proofErr w:type="gramEnd"/>
      <w:r w:rsidRPr="00EC5BEA">
        <w:rPr>
          <w:rFonts w:ascii="Times New Roman" w:hAnsi="Times New Roman" w:cs="Times New Roman"/>
          <w:sz w:val="24"/>
          <w:szCs w:val="24"/>
          <w:lang w:eastAsia="ru-RU"/>
        </w:rPr>
        <w:t xml:space="preserve">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b/>
          <w:bCs/>
          <w:sz w:val="24"/>
          <w:szCs w:val="24"/>
          <w:lang w:eastAsia="ru-RU"/>
        </w:rPr>
        <w:t xml:space="preserve">Музыкально-ритмические движения. </w:t>
      </w:r>
      <w:r w:rsidRPr="00EC5BEA">
        <w:rPr>
          <w:rFonts w:ascii="Times New Roman" w:hAnsi="Times New Roman" w:cs="Times New Roman"/>
          <w:sz w:val="24"/>
          <w:szCs w:val="24"/>
          <w:lang w:eastAsia="ru-RU"/>
        </w:rPr>
        <w:t>Продолжать формировать у детей навык ритмичного движения в соответствии с характером музыки.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 xml:space="preserve">Учить </w:t>
      </w:r>
      <w:proofErr w:type="gramStart"/>
      <w:r w:rsidRPr="00EC5BEA">
        <w:rPr>
          <w:rFonts w:ascii="Times New Roman" w:hAnsi="Times New Roman" w:cs="Times New Roman"/>
          <w:sz w:val="24"/>
          <w:szCs w:val="24"/>
          <w:lang w:eastAsia="ru-RU"/>
        </w:rPr>
        <w:t>самостоятельно</w:t>
      </w:r>
      <w:proofErr w:type="gramEnd"/>
      <w:r w:rsidRPr="00EC5BEA">
        <w:rPr>
          <w:rFonts w:ascii="Times New Roman" w:hAnsi="Times New Roman" w:cs="Times New Roman"/>
          <w:sz w:val="24"/>
          <w:szCs w:val="24"/>
          <w:lang w:eastAsia="ru-RU"/>
        </w:rPr>
        <w:t xml:space="preserve"> менять движения в соответствии с двух- и трехчастной формой музыки.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Совершенствовать танцевальные движения: прямой галоп, пружинка, кружение по одному и в парах.</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Продолжать совершенствовать навыки основных движений (ходьба: «торжественная», спокойная, «таинственная»; бег: легкий и стремительный).</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lang w:eastAsia="ru-RU"/>
        </w:rPr>
      </w:pPr>
      <w:r w:rsidRPr="00EC5BEA">
        <w:rPr>
          <w:rFonts w:ascii="Times New Roman" w:hAnsi="Times New Roman" w:cs="Times New Roman"/>
          <w:i/>
          <w:iCs/>
          <w:sz w:val="24"/>
          <w:szCs w:val="24"/>
          <w:u w:val="single"/>
          <w:lang w:eastAsia="ru-RU"/>
        </w:rPr>
        <w:t>Региональный компонент.</w:t>
      </w:r>
      <w:r w:rsidRPr="00EC5BEA">
        <w:rPr>
          <w:rFonts w:ascii="Times New Roman" w:hAnsi="Times New Roman" w:cs="Times New Roman"/>
          <w:i/>
          <w:iCs/>
          <w:sz w:val="24"/>
          <w:szCs w:val="24"/>
          <w:lang w:eastAsia="ru-RU"/>
        </w:rPr>
        <w:t xml:space="preserve"> Продолжить знакомство с простейшими движениями, характерными для татарского танца: «ход с </w:t>
      </w:r>
      <w:proofErr w:type="spellStart"/>
      <w:r w:rsidRPr="00EC5BEA">
        <w:rPr>
          <w:rFonts w:ascii="Times New Roman" w:hAnsi="Times New Roman" w:cs="Times New Roman"/>
          <w:i/>
          <w:iCs/>
          <w:sz w:val="24"/>
          <w:szCs w:val="24"/>
          <w:lang w:eastAsia="ru-RU"/>
        </w:rPr>
        <w:t>полупальцев</w:t>
      </w:r>
      <w:proofErr w:type="spellEnd"/>
      <w:r w:rsidRPr="00EC5BEA">
        <w:rPr>
          <w:rFonts w:ascii="Times New Roman" w:hAnsi="Times New Roman" w:cs="Times New Roman"/>
          <w:i/>
          <w:iCs/>
          <w:sz w:val="24"/>
          <w:szCs w:val="24"/>
          <w:lang w:eastAsia="ru-RU"/>
        </w:rPr>
        <w:t xml:space="preserve">», «одинарный </w:t>
      </w:r>
      <w:proofErr w:type="spellStart"/>
      <w:r w:rsidRPr="00EC5BEA">
        <w:rPr>
          <w:rFonts w:ascii="Times New Roman" w:hAnsi="Times New Roman" w:cs="Times New Roman"/>
          <w:i/>
          <w:iCs/>
          <w:sz w:val="24"/>
          <w:szCs w:val="24"/>
          <w:lang w:eastAsia="ru-RU"/>
        </w:rPr>
        <w:t>бишек</w:t>
      </w:r>
      <w:proofErr w:type="spellEnd"/>
      <w:r w:rsidRPr="00EC5BEA">
        <w:rPr>
          <w:rFonts w:ascii="Times New Roman" w:hAnsi="Times New Roman" w:cs="Times New Roman"/>
          <w:i/>
          <w:iCs/>
          <w:sz w:val="24"/>
          <w:szCs w:val="24"/>
          <w:lang w:eastAsia="ru-RU"/>
        </w:rPr>
        <w:t xml:space="preserve">», «присядка», «носок-пятка», «дробь», «приподнимание на </w:t>
      </w:r>
      <w:proofErr w:type="spellStart"/>
      <w:r w:rsidRPr="00EC5BEA">
        <w:rPr>
          <w:rFonts w:ascii="Times New Roman" w:hAnsi="Times New Roman" w:cs="Times New Roman"/>
          <w:i/>
          <w:iCs/>
          <w:sz w:val="24"/>
          <w:szCs w:val="24"/>
          <w:lang w:eastAsia="ru-RU"/>
        </w:rPr>
        <w:t>полупальцах</w:t>
      </w:r>
      <w:proofErr w:type="spellEnd"/>
      <w:r w:rsidRPr="00EC5BEA">
        <w:rPr>
          <w:rFonts w:ascii="Times New Roman" w:hAnsi="Times New Roman" w:cs="Times New Roman"/>
          <w:i/>
          <w:iCs/>
          <w:sz w:val="24"/>
          <w:szCs w:val="24"/>
          <w:lang w:eastAsia="ru-RU"/>
        </w:rPr>
        <w:t>», «</w:t>
      </w:r>
      <w:proofErr w:type="spellStart"/>
      <w:r w:rsidRPr="00EC5BEA">
        <w:rPr>
          <w:rFonts w:ascii="Times New Roman" w:hAnsi="Times New Roman" w:cs="Times New Roman"/>
          <w:i/>
          <w:iCs/>
          <w:sz w:val="24"/>
          <w:szCs w:val="24"/>
          <w:lang w:eastAsia="ru-RU"/>
        </w:rPr>
        <w:t>борма</w:t>
      </w:r>
      <w:proofErr w:type="spellEnd"/>
      <w:r w:rsidRPr="00EC5BEA">
        <w:rPr>
          <w:rFonts w:ascii="Times New Roman" w:hAnsi="Times New Roman" w:cs="Times New Roman"/>
          <w:i/>
          <w:iCs/>
          <w:sz w:val="24"/>
          <w:szCs w:val="24"/>
          <w:lang w:eastAsia="ru-RU"/>
        </w:rPr>
        <w:t xml:space="preserve">» (упрощенный вариант), «кружение парами» и др. Формировать ритмичность движения в соответствии с характером музыки.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b/>
          <w:bCs/>
          <w:sz w:val="24"/>
          <w:szCs w:val="24"/>
          <w:lang w:eastAsia="ru-RU"/>
        </w:rPr>
        <w:t xml:space="preserve">Развитие танцевально-игрового творчества. </w:t>
      </w:r>
      <w:r w:rsidRPr="00EC5BEA">
        <w:rPr>
          <w:rFonts w:ascii="Times New Roman" w:hAnsi="Times New Roman" w:cs="Times New Roman"/>
          <w:sz w:val="24"/>
          <w:szCs w:val="24"/>
          <w:lang w:eastAsia="ru-RU"/>
        </w:rPr>
        <w:t>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 xml:space="preserve">Обучать </w:t>
      </w:r>
      <w:proofErr w:type="spellStart"/>
      <w:r w:rsidRPr="00EC5BEA">
        <w:rPr>
          <w:rFonts w:ascii="Times New Roman" w:hAnsi="Times New Roman" w:cs="Times New Roman"/>
          <w:sz w:val="24"/>
          <w:szCs w:val="24"/>
          <w:lang w:eastAsia="ru-RU"/>
        </w:rPr>
        <w:t>инсценированию</w:t>
      </w:r>
      <w:proofErr w:type="spellEnd"/>
      <w:r w:rsidRPr="00EC5BEA">
        <w:rPr>
          <w:rFonts w:ascii="Times New Roman" w:hAnsi="Times New Roman" w:cs="Times New Roman"/>
          <w:sz w:val="24"/>
          <w:szCs w:val="24"/>
          <w:lang w:eastAsia="ru-RU"/>
        </w:rPr>
        <w:t xml:space="preserve"> песен и постановке небольших музыкальных спектаклей.</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b/>
          <w:bCs/>
          <w:sz w:val="24"/>
          <w:szCs w:val="24"/>
          <w:lang w:eastAsia="ru-RU"/>
        </w:rPr>
        <w:t xml:space="preserve">Игра на детских музыкальных инструментах. </w:t>
      </w:r>
      <w:r w:rsidRPr="00EC5BEA">
        <w:rPr>
          <w:rFonts w:ascii="Times New Roman" w:hAnsi="Times New Roman" w:cs="Times New Roman"/>
          <w:sz w:val="24"/>
          <w:szCs w:val="24"/>
          <w:lang w:eastAsia="ru-RU"/>
        </w:rPr>
        <w:t>Формировать умение подыгрывать простейшие мелодии на деревянных ложках</w:t>
      </w:r>
      <w:proofErr w:type="gramStart"/>
      <w:r w:rsidRPr="00EC5BEA">
        <w:rPr>
          <w:rFonts w:ascii="Times New Roman" w:hAnsi="Times New Roman" w:cs="Times New Roman"/>
          <w:sz w:val="24"/>
          <w:szCs w:val="24"/>
          <w:lang w:eastAsia="ru-RU"/>
        </w:rPr>
        <w:t xml:space="preserve"> ,</w:t>
      </w:r>
      <w:proofErr w:type="gramEnd"/>
      <w:r w:rsidRPr="00EC5BEA">
        <w:rPr>
          <w:rFonts w:ascii="Times New Roman" w:hAnsi="Times New Roman" w:cs="Times New Roman"/>
          <w:sz w:val="24"/>
          <w:szCs w:val="24"/>
          <w:lang w:eastAsia="ru-RU"/>
        </w:rPr>
        <w:t xml:space="preserve"> погремушках, барабане, металлофоне.</w:t>
      </w:r>
    </w:p>
    <w:p w:rsidR="0012493D" w:rsidRPr="00EC5BEA" w:rsidRDefault="0012493D" w:rsidP="0012493D">
      <w:pPr>
        <w:autoSpaceDE w:val="0"/>
        <w:autoSpaceDN w:val="0"/>
        <w:adjustRightInd w:val="0"/>
        <w:spacing w:after="0" w:line="240" w:lineRule="auto"/>
        <w:jc w:val="both"/>
        <w:rPr>
          <w:rFonts w:ascii="Times New Roman" w:hAnsi="Times New Roman" w:cs="Times New Roman"/>
          <w:sz w:val="24"/>
          <w:szCs w:val="24"/>
          <w:lang w:eastAsia="ru-RU"/>
        </w:rPr>
      </w:pPr>
    </w:p>
    <w:p w:rsidR="0012493D" w:rsidRPr="00EC5BEA" w:rsidRDefault="0012493D" w:rsidP="0012493D">
      <w:pPr>
        <w:autoSpaceDE w:val="0"/>
        <w:autoSpaceDN w:val="0"/>
        <w:adjustRightInd w:val="0"/>
        <w:spacing w:after="0" w:line="240" w:lineRule="auto"/>
        <w:jc w:val="center"/>
        <w:rPr>
          <w:rFonts w:ascii="Times New Roman" w:hAnsi="Times New Roman" w:cs="Times New Roman"/>
          <w:b/>
          <w:bCs/>
          <w:i/>
          <w:iCs/>
          <w:sz w:val="24"/>
          <w:szCs w:val="24"/>
        </w:rPr>
      </w:pPr>
      <w:r w:rsidRPr="00EC5BEA">
        <w:rPr>
          <w:rFonts w:ascii="Times New Roman" w:hAnsi="Times New Roman" w:cs="Times New Roman"/>
          <w:b/>
          <w:bCs/>
          <w:sz w:val="24"/>
          <w:szCs w:val="24"/>
          <w:lang w:eastAsia="ru-RU"/>
        </w:rPr>
        <w:t>Образовательная область «Физическое развитие»</w:t>
      </w:r>
    </w:p>
    <w:p w:rsidR="0012493D" w:rsidRPr="00EC5BEA" w:rsidRDefault="0012493D" w:rsidP="0012493D">
      <w:pPr>
        <w:autoSpaceDE w:val="0"/>
        <w:autoSpaceDN w:val="0"/>
        <w:adjustRightInd w:val="0"/>
        <w:spacing w:after="0" w:line="240" w:lineRule="auto"/>
        <w:jc w:val="center"/>
        <w:rPr>
          <w:rFonts w:ascii="Times New Roman" w:hAnsi="Times New Roman" w:cs="Times New Roman"/>
          <w:b/>
          <w:bCs/>
          <w:i/>
          <w:iCs/>
          <w:sz w:val="24"/>
          <w:szCs w:val="24"/>
        </w:rPr>
      </w:pPr>
    </w:p>
    <w:p w:rsidR="0012493D" w:rsidRPr="00EC5BEA" w:rsidRDefault="0012493D" w:rsidP="0012493D">
      <w:pPr>
        <w:autoSpaceDE w:val="0"/>
        <w:autoSpaceDN w:val="0"/>
        <w:adjustRightInd w:val="0"/>
        <w:spacing w:after="0" w:line="240" w:lineRule="auto"/>
        <w:ind w:firstLine="540"/>
        <w:rPr>
          <w:rFonts w:ascii="Times New Roman" w:hAnsi="Times New Roman" w:cs="Times New Roman"/>
          <w:b/>
          <w:bCs/>
          <w:i/>
          <w:iCs/>
          <w:sz w:val="24"/>
          <w:szCs w:val="24"/>
          <w:lang w:eastAsia="ru-RU"/>
        </w:rPr>
      </w:pPr>
      <w:r w:rsidRPr="00EC5BEA">
        <w:rPr>
          <w:rFonts w:ascii="Times New Roman" w:hAnsi="Times New Roman" w:cs="Times New Roman"/>
          <w:b/>
          <w:bCs/>
          <w:i/>
          <w:iCs/>
          <w:sz w:val="24"/>
          <w:szCs w:val="24"/>
          <w:lang w:eastAsia="ru-RU"/>
        </w:rPr>
        <w:t>Формирование начальных представлений о здоровом образе жизни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Продолжать знакомство детей с частями тела и органами чувств человека. Формировать представление о значении частей тела и органов чу</w:t>
      </w:r>
      <w:proofErr w:type="gramStart"/>
      <w:r w:rsidRPr="00EC5BEA">
        <w:rPr>
          <w:rFonts w:ascii="Times New Roman" w:hAnsi="Times New Roman" w:cs="Times New Roman"/>
          <w:sz w:val="24"/>
          <w:szCs w:val="24"/>
          <w:lang w:eastAsia="ru-RU"/>
        </w:rPr>
        <w:t>вств дл</w:t>
      </w:r>
      <w:proofErr w:type="gramEnd"/>
      <w:r w:rsidRPr="00EC5BEA">
        <w:rPr>
          <w:rFonts w:ascii="Times New Roman" w:hAnsi="Times New Roman" w:cs="Times New Roman"/>
          <w:sz w:val="24"/>
          <w:szCs w:val="24"/>
          <w:lang w:eastAsia="ru-RU"/>
        </w:rPr>
        <w:t>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 xml:space="preserve">Воспитывать потребность в соблюдении режима питания, употреблении в пищу овощей и фруктов, других полезных продуктов.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lang w:eastAsia="ru-RU"/>
        </w:rPr>
      </w:pPr>
      <w:r w:rsidRPr="00EC5BEA">
        <w:rPr>
          <w:rFonts w:ascii="Times New Roman" w:hAnsi="Times New Roman" w:cs="Times New Roman"/>
          <w:i/>
          <w:iCs/>
          <w:sz w:val="24"/>
          <w:szCs w:val="24"/>
          <w:u w:val="single"/>
          <w:lang w:eastAsia="ru-RU"/>
        </w:rPr>
        <w:lastRenderedPageBreak/>
        <w:t>Региональный компонент.</w:t>
      </w:r>
      <w:r w:rsidRPr="00EC5BEA">
        <w:rPr>
          <w:rFonts w:ascii="Times New Roman" w:hAnsi="Times New Roman" w:cs="Times New Roman"/>
          <w:i/>
          <w:iCs/>
          <w:sz w:val="24"/>
          <w:szCs w:val="24"/>
          <w:lang w:eastAsia="ru-RU"/>
        </w:rPr>
        <w:t xml:space="preserve"> Познакомить с национальными блюдами и напитками: </w:t>
      </w:r>
      <w:proofErr w:type="spellStart"/>
      <w:r w:rsidRPr="00EC5BEA">
        <w:rPr>
          <w:rFonts w:ascii="Times New Roman" w:hAnsi="Times New Roman" w:cs="Times New Roman"/>
          <w:i/>
          <w:iCs/>
          <w:sz w:val="24"/>
          <w:szCs w:val="24"/>
          <w:lang w:eastAsia="ru-RU"/>
        </w:rPr>
        <w:t>затируха</w:t>
      </w:r>
      <w:proofErr w:type="spellEnd"/>
      <w:r w:rsidRPr="00EC5BEA">
        <w:rPr>
          <w:rFonts w:ascii="Times New Roman" w:hAnsi="Times New Roman" w:cs="Times New Roman"/>
          <w:i/>
          <w:iCs/>
          <w:sz w:val="24"/>
          <w:szCs w:val="24"/>
          <w:lang w:eastAsia="ru-RU"/>
        </w:rPr>
        <w:t xml:space="preserve"> (</w:t>
      </w:r>
      <w:proofErr w:type="spellStart"/>
      <w:r w:rsidRPr="00EC5BEA">
        <w:rPr>
          <w:rFonts w:ascii="Times New Roman" w:hAnsi="Times New Roman" w:cs="Times New Roman"/>
          <w:i/>
          <w:iCs/>
          <w:sz w:val="24"/>
          <w:szCs w:val="24"/>
          <w:lang w:eastAsia="ru-RU"/>
        </w:rPr>
        <w:t>умач</w:t>
      </w:r>
      <w:proofErr w:type="spellEnd"/>
      <w:r w:rsidRPr="00EC5BEA">
        <w:rPr>
          <w:rFonts w:ascii="Times New Roman" w:hAnsi="Times New Roman" w:cs="Times New Roman"/>
          <w:i/>
          <w:iCs/>
          <w:sz w:val="24"/>
          <w:szCs w:val="24"/>
          <w:lang w:eastAsia="ru-RU"/>
        </w:rPr>
        <w:t>), азу по-татарски, казанский плов, чай с курагой и черносливом, ароматный чай и др.</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Знакомить детей с понятиями «здоровье» и «болезнь».</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Формировать умение оказывать себе элементарную помощь при ушибах, обращаться за помощью к взрослым при заболевании, травме.</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12493D" w:rsidRPr="00EC5BEA" w:rsidRDefault="0012493D" w:rsidP="0012493D">
      <w:pPr>
        <w:autoSpaceDE w:val="0"/>
        <w:autoSpaceDN w:val="0"/>
        <w:adjustRightInd w:val="0"/>
        <w:spacing w:after="0" w:line="240" w:lineRule="auto"/>
        <w:jc w:val="both"/>
        <w:rPr>
          <w:rFonts w:ascii="Times New Roman" w:hAnsi="Times New Roman" w:cs="Times New Roman"/>
          <w:sz w:val="24"/>
          <w:szCs w:val="24"/>
          <w:lang w:eastAsia="ru-RU"/>
        </w:rPr>
      </w:pPr>
    </w:p>
    <w:p w:rsidR="0012493D" w:rsidRPr="00EC5BEA" w:rsidRDefault="0012493D" w:rsidP="0012493D">
      <w:pPr>
        <w:autoSpaceDE w:val="0"/>
        <w:autoSpaceDN w:val="0"/>
        <w:adjustRightInd w:val="0"/>
        <w:spacing w:after="0" w:line="240" w:lineRule="auto"/>
        <w:ind w:firstLine="540"/>
        <w:rPr>
          <w:rFonts w:ascii="Times New Roman" w:hAnsi="Times New Roman" w:cs="Times New Roman"/>
          <w:b/>
          <w:bCs/>
          <w:i/>
          <w:iCs/>
          <w:sz w:val="24"/>
          <w:szCs w:val="24"/>
          <w:lang w:eastAsia="ru-RU"/>
        </w:rPr>
      </w:pPr>
      <w:r w:rsidRPr="00EC5BEA">
        <w:rPr>
          <w:rFonts w:ascii="Times New Roman" w:hAnsi="Times New Roman" w:cs="Times New Roman"/>
          <w:b/>
          <w:bCs/>
          <w:i/>
          <w:iCs/>
          <w:sz w:val="24"/>
          <w:szCs w:val="24"/>
          <w:lang w:eastAsia="ru-RU"/>
        </w:rPr>
        <w:t>Физическая культура</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Формировать правильную осанку.</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Развивать и совершенствовать двигательные умения и навыки детей, умение творчески использовать их в самостоятельной двигательной деятельности.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Закреплять и развивать умение ходить и бегать с согласованными движениями рук и ног. Учить бегать легко, ритмично, энергично отталкиваясь носком.</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Учить ползать, пролезать, подлезать, перелезать через предметы. Учить перелезать с одного пролета гимнастической стенки на другой (вправо, влево).</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 xml:space="preserve">Учить </w:t>
      </w:r>
      <w:proofErr w:type="gramStart"/>
      <w:r w:rsidRPr="00EC5BEA">
        <w:rPr>
          <w:rFonts w:ascii="Times New Roman" w:hAnsi="Times New Roman" w:cs="Times New Roman"/>
          <w:sz w:val="24"/>
          <w:szCs w:val="24"/>
          <w:lang w:eastAsia="ru-RU"/>
        </w:rPr>
        <w:t>энергично</w:t>
      </w:r>
      <w:proofErr w:type="gramEnd"/>
      <w:r w:rsidRPr="00EC5BEA">
        <w:rPr>
          <w:rFonts w:ascii="Times New Roman" w:hAnsi="Times New Roman" w:cs="Times New Roman"/>
          <w:sz w:val="24"/>
          <w:szCs w:val="24"/>
          <w:lang w:eastAsia="ru-RU"/>
        </w:rPr>
        <w:t xml:space="preserve">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w:t>
      </w:r>
      <w:proofErr w:type="gramStart"/>
      <w:r w:rsidRPr="00EC5BEA">
        <w:rPr>
          <w:rFonts w:ascii="Times New Roman" w:hAnsi="Times New Roman" w:cs="Times New Roman"/>
          <w:sz w:val="24"/>
          <w:szCs w:val="24"/>
          <w:lang w:eastAsia="ru-RU"/>
        </w:rPr>
        <w:t>со</w:t>
      </w:r>
      <w:proofErr w:type="gramEnd"/>
      <w:r w:rsidRPr="00EC5BEA">
        <w:rPr>
          <w:rFonts w:ascii="Times New Roman" w:hAnsi="Times New Roman" w:cs="Times New Roman"/>
          <w:sz w:val="24"/>
          <w:szCs w:val="24"/>
          <w:lang w:eastAsia="ru-RU"/>
        </w:rPr>
        <w:t xml:space="preserve"> взмахом рук, при приземлении сохранять равновесие. Учить прыжкам через короткую скакалку.</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 xml:space="preserve">Учить кататься на двухколесном велосипеде по </w:t>
      </w:r>
      <w:proofErr w:type="gramStart"/>
      <w:r w:rsidRPr="00EC5BEA">
        <w:rPr>
          <w:rFonts w:ascii="Times New Roman" w:hAnsi="Times New Roman" w:cs="Times New Roman"/>
          <w:sz w:val="24"/>
          <w:szCs w:val="24"/>
          <w:lang w:eastAsia="ru-RU"/>
        </w:rPr>
        <w:t>прямой</w:t>
      </w:r>
      <w:proofErr w:type="gramEnd"/>
      <w:r w:rsidRPr="00EC5BEA">
        <w:rPr>
          <w:rFonts w:ascii="Times New Roman" w:hAnsi="Times New Roman" w:cs="Times New Roman"/>
          <w:sz w:val="24"/>
          <w:szCs w:val="24"/>
          <w:lang w:eastAsia="ru-RU"/>
        </w:rPr>
        <w:t>, по кругу.</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Учить детей ходить на лыжах скользящим шагом, выполнять повороты, подниматься на гору.</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Учить построениям, соблюдению дистанции во время передвижения.</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 xml:space="preserve">Развивать психофизические качества: быстроту, выносливость, гибкость, ловкость и др.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Учить выполнять ведущую роль в подвижной игре, осознанно относиться к выполнению правил игры.</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b/>
          <w:bCs/>
          <w:sz w:val="24"/>
          <w:szCs w:val="24"/>
          <w:lang w:eastAsia="ru-RU"/>
        </w:rPr>
        <w:t xml:space="preserve">Подвижные игры. </w:t>
      </w:r>
      <w:r w:rsidRPr="00EC5BEA">
        <w:rPr>
          <w:rFonts w:ascii="Times New Roman" w:hAnsi="Times New Roman" w:cs="Times New Roman"/>
          <w:sz w:val="24"/>
          <w:szCs w:val="24"/>
          <w:lang w:eastAsia="ru-RU"/>
        </w:rPr>
        <w:t>Продолжать развивать активность детей в играх с мячами, скакалками, обручами и т. д.</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Развивать быстроту, силу, ловкость, пространственную ориентировку. Воспитывать самостоятельность и инициативность в организации знакомых игр. Приучать к выполнению действий по сигналу.</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lang w:eastAsia="ru-RU"/>
        </w:rPr>
      </w:pPr>
      <w:r w:rsidRPr="00EC5BEA">
        <w:rPr>
          <w:rFonts w:ascii="Times New Roman" w:hAnsi="Times New Roman" w:cs="Times New Roman"/>
          <w:i/>
          <w:iCs/>
          <w:sz w:val="24"/>
          <w:szCs w:val="24"/>
          <w:u w:val="single"/>
          <w:lang w:eastAsia="ru-RU"/>
        </w:rPr>
        <w:t>Региональный компонент.</w:t>
      </w:r>
      <w:r w:rsidRPr="00EC5BEA">
        <w:rPr>
          <w:rFonts w:ascii="Times New Roman" w:hAnsi="Times New Roman" w:cs="Times New Roman"/>
          <w:i/>
          <w:iCs/>
          <w:sz w:val="24"/>
          <w:szCs w:val="24"/>
          <w:lang w:eastAsia="ru-RU"/>
        </w:rPr>
        <w:t xml:space="preserve"> Формировать у детей потребность в двигательной активности. Развивать самостоятельность в организации татарских народных игр с небольшой группой сверстников. Приучать к самостоятельному выполнению правил.</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lang w:eastAsia="ru-RU"/>
        </w:rPr>
      </w:pPr>
      <w:r w:rsidRPr="00EC5BEA">
        <w:rPr>
          <w:rFonts w:ascii="Times New Roman" w:hAnsi="Times New Roman" w:cs="Times New Roman"/>
          <w:i/>
          <w:iCs/>
          <w:sz w:val="24"/>
          <w:szCs w:val="24"/>
          <w:lang w:eastAsia="ru-RU"/>
        </w:rPr>
        <w:t xml:space="preserve">Обогащать двигательный опыт (овладение основными движениями).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lang w:eastAsia="ru-RU"/>
        </w:rPr>
      </w:pPr>
      <w:r w:rsidRPr="00EC5BEA">
        <w:rPr>
          <w:rFonts w:ascii="Times New Roman" w:hAnsi="Times New Roman" w:cs="Times New Roman"/>
          <w:i/>
          <w:iCs/>
          <w:sz w:val="24"/>
          <w:szCs w:val="24"/>
          <w:lang w:eastAsia="ru-RU"/>
        </w:rPr>
        <w:t>Развивать творческие способности детей в подвижных играх (придумывание вариантов, комбинирование движений).</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p>
    <w:p w:rsidR="0012493D" w:rsidRDefault="0012493D" w:rsidP="005D4070">
      <w:pPr>
        <w:autoSpaceDE w:val="0"/>
        <w:autoSpaceDN w:val="0"/>
        <w:adjustRightInd w:val="0"/>
        <w:spacing w:after="0" w:line="240" w:lineRule="auto"/>
        <w:rPr>
          <w:rFonts w:ascii="Times New Roman" w:hAnsi="Times New Roman" w:cs="Times New Roman"/>
          <w:b/>
          <w:bCs/>
          <w:sz w:val="24"/>
          <w:szCs w:val="24"/>
        </w:rPr>
      </w:pPr>
    </w:p>
    <w:p w:rsidR="00C2489A" w:rsidRPr="00C2489A" w:rsidRDefault="00C2489A" w:rsidP="005D4070">
      <w:pPr>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rPr>
        <w:lastRenderedPageBreak/>
        <w:t xml:space="preserve">                                                         </w:t>
      </w:r>
      <w:r w:rsidRPr="00C2489A">
        <w:rPr>
          <w:rFonts w:ascii="Times New Roman" w:hAnsi="Times New Roman" w:cs="Times New Roman"/>
          <w:b/>
          <w:bCs/>
          <w:sz w:val="24"/>
          <w:szCs w:val="24"/>
          <w:u w:val="single"/>
        </w:rPr>
        <w:t xml:space="preserve"> Дети от 5 до 6 лет</w:t>
      </w:r>
    </w:p>
    <w:p w:rsidR="0012493D" w:rsidRPr="00EC5BEA" w:rsidRDefault="00220EC2" w:rsidP="00220EC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p>
    <w:p w:rsidR="0012493D" w:rsidRPr="00EC5BEA" w:rsidRDefault="00C2489A" w:rsidP="00C2489A">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12493D" w:rsidRPr="00EC5BEA">
        <w:rPr>
          <w:rFonts w:ascii="Times New Roman" w:hAnsi="Times New Roman" w:cs="Times New Roman"/>
          <w:b/>
          <w:bCs/>
          <w:sz w:val="24"/>
          <w:szCs w:val="24"/>
        </w:rPr>
        <w:t>Образовательная область «Социально-коммуникативное развитие»</w:t>
      </w:r>
    </w:p>
    <w:p w:rsidR="0012493D" w:rsidRPr="00EC5BEA" w:rsidRDefault="0012493D" w:rsidP="0012493D">
      <w:pPr>
        <w:autoSpaceDE w:val="0"/>
        <w:autoSpaceDN w:val="0"/>
        <w:adjustRightInd w:val="0"/>
        <w:spacing w:after="0" w:line="240" w:lineRule="auto"/>
        <w:jc w:val="center"/>
        <w:rPr>
          <w:rFonts w:ascii="Times New Roman" w:hAnsi="Times New Roman" w:cs="Times New Roman"/>
          <w:b/>
          <w:bCs/>
          <w:sz w:val="24"/>
          <w:szCs w:val="24"/>
        </w:rPr>
      </w:pPr>
    </w:p>
    <w:p w:rsidR="0012493D" w:rsidRPr="00EC5BEA" w:rsidRDefault="0012493D" w:rsidP="0012493D">
      <w:pPr>
        <w:autoSpaceDE w:val="0"/>
        <w:autoSpaceDN w:val="0"/>
        <w:adjustRightInd w:val="0"/>
        <w:spacing w:after="0" w:line="240" w:lineRule="auto"/>
        <w:ind w:firstLine="540"/>
        <w:rPr>
          <w:rFonts w:ascii="Times New Roman" w:hAnsi="Times New Roman" w:cs="Times New Roman"/>
          <w:b/>
          <w:bCs/>
          <w:i/>
          <w:iCs/>
          <w:sz w:val="24"/>
          <w:szCs w:val="24"/>
        </w:rPr>
      </w:pPr>
      <w:r w:rsidRPr="00EC5BEA">
        <w:rPr>
          <w:rFonts w:ascii="Times New Roman" w:hAnsi="Times New Roman" w:cs="Times New Roman"/>
          <w:b/>
          <w:bCs/>
          <w:i/>
          <w:iCs/>
          <w:sz w:val="24"/>
          <w:szCs w:val="24"/>
        </w:rPr>
        <w:t>Социализация, развитие общения, нравственное воспитание</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Воспитывать уважительное отношение к окружающим.</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Учить заботиться о младших, помогать им, защищать тех, кто слабее.</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Формировать такие качества, как сочувствие, отзывчивость. Воспитывать скромность, умение проявлять заботу об окружающих, с благодарностью относиться к помощи и знакам внимания.</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Расширять представления о правилах поведения в общественных местах; об обязанностях в группе детского сада, дома.</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 xml:space="preserve">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w:t>
      </w:r>
      <w:proofErr w:type="spellStart"/>
      <w:r w:rsidRPr="00EC5BEA">
        <w:rPr>
          <w:rFonts w:ascii="Times New Roman" w:hAnsi="Times New Roman" w:cs="Times New Roman"/>
          <w:sz w:val="24"/>
          <w:szCs w:val="24"/>
        </w:rPr>
        <w:t>потешки</w:t>
      </w:r>
      <w:proofErr w:type="spellEnd"/>
      <w:r w:rsidRPr="00EC5BEA">
        <w:rPr>
          <w:rFonts w:ascii="Times New Roman" w:hAnsi="Times New Roman" w:cs="Times New Roman"/>
          <w:sz w:val="24"/>
          <w:szCs w:val="24"/>
        </w:rPr>
        <w:t xml:space="preserve"> и др.).</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Показать значение родного языка в формировании основ нравственности.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p>
    <w:p w:rsidR="0012493D" w:rsidRPr="00EC5BEA" w:rsidRDefault="0012493D" w:rsidP="0012493D">
      <w:pPr>
        <w:autoSpaceDE w:val="0"/>
        <w:autoSpaceDN w:val="0"/>
        <w:adjustRightInd w:val="0"/>
        <w:spacing w:after="0" w:line="240" w:lineRule="auto"/>
        <w:ind w:firstLine="540"/>
        <w:rPr>
          <w:rFonts w:ascii="Times New Roman" w:hAnsi="Times New Roman" w:cs="Times New Roman"/>
          <w:b/>
          <w:bCs/>
          <w:i/>
          <w:iCs/>
          <w:sz w:val="24"/>
          <w:szCs w:val="24"/>
        </w:rPr>
      </w:pPr>
      <w:r w:rsidRPr="00EC5BEA">
        <w:rPr>
          <w:rFonts w:ascii="Times New Roman" w:hAnsi="Times New Roman" w:cs="Times New Roman"/>
          <w:b/>
          <w:bCs/>
          <w:i/>
          <w:iCs/>
          <w:sz w:val="24"/>
          <w:szCs w:val="24"/>
        </w:rPr>
        <w:t>Ребенок в семье и сообществе, патриотическое воспитание</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Образ Я. </w:t>
      </w:r>
      <w:r w:rsidRPr="00EC5BEA">
        <w:rPr>
          <w:rFonts w:ascii="Times New Roman" w:hAnsi="Times New Roman" w:cs="Times New Roman"/>
          <w:sz w:val="24"/>
          <w:szCs w:val="24"/>
        </w:rPr>
        <w:t>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 xml:space="preserve">Расширять традиционные </w:t>
      </w:r>
      <w:proofErr w:type="spellStart"/>
      <w:r w:rsidRPr="00EC5BEA">
        <w:rPr>
          <w:rFonts w:ascii="Times New Roman" w:hAnsi="Times New Roman" w:cs="Times New Roman"/>
          <w:sz w:val="24"/>
          <w:szCs w:val="24"/>
        </w:rPr>
        <w:t>гендерные</w:t>
      </w:r>
      <w:proofErr w:type="spellEnd"/>
      <w:r w:rsidRPr="00EC5BEA">
        <w:rPr>
          <w:rFonts w:ascii="Times New Roman" w:hAnsi="Times New Roman" w:cs="Times New Roman"/>
          <w:sz w:val="24"/>
          <w:szCs w:val="24"/>
        </w:rPr>
        <w:t xml:space="preserve"> представления. Воспитывать уважительное отношение к сверстникам своего и противоположного пола.</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Семья. </w:t>
      </w:r>
      <w:r w:rsidRPr="00EC5BEA">
        <w:rPr>
          <w:rFonts w:ascii="Times New Roman" w:hAnsi="Times New Roman" w:cs="Times New Roman"/>
          <w:sz w:val="24"/>
          <w:szCs w:val="24"/>
        </w:rPr>
        <w:t>Углублять представления ребенка о семье и ее истории;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Детский сад. </w:t>
      </w:r>
      <w:r w:rsidRPr="00EC5BEA">
        <w:rPr>
          <w:rFonts w:ascii="Times New Roman" w:hAnsi="Times New Roman" w:cs="Times New Roman"/>
          <w:sz w:val="24"/>
          <w:szCs w:val="24"/>
        </w:rPr>
        <w:t>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lastRenderedPageBreak/>
        <w:t xml:space="preserve">Родная страна. </w:t>
      </w:r>
      <w:r w:rsidRPr="00EC5BEA">
        <w:rPr>
          <w:rFonts w:ascii="Times New Roman" w:hAnsi="Times New Roman" w:cs="Times New Roman"/>
          <w:sz w:val="24"/>
          <w:szCs w:val="24"/>
        </w:rPr>
        <w:t>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Формировать представления о том, что Российская Федерация (Россия) - огромная многонациональная страна. Рассказывать детям о том, что Москва - главный город, столица нашей Родины. Познакомить с флагом и гербом России, мелодией гимна.</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p>
    <w:p w:rsidR="0012493D" w:rsidRPr="00EC5BEA" w:rsidRDefault="0012493D" w:rsidP="0012493D">
      <w:pPr>
        <w:autoSpaceDE w:val="0"/>
        <w:autoSpaceDN w:val="0"/>
        <w:adjustRightInd w:val="0"/>
        <w:spacing w:after="0" w:line="240" w:lineRule="auto"/>
        <w:ind w:firstLine="540"/>
        <w:rPr>
          <w:rFonts w:ascii="Times New Roman" w:hAnsi="Times New Roman" w:cs="Times New Roman"/>
          <w:sz w:val="24"/>
          <w:szCs w:val="24"/>
        </w:rPr>
      </w:pPr>
      <w:r w:rsidRPr="00EC5BEA">
        <w:rPr>
          <w:rFonts w:ascii="Times New Roman" w:hAnsi="Times New Roman" w:cs="Times New Roman"/>
          <w:b/>
          <w:bCs/>
          <w:i/>
          <w:iCs/>
          <w:sz w:val="24"/>
          <w:szCs w:val="24"/>
        </w:rPr>
        <w:t>Самообслуживание, самостоятельность трудовое воспитание</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Культурно-гигиенические навыки. </w:t>
      </w:r>
      <w:r w:rsidRPr="00EC5BEA">
        <w:rPr>
          <w:rFonts w:ascii="Times New Roman" w:hAnsi="Times New Roman" w:cs="Times New Roman"/>
          <w:sz w:val="24"/>
          <w:szCs w:val="24"/>
        </w:rPr>
        <w:t>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 Закреплять умение замечать и самостоятельно устранять непорядок в своем внешнем виде.</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Самообслуживание. </w:t>
      </w:r>
      <w:r w:rsidRPr="00EC5BEA">
        <w:rPr>
          <w:rFonts w:ascii="Times New Roman" w:hAnsi="Times New Roman" w:cs="Times New Roman"/>
          <w:sz w:val="24"/>
          <w:szCs w:val="24"/>
        </w:rPr>
        <w:t>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 xml:space="preserve">Воспитывать умение самостоятельно и своевременно готовить материалы и пособия к занятию, учить </w:t>
      </w:r>
      <w:proofErr w:type="gramStart"/>
      <w:r w:rsidRPr="00EC5BEA">
        <w:rPr>
          <w:rFonts w:ascii="Times New Roman" w:hAnsi="Times New Roman" w:cs="Times New Roman"/>
          <w:sz w:val="24"/>
          <w:szCs w:val="24"/>
        </w:rPr>
        <w:t>самостоятельно</w:t>
      </w:r>
      <w:proofErr w:type="gramEnd"/>
      <w:r w:rsidRPr="00EC5BEA">
        <w:rPr>
          <w:rFonts w:ascii="Times New Roman" w:hAnsi="Times New Roman" w:cs="Times New Roman"/>
          <w:sz w:val="24"/>
          <w:szCs w:val="24"/>
        </w:rPr>
        <w:t xml:space="preserve"> раскладывать подготовленные воспитателем материалы для занятий, убирать их, мыть кисточки, розетки для красок, палитру, протирать столы.</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Общественно-полезный труд. </w:t>
      </w:r>
      <w:r w:rsidRPr="00EC5BEA">
        <w:rPr>
          <w:rFonts w:ascii="Times New Roman" w:hAnsi="Times New Roman" w:cs="Times New Roman"/>
          <w:sz w:val="24"/>
          <w:szCs w:val="24"/>
        </w:rPr>
        <w:t>Воспитывать у детей положительное отношение к труду, желание выполнять посильные трудовые поручения. Разъяснять детям значимость их труда.</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Воспитывать желание участвовать в совместной трудовой деятельности.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Формировать необходимые умения и навыки в разных видах труда.</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Знакомить детей с наиболее экономными приемами работы. Воспитывать культуру трудовой деятельности, бережное отношение к материалам и инструментам.</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Учить оценивать результат своей работы (с помощью взрослого). Воспитывать дружеские взаимоотношения между детьми; привычку играть, трудиться, заниматься сообща. Развивать желание помогать друг другу.</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 xml:space="preserve">Продолжать учить детей </w:t>
      </w:r>
      <w:proofErr w:type="gramStart"/>
      <w:r w:rsidRPr="00EC5BEA">
        <w:rPr>
          <w:rFonts w:ascii="Times New Roman" w:hAnsi="Times New Roman" w:cs="Times New Roman"/>
          <w:sz w:val="24"/>
          <w:szCs w:val="24"/>
        </w:rPr>
        <w:t>помогать взрослым поддерживать</w:t>
      </w:r>
      <w:proofErr w:type="gramEnd"/>
      <w:r w:rsidRPr="00EC5BEA">
        <w:rPr>
          <w:rFonts w:ascii="Times New Roman" w:hAnsi="Times New Roman" w:cs="Times New Roman"/>
          <w:sz w:val="24"/>
          <w:szCs w:val="24"/>
        </w:rPr>
        <w:t xml:space="preserve"> порядок в группе: протирать игрушки, строительный материал и т. п.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Формировать умение наводить порядок на участке детского сада (подметать и очищать дорожки от мусора, зимой — от снега, поливать песок в песочнице и пр.).</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 xml:space="preserve">Приучать </w:t>
      </w:r>
      <w:proofErr w:type="gramStart"/>
      <w:r w:rsidRPr="00EC5BEA">
        <w:rPr>
          <w:rFonts w:ascii="Times New Roman" w:hAnsi="Times New Roman" w:cs="Times New Roman"/>
          <w:sz w:val="24"/>
          <w:szCs w:val="24"/>
        </w:rPr>
        <w:t>добросовестно</w:t>
      </w:r>
      <w:proofErr w:type="gramEnd"/>
      <w:r w:rsidRPr="00EC5BEA">
        <w:rPr>
          <w:rFonts w:ascii="Times New Roman" w:hAnsi="Times New Roman" w:cs="Times New Roman"/>
          <w:sz w:val="24"/>
          <w:szCs w:val="24"/>
        </w:rPr>
        <w:t xml:space="preserve"> выполнять обязанности дежурных по столовой: сервировать стол, приводить его в порядок после еды.</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lastRenderedPageBreak/>
        <w:t xml:space="preserve">Труд в природе. </w:t>
      </w:r>
      <w:proofErr w:type="gramStart"/>
      <w:r w:rsidRPr="00EC5BEA">
        <w:rPr>
          <w:rFonts w:ascii="Times New Roman" w:hAnsi="Times New Roman" w:cs="Times New Roman"/>
          <w:sz w:val="24"/>
          <w:szCs w:val="24"/>
        </w:rPr>
        <w:t>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w:t>
      </w:r>
      <w:proofErr w:type="gramEnd"/>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рыхлить почву и т. д.).</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Привлекать детей к помощи взрослым и посильному труду в природе:</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EC5BEA">
        <w:rPr>
          <w:rFonts w:ascii="Times New Roman" w:hAnsi="Times New Roman" w:cs="Times New Roman"/>
          <w:sz w:val="24"/>
          <w:szCs w:val="24"/>
        </w:rPr>
        <w:t>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 весной — к посеву семян овощей, цветов, высадке рассады;</w:t>
      </w:r>
      <w:proofErr w:type="gramEnd"/>
      <w:r w:rsidRPr="00EC5BEA">
        <w:rPr>
          <w:rFonts w:ascii="Times New Roman" w:hAnsi="Times New Roman" w:cs="Times New Roman"/>
          <w:sz w:val="24"/>
          <w:szCs w:val="24"/>
        </w:rPr>
        <w:t xml:space="preserve"> летом — к рыхлению почвы, поливке грядок и клумб.</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Уважение к труду взрослых. </w:t>
      </w:r>
      <w:r w:rsidRPr="00EC5BEA">
        <w:rPr>
          <w:rFonts w:ascii="Times New Roman" w:hAnsi="Times New Roman" w:cs="Times New Roman"/>
          <w:sz w:val="24"/>
          <w:szCs w:val="24"/>
        </w:rPr>
        <w:t>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u w:val="single"/>
        </w:rPr>
        <w:t>Региональный компонент</w:t>
      </w:r>
      <w:r w:rsidRPr="00EC5BEA">
        <w:rPr>
          <w:rFonts w:ascii="Times New Roman" w:hAnsi="Times New Roman" w:cs="Times New Roman"/>
          <w:sz w:val="24"/>
          <w:szCs w:val="24"/>
        </w:rPr>
        <w:t xml:space="preserve">. </w:t>
      </w:r>
      <w:r w:rsidRPr="00EC5BEA">
        <w:rPr>
          <w:rFonts w:ascii="Times New Roman" w:hAnsi="Times New Roman" w:cs="Times New Roman"/>
          <w:i/>
          <w:iCs/>
          <w:sz w:val="24"/>
          <w:szCs w:val="24"/>
        </w:rPr>
        <w:t xml:space="preserve">Продолжить формирование представления детей о трудовой деятельности посредством татарских народных сказок («Ремесло выручит», «Три дочери» «Падчерица» и др.). Обращать внимание детей на сказочных героев, которые трудятся. Сопровождать </w:t>
      </w:r>
      <w:proofErr w:type="gramStart"/>
      <w:r w:rsidRPr="00EC5BEA">
        <w:rPr>
          <w:rFonts w:ascii="Times New Roman" w:hAnsi="Times New Roman" w:cs="Times New Roman"/>
          <w:i/>
          <w:iCs/>
          <w:sz w:val="24"/>
          <w:szCs w:val="24"/>
        </w:rPr>
        <w:t>трудовые операции ребенка строчками из стихотворений Г. Тукая</w:t>
      </w:r>
      <w:proofErr w:type="gramEnd"/>
      <w:r w:rsidRPr="00EC5BEA">
        <w:rPr>
          <w:rFonts w:ascii="Times New Roman" w:hAnsi="Times New Roman" w:cs="Times New Roman"/>
          <w:i/>
          <w:iCs/>
          <w:sz w:val="24"/>
          <w:szCs w:val="24"/>
        </w:rPr>
        <w:t xml:space="preserve"> («Забавный ученик», «Киска-озорница» и др.).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Формировать представления о некоторых профессиях и занятиях людей, живущих в родном городе (селе), – учитель, нефтяник, доярка и др. </w:t>
      </w:r>
    </w:p>
    <w:p w:rsidR="0012493D" w:rsidRPr="00EC5BEA" w:rsidRDefault="0012493D" w:rsidP="0012493D">
      <w:pPr>
        <w:autoSpaceDE w:val="0"/>
        <w:autoSpaceDN w:val="0"/>
        <w:adjustRightInd w:val="0"/>
        <w:spacing w:after="0" w:line="240" w:lineRule="auto"/>
        <w:ind w:firstLine="540"/>
        <w:rPr>
          <w:rFonts w:ascii="Times New Roman" w:hAnsi="Times New Roman" w:cs="Times New Roman"/>
          <w:b/>
          <w:bCs/>
          <w:i/>
          <w:iCs/>
          <w:sz w:val="24"/>
          <w:szCs w:val="24"/>
        </w:rPr>
      </w:pPr>
      <w:r w:rsidRPr="00EC5BEA">
        <w:rPr>
          <w:rFonts w:ascii="Times New Roman" w:hAnsi="Times New Roman" w:cs="Times New Roman"/>
          <w:b/>
          <w:bCs/>
          <w:i/>
          <w:iCs/>
          <w:sz w:val="24"/>
          <w:szCs w:val="24"/>
        </w:rPr>
        <w:t>Формирование основ безопасности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Безопасное поведение в природе</w:t>
      </w:r>
      <w:r w:rsidRPr="00EC5BEA">
        <w:rPr>
          <w:rFonts w:ascii="Times New Roman" w:hAnsi="Times New Roman" w:cs="Times New Roman"/>
          <w:sz w:val="24"/>
          <w:szCs w:val="24"/>
        </w:rPr>
        <w:t>. Формировать основы экологической культуры и безопасного поведения в природе.</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Знакомить с явлениями неживой природы (гроза, гром, молния, радуга), с правилами поведения при грозе.</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Знакомить детей с правилами оказания первой помощи при ушибах</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 xml:space="preserve">и </w:t>
      </w:r>
      <w:proofErr w:type="gramStart"/>
      <w:r w:rsidRPr="00EC5BEA">
        <w:rPr>
          <w:rFonts w:ascii="Times New Roman" w:hAnsi="Times New Roman" w:cs="Times New Roman"/>
          <w:sz w:val="24"/>
          <w:szCs w:val="24"/>
        </w:rPr>
        <w:t>укусах</w:t>
      </w:r>
      <w:proofErr w:type="gramEnd"/>
      <w:r w:rsidRPr="00EC5BEA">
        <w:rPr>
          <w:rFonts w:ascii="Times New Roman" w:hAnsi="Times New Roman" w:cs="Times New Roman"/>
          <w:sz w:val="24"/>
          <w:szCs w:val="24"/>
        </w:rPr>
        <w:t xml:space="preserve"> насекомых.</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b/>
          <w:bCs/>
          <w:sz w:val="24"/>
          <w:szCs w:val="24"/>
        </w:rPr>
      </w:pPr>
      <w:r w:rsidRPr="00EC5BEA">
        <w:rPr>
          <w:rFonts w:ascii="Times New Roman" w:hAnsi="Times New Roman" w:cs="Times New Roman"/>
          <w:b/>
          <w:bCs/>
          <w:sz w:val="24"/>
          <w:szCs w:val="24"/>
        </w:rPr>
        <w:t xml:space="preserve">Безопасность на дорогах.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u w:val="single"/>
        </w:rPr>
        <w:t>Региональный компонент.</w:t>
      </w:r>
      <w:r w:rsidRPr="00EC5BEA">
        <w:rPr>
          <w:rFonts w:ascii="Times New Roman" w:hAnsi="Times New Roman" w:cs="Times New Roman"/>
          <w:b/>
          <w:bCs/>
          <w:sz w:val="24"/>
          <w:szCs w:val="24"/>
        </w:rPr>
        <w:t xml:space="preserve"> </w:t>
      </w:r>
      <w:r w:rsidRPr="00EC5BEA">
        <w:rPr>
          <w:rFonts w:ascii="Times New Roman" w:hAnsi="Times New Roman" w:cs="Times New Roman"/>
          <w:i/>
          <w:iCs/>
          <w:sz w:val="24"/>
          <w:szCs w:val="24"/>
        </w:rPr>
        <w:t>Учить ориентироваться в направлении движений к себе и от себя, двигаться в заданном направлении, меняя его по си</w:t>
      </w:r>
      <w:proofErr w:type="gramStart"/>
      <w:r w:rsidRPr="00EC5BEA">
        <w:rPr>
          <w:rFonts w:ascii="Times New Roman" w:hAnsi="Times New Roman" w:cs="Times New Roman"/>
          <w:i/>
          <w:iCs/>
          <w:sz w:val="24"/>
          <w:szCs w:val="24"/>
        </w:rPr>
        <w:t>г-</w:t>
      </w:r>
      <w:proofErr w:type="gramEnd"/>
      <w:r w:rsidRPr="00EC5BEA">
        <w:rPr>
          <w:rFonts w:ascii="Times New Roman" w:hAnsi="Times New Roman" w:cs="Times New Roman"/>
          <w:i/>
          <w:iCs/>
          <w:sz w:val="24"/>
          <w:szCs w:val="24"/>
        </w:rPr>
        <w:t xml:space="preserve"> налу (словесному или звуковому); осваивать пространство, договариваясь между собой о возможных перемещениях; определять относительность движения от объекта в игровой ситуации (движущегося автомобиля, поезда).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Добиваться самостоятельного определения своего местонахождения и места расположения окружающих предметов относительно друг друга, указывая на их положение.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Формировать представления о цветовых сигналах </w:t>
      </w:r>
      <w:proofErr w:type="spellStart"/>
      <w:r w:rsidRPr="00EC5BEA">
        <w:rPr>
          <w:rFonts w:ascii="Times New Roman" w:hAnsi="Times New Roman" w:cs="Times New Roman"/>
          <w:i/>
          <w:iCs/>
          <w:sz w:val="24"/>
          <w:szCs w:val="24"/>
        </w:rPr>
        <w:t>свет</w:t>
      </w:r>
      <w:proofErr w:type="gramStart"/>
      <w:r w:rsidRPr="00EC5BEA">
        <w:rPr>
          <w:rFonts w:ascii="Times New Roman" w:hAnsi="Times New Roman" w:cs="Times New Roman"/>
          <w:i/>
          <w:iCs/>
          <w:sz w:val="24"/>
          <w:szCs w:val="24"/>
        </w:rPr>
        <w:t>о</w:t>
      </w:r>
      <w:proofErr w:type="spellEnd"/>
      <w:r w:rsidRPr="00EC5BEA">
        <w:rPr>
          <w:rFonts w:ascii="Times New Roman" w:hAnsi="Times New Roman" w:cs="Times New Roman"/>
          <w:i/>
          <w:iCs/>
          <w:sz w:val="24"/>
          <w:szCs w:val="24"/>
        </w:rPr>
        <w:t>-</w:t>
      </w:r>
      <w:proofErr w:type="gramEnd"/>
      <w:r w:rsidRPr="00EC5BEA">
        <w:rPr>
          <w:rFonts w:ascii="Times New Roman" w:hAnsi="Times New Roman" w:cs="Times New Roman"/>
          <w:i/>
          <w:iCs/>
          <w:sz w:val="24"/>
          <w:szCs w:val="24"/>
        </w:rPr>
        <w:t xml:space="preserve"> фора (двухстороннего, пешеходного). Познакомить со знаками дорожного движения: «Дети», «Движение запрещено», «Движение пешеходов запрещено», «Движение на велосипедах запрещено», «Велосипедная дорожка», «Больница», обратить внимание на их сходство и различие.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Познакомить с алгоритмом перехода дороги с несколькими полосами движения. Упражнять в умении ориентироваться на дорогах, при переходе улиц, регулируемых перекрестков. Познакомить детей с понятием «дорожная разметка», со знаками, регламентирующими движение пешеходов на перекрестке: «Подземный пешеходный переход», «Надземный пешеходный переход».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Рассказать о зонах повышенной опасности. Познакомить с предупреждающими дорожными знаками «Скользкая дорога», «Опасный поворот», «Дорожные работы», «Дикие животные», «Железнодорожный переезд со шлагбаумом» и др., обратить внимание на их сходство и различие.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lastRenderedPageBreak/>
        <w:t xml:space="preserve">Познакомить с деятельностью инспектора ГИБДД, регулирующими движение транспорта сигналами, развивать умение ценить общественную значимость его труда.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Уточнить знания о назначении специальных транспортных средств: машины скорой помощи, полицейской машины, пожарной машины и др. Развивать способность реагировать на издаваемые сигналы, отличать их на слух. Обратить внимание на то, что специальные транспортные средства в определенных случаях могут нарушать правила дорожного движения.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Познакомить с правилами безопасного поведения в метро: в вагоне (не прислоняться к дверям, заранее готовиться к выходу), на станции (двигаться в общем направлении движения, не заступать на ограничительную линию), на эскалаторе (стоять справа, готовиться к входу и выходу с эскалатора, координируя свои действия с его движением); при прохождении турникетов.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Развивать умение наблюдать, сравнивать, оценивать свои и чужие поступки в общественном месте; подводить детей к пониманию последствий несоблюдения правил безопасного поведения на дорогах, их влияния на эмоциональное состояние других людей.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Развивать умение ориентироваться в многообразии транспортных сре</w:t>
      </w:r>
      <w:proofErr w:type="gramStart"/>
      <w:r w:rsidRPr="00EC5BEA">
        <w:rPr>
          <w:rFonts w:ascii="Times New Roman" w:hAnsi="Times New Roman" w:cs="Times New Roman"/>
          <w:i/>
          <w:iCs/>
          <w:sz w:val="24"/>
          <w:szCs w:val="24"/>
        </w:rPr>
        <w:t>дств св</w:t>
      </w:r>
      <w:proofErr w:type="gramEnd"/>
      <w:r w:rsidRPr="00EC5BEA">
        <w:rPr>
          <w:rFonts w:ascii="Times New Roman" w:hAnsi="Times New Roman" w:cs="Times New Roman"/>
          <w:i/>
          <w:iCs/>
          <w:sz w:val="24"/>
          <w:szCs w:val="24"/>
        </w:rPr>
        <w:t xml:space="preserve">оей местности: определять, в каком маршрутном автобусе можно проехать от дома до детского сада, центральной площади, каким транспортом пользуются родители.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Познакомить с правилами перевозки детей в машине: пристегиваться ремнем и сидеть на детском сиденье, не отвлекать водителя, не высовываться из окна, не брать с собой острые предметы; способствовать развитию умения осуществлять контроль своих действий.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Инициировать знание ребенком телефона и адреса своего местожительства, названия близлежащей остановки и умения обратиться (при необходимости) за помощью к сотруднику полиции.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Продолжить обучение езде на двух- или трехколесном велосипеде, делая повороты налево, направо, по кругу, змейкой. Развивать умение управлять своими движениями, определять места для катания на велосипеде, самокате.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Поощрять детскую инициативу в организации подвижных и спортивных игр, игр-эстафет: «Дорожка препятствий», «Веселые соревнования» и др.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Обучать элементарным операциям внутреннего программирования с опорой на реальные и воображаемые действия: проигрывание ситуаций, макетирование и моделирование пространственного расположения зданий, транспортных средств, пешеходов, дорожных знаков и т. п.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proofErr w:type="gramStart"/>
      <w:r w:rsidRPr="00EC5BEA">
        <w:rPr>
          <w:rFonts w:ascii="Times New Roman" w:hAnsi="Times New Roman" w:cs="Times New Roman"/>
          <w:i/>
          <w:iCs/>
          <w:sz w:val="24"/>
          <w:szCs w:val="24"/>
        </w:rPr>
        <w:t xml:space="preserve">Побуждать к обобщению полученной информации (водный, наземный, железнодорожный, воздушный, гужевой транспорт) и её самостоятельному использованию в игровой деятельности («Что лишнее», «Автодорожное лото», «Дорожное домино» и др.). </w:t>
      </w:r>
      <w:proofErr w:type="gramEnd"/>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Инициировать обсуждение прочитанного, поощряя детские вопросы проблемного характера («Что может случиться, если на регулируемом перекрестке не работает светофор?», «Как поступить, если мячик покатился на проезжую часть дороги?» и др.). Развивать умение не только разрешать проблемные ситуации, но и самостоятельно их формулировать.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Поощрять создание детьми (совместно </w:t>
      </w:r>
      <w:proofErr w:type="gramStart"/>
      <w:r w:rsidRPr="00EC5BEA">
        <w:rPr>
          <w:rFonts w:ascii="Times New Roman" w:hAnsi="Times New Roman" w:cs="Times New Roman"/>
          <w:i/>
          <w:iCs/>
          <w:sz w:val="24"/>
          <w:szCs w:val="24"/>
        </w:rPr>
        <w:t>со</w:t>
      </w:r>
      <w:proofErr w:type="gramEnd"/>
      <w:r w:rsidRPr="00EC5BEA">
        <w:rPr>
          <w:rFonts w:ascii="Times New Roman" w:hAnsi="Times New Roman" w:cs="Times New Roman"/>
          <w:i/>
          <w:iCs/>
          <w:sz w:val="24"/>
          <w:szCs w:val="24"/>
        </w:rPr>
        <w:t xml:space="preserve"> взрослыми) книг - сборников сочиненных сказок, с выделением наиболее значимых для закрепления правил безопасного поведения на дорогах, рассказов из личного опыта, стишков, иллюстрированных детскими рисунками (аппликациями).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u w:val="single"/>
        </w:rPr>
      </w:pPr>
      <w:r w:rsidRPr="00EC5BEA">
        <w:rPr>
          <w:rFonts w:ascii="Times New Roman" w:hAnsi="Times New Roman" w:cs="Times New Roman"/>
          <w:i/>
          <w:iCs/>
          <w:sz w:val="24"/>
          <w:szCs w:val="24"/>
        </w:rPr>
        <w:t>Предоставить детям возможность самостоятельно добывать информацию.</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Безопасность собственной жизнедеятельности. </w:t>
      </w:r>
      <w:r w:rsidRPr="00EC5BEA">
        <w:rPr>
          <w:rFonts w:ascii="Times New Roman" w:hAnsi="Times New Roman" w:cs="Times New Roman"/>
          <w:sz w:val="24"/>
          <w:szCs w:val="24"/>
        </w:rPr>
        <w:t>Закреплять основы безопасности жизнедеятельности человека.</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lastRenderedPageBreak/>
        <w:t>Расширять знания об источниках опасности в быту (электроприборы, газовая плита, утюг и др.). Закреплять навыки безопасного пользования бытовыми предметами.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Формировать умение обращаться за помощью к взрослым.</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Учить называть свое имя, фамилию, возраст, домашний адрес, телефон.</w:t>
      </w:r>
    </w:p>
    <w:p w:rsidR="0012493D" w:rsidRPr="00EC5BEA" w:rsidRDefault="0012493D" w:rsidP="0012493D">
      <w:pPr>
        <w:autoSpaceDE w:val="0"/>
        <w:autoSpaceDN w:val="0"/>
        <w:adjustRightInd w:val="0"/>
        <w:spacing w:after="0" w:line="240" w:lineRule="auto"/>
        <w:rPr>
          <w:rFonts w:ascii="Times New Roman" w:hAnsi="Times New Roman" w:cs="Times New Roman"/>
          <w:b/>
          <w:bCs/>
          <w:sz w:val="24"/>
          <w:szCs w:val="24"/>
        </w:rPr>
      </w:pPr>
    </w:p>
    <w:p w:rsidR="0012493D" w:rsidRPr="00EC5BEA" w:rsidRDefault="0012493D" w:rsidP="0012493D">
      <w:pPr>
        <w:autoSpaceDE w:val="0"/>
        <w:autoSpaceDN w:val="0"/>
        <w:adjustRightInd w:val="0"/>
        <w:spacing w:after="0" w:line="240" w:lineRule="auto"/>
        <w:jc w:val="center"/>
        <w:rPr>
          <w:rFonts w:ascii="Times New Roman" w:hAnsi="Times New Roman" w:cs="Times New Roman"/>
          <w:b/>
          <w:bCs/>
          <w:sz w:val="24"/>
          <w:szCs w:val="24"/>
        </w:rPr>
      </w:pPr>
      <w:r w:rsidRPr="00EC5BEA">
        <w:rPr>
          <w:rFonts w:ascii="Times New Roman" w:hAnsi="Times New Roman" w:cs="Times New Roman"/>
          <w:b/>
          <w:bCs/>
          <w:sz w:val="24"/>
          <w:szCs w:val="24"/>
        </w:rPr>
        <w:t>Образовательная область «Познавательное развитие»</w:t>
      </w:r>
    </w:p>
    <w:p w:rsidR="0012493D" w:rsidRPr="00EC5BEA" w:rsidRDefault="0012493D" w:rsidP="0012493D">
      <w:pPr>
        <w:autoSpaceDE w:val="0"/>
        <w:autoSpaceDN w:val="0"/>
        <w:adjustRightInd w:val="0"/>
        <w:spacing w:after="0" w:line="240" w:lineRule="auto"/>
        <w:jc w:val="center"/>
        <w:rPr>
          <w:rFonts w:ascii="Times New Roman" w:hAnsi="Times New Roman" w:cs="Times New Roman"/>
          <w:b/>
          <w:bCs/>
          <w:i/>
          <w:iCs/>
          <w:sz w:val="24"/>
          <w:szCs w:val="24"/>
        </w:rPr>
      </w:pPr>
    </w:p>
    <w:p w:rsidR="0012493D" w:rsidRPr="00EC5BEA" w:rsidRDefault="0012493D" w:rsidP="0012493D">
      <w:pPr>
        <w:autoSpaceDE w:val="0"/>
        <w:autoSpaceDN w:val="0"/>
        <w:adjustRightInd w:val="0"/>
        <w:spacing w:after="0" w:line="240" w:lineRule="auto"/>
        <w:ind w:firstLine="540"/>
        <w:rPr>
          <w:rFonts w:ascii="Times New Roman" w:hAnsi="Times New Roman" w:cs="Times New Roman"/>
          <w:b/>
          <w:bCs/>
          <w:i/>
          <w:iCs/>
          <w:sz w:val="24"/>
          <w:szCs w:val="24"/>
        </w:rPr>
      </w:pPr>
      <w:r w:rsidRPr="00EC5BEA">
        <w:rPr>
          <w:rFonts w:ascii="Times New Roman" w:hAnsi="Times New Roman" w:cs="Times New Roman"/>
          <w:b/>
          <w:bCs/>
          <w:i/>
          <w:iCs/>
          <w:sz w:val="24"/>
          <w:szCs w:val="24"/>
        </w:rPr>
        <w:t>Развитие познавательно-исследовательской деятельности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Первичные представления об объектах окружающего мира. </w:t>
      </w:r>
      <w:r w:rsidRPr="00EC5BEA">
        <w:rPr>
          <w:rFonts w:ascii="Times New Roman" w:hAnsi="Times New Roman" w:cs="Times New Roman"/>
          <w:sz w:val="24"/>
          <w:szCs w:val="24"/>
        </w:rPr>
        <w:t>Закреплять представления о предметах и явлениях окружающей действительности. Развивать умение наблюдать, анализировать, сравнивать, выделять характерные, существенные признаки предметов и явлений окружающего мира.</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Продолжать развивать умение сравнивать предметы, устанавливать их сходство и различия (найди в группе предметы такой же формы, такого же цвета; чем эти предметы похожи и чем отличаются и т. д.). Формировать умение подбирать пары или группы предметов, совпадающих по заданному признаку (длинный - короткий, пушистый - гладкий, теплый - холодный и др.).</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 xml:space="preserve">Развивать умение определять материалы, из которых изготовлены предметы. </w:t>
      </w:r>
      <w:proofErr w:type="gramStart"/>
      <w:r w:rsidRPr="00EC5BEA">
        <w:rPr>
          <w:rFonts w:ascii="Times New Roman" w:hAnsi="Times New Roman" w:cs="Times New Roman"/>
          <w:sz w:val="24"/>
          <w:szCs w:val="24"/>
        </w:rPr>
        <w:t>Учить сравнивать предметы (по назначению, цвету, форме, материалу), классифицировать их (посуда - фарфоровая, стеклянная, керамическая, пластмассовая).</w:t>
      </w:r>
      <w:proofErr w:type="gramEnd"/>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Сенсорное развитие. </w:t>
      </w:r>
      <w:proofErr w:type="gramStart"/>
      <w:r w:rsidRPr="00EC5BEA">
        <w:rPr>
          <w:rFonts w:ascii="Times New Roman" w:hAnsi="Times New Roman" w:cs="Times New Roman"/>
          <w:sz w:val="24"/>
          <w:szCs w:val="24"/>
        </w:rPr>
        <w:t>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roofErr w:type="gramEnd"/>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EC5BEA">
        <w:rPr>
          <w:rFonts w:ascii="Times New Roman" w:hAnsi="Times New Roman" w:cs="Times New Roman"/>
          <w:sz w:val="24"/>
          <w:szCs w:val="24"/>
        </w:rPr>
        <w:t>Продолжать знакомить с цветами спектра: красный, оранжевый, желтый, зеленый, голубой, синий, фиолетовый (хроматические) и белый, серый и черный (ахроматические).</w:t>
      </w:r>
      <w:proofErr w:type="gramEnd"/>
      <w:r w:rsidRPr="00EC5BEA">
        <w:rPr>
          <w:rFonts w:ascii="Times New Roman" w:hAnsi="Times New Roman" w:cs="Times New Roman"/>
          <w:sz w:val="24"/>
          <w:szCs w:val="24"/>
        </w:rPr>
        <w:t xml:space="preserve"> Учить различать цвета по светлоте и насыщенности, правильно называть их. Показать детям особенности расположения цветовых тонов в спектре.</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 xml:space="preserve">Продолжать знакомить с различными геометрическими фигурами, учить использовать в качестве эталонов плоскостные и объемные формы. Формировать умение обследовать предметы разной формы; при обследовании включать движения рук по предмету.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Расширять представления о фактуре предметов (</w:t>
      </w:r>
      <w:proofErr w:type="gramStart"/>
      <w:r w:rsidRPr="00EC5BEA">
        <w:rPr>
          <w:rFonts w:ascii="Times New Roman" w:hAnsi="Times New Roman" w:cs="Times New Roman"/>
          <w:sz w:val="24"/>
          <w:szCs w:val="24"/>
        </w:rPr>
        <w:t>гладкий</w:t>
      </w:r>
      <w:proofErr w:type="gramEnd"/>
      <w:r w:rsidRPr="00EC5BEA">
        <w:rPr>
          <w:rFonts w:ascii="Times New Roman" w:hAnsi="Times New Roman" w:cs="Times New Roman"/>
          <w:sz w:val="24"/>
          <w:szCs w:val="24"/>
        </w:rPr>
        <w:t>, пушистый, шероховатый и т. п.).</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Совершенствовать глазомер.</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Развивать познавательно-исследовательский интерес, показывая занимательные опыты, фокусы, привлекая к простейшим экспериментам.</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Проектная деятельность. </w:t>
      </w:r>
      <w:r w:rsidRPr="00EC5BEA">
        <w:rPr>
          <w:rFonts w:ascii="Times New Roman" w:hAnsi="Times New Roman" w:cs="Times New Roman"/>
          <w:sz w:val="24"/>
          <w:szCs w:val="24"/>
        </w:rPr>
        <w:t>Создавать условия для реализации детьми проектов трех типов: исследовательских, творческих и нормативных.</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Развивать проектную деятельность исследовательского типа. Организовывать презентации проектов. Формировать у детей представления</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об авторстве проекта.</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Создавать условия для реализации проектной деятельности творческого типа. (Творческие проекты в этом возрасте носят индивидуальный характер.)</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Дидактические игры. </w:t>
      </w:r>
      <w:r w:rsidRPr="00EC5BEA">
        <w:rPr>
          <w:rFonts w:ascii="Times New Roman" w:hAnsi="Times New Roman" w:cs="Times New Roman"/>
          <w:sz w:val="24"/>
          <w:szCs w:val="24"/>
        </w:rPr>
        <w:t xml:space="preserve">Организовывать дидактические игры, объединяя детей в подгруппы по 2–4 человека; учить выполнять правила игры. Развивать в играх память, внимание, воображение, мышление, речь, сенсорные способности детей. </w:t>
      </w:r>
      <w:proofErr w:type="gramStart"/>
      <w:r w:rsidRPr="00EC5BEA">
        <w:rPr>
          <w:rFonts w:ascii="Times New Roman" w:hAnsi="Times New Roman" w:cs="Times New Roman"/>
          <w:sz w:val="24"/>
          <w:szCs w:val="24"/>
        </w:rPr>
        <w:t xml:space="preserve">Учить сравнивать предметы, подмечать незначительные различия в их признаках (цвет, форма, величина, </w:t>
      </w:r>
      <w:r w:rsidRPr="00EC5BEA">
        <w:rPr>
          <w:rFonts w:ascii="Times New Roman" w:hAnsi="Times New Roman" w:cs="Times New Roman"/>
          <w:sz w:val="24"/>
          <w:szCs w:val="24"/>
        </w:rPr>
        <w:lastRenderedPageBreak/>
        <w:t xml:space="preserve">материал), объединять предметы по общим признакам, составлять из части целое (складные кубики, мозаика, </w:t>
      </w:r>
      <w:proofErr w:type="spellStart"/>
      <w:r w:rsidRPr="00EC5BEA">
        <w:rPr>
          <w:rFonts w:ascii="Times New Roman" w:hAnsi="Times New Roman" w:cs="Times New Roman"/>
          <w:sz w:val="24"/>
          <w:szCs w:val="24"/>
        </w:rPr>
        <w:t>пазлы</w:t>
      </w:r>
      <w:proofErr w:type="spellEnd"/>
      <w:r w:rsidRPr="00EC5BEA">
        <w:rPr>
          <w:rFonts w:ascii="Times New Roman" w:hAnsi="Times New Roman" w:cs="Times New Roman"/>
          <w:sz w:val="24"/>
          <w:szCs w:val="24"/>
        </w:rPr>
        <w:t>), определять изменения в расположении предметов (впереди, сзади, направо, налево, под, над, посередине, сбоку).</w:t>
      </w:r>
      <w:proofErr w:type="gramEnd"/>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Формировать желание действовать с разнообразными дидактическими играми и игрушками (народными, электронными, компьютерными и др.). Побуждать детей к самостоятельности в игре, вызывая у них эмоционально-положительный отклик на игровое действие.</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12493D" w:rsidRPr="00EC5BEA" w:rsidRDefault="0012493D" w:rsidP="0012493D">
      <w:pPr>
        <w:autoSpaceDE w:val="0"/>
        <w:autoSpaceDN w:val="0"/>
        <w:adjustRightInd w:val="0"/>
        <w:spacing w:after="0" w:line="240" w:lineRule="auto"/>
        <w:jc w:val="both"/>
        <w:rPr>
          <w:rFonts w:ascii="Times New Roman" w:hAnsi="Times New Roman" w:cs="Times New Roman"/>
          <w:sz w:val="24"/>
          <w:szCs w:val="24"/>
        </w:rPr>
      </w:pPr>
    </w:p>
    <w:p w:rsidR="0012493D" w:rsidRPr="00EC5BEA" w:rsidRDefault="0012493D" w:rsidP="0012493D">
      <w:pPr>
        <w:autoSpaceDE w:val="0"/>
        <w:autoSpaceDN w:val="0"/>
        <w:adjustRightInd w:val="0"/>
        <w:spacing w:after="0" w:line="240" w:lineRule="auto"/>
        <w:ind w:firstLine="567"/>
        <w:rPr>
          <w:rFonts w:ascii="Times New Roman" w:hAnsi="Times New Roman" w:cs="Times New Roman"/>
          <w:b/>
          <w:bCs/>
          <w:i/>
          <w:iCs/>
          <w:sz w:val="24"/>
          <w:szCs w:val="24"/>
        </w:rPr>
      </w:pPr>
      <w:r w:rsidRPr="00EC5BEA">
        <w:rPr>
          <w:rFonts w:ascii="Times New Roman" w:hAnsi="Times New Roman" w:cs="Times New Roman"/>
          <w:b/>
          <w:bCs/>
          <w:i/>
          <w:iCs/>
          <w:sz w:val="24"/>
          <w:szCs w:val="24"/>
        </w:rPr>
        <w:t xml:space="preserve">Приобщение к </w:t>
      </w:r>
      <w:proofErr w:type="spellStart"/>
      <w:r w:rsidRPr="00EC5BEA">
        <w:rPr>
          <w:rFonts w:ascii="Times New Roman" w:hAnsi="Times New Roman" w:cs="Times New Roman"/>
          <w:b/>
          <w:bCs/>
          <w:i/>
          <w:iCs/>
          <w:sz w:val="24"/>
          <w:szCs w:val="24"/>
        </w:rPr>
        <w:t>социокультурным</w:t>
      </w:r>
      <w:proofErr w:type="spellEnd"/>
      <w:r w:rsidRPr="00EC5BEA">
        <w:rPr>
          <w:rFonts w:ascii="Times New Roman" w:hAnsi="Times New Roman" w:cs="Times New Roman"/>
          <w:b/>
          <w:bCs/>
          <w:i/>
          <w:iCs/>
          <w:sz w:val="24"/>
          <w:szCs w:val="24"/>
        </w:rPr>
        <w:t xml:space="preserve"> ценностям</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i/>
          <w:iCs/>
          <w:sz w:val="24"/>
          <w:szCs w:val="24"/>
        </w:rPr>
      </w:pPr>
      <w:r w:rsidRPr="00EC5BEA">
        <w:rPr>
          <w:rFonts w:ascii="Times New Roman" w:hAnsi="Times New Roman" w:cs="Times New Roman"/>
          <w:i/>
          <w:iCs/>
          <w:sz w:val="24"/>
          <w:szCs w:val="24"/>
          <w:u w:val="single"/>
        </w:rPr>
        <w:t>Региональный компонент.</w:t>
      </w:r>
      <w:r w:rsidRPr="00EC5BEA">
        <w:rPr>
          <w:rFonts w:ascii="Times New Roman" w:hAnsi="Times New Roman" w:cs="Times New Roman"/>
          <w:i/>
          <w:iCs/>
          <w:sz w:val="24"/>
          <w:szCs w:val="24"/>
        </w:rPr>
        <w:t xml:space="preserve"> Формировать представление о том, что Татарстан – многонациональная республика. Казань - крупный промышленный центр, один из древнейших городов России. Казань - столица республики и всех татар мира. В Казани работают президент, правительство Татарстана, мэр города. </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Рассказать детям истории, легенды, мифы о родном крае. Познакомить с достопримечательностями, событиями прошлого, историческими памятниками, музеями, улицами родного города. </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Познакомить с основной символикой Республики Татарстан (флаг, герб, гимн). Развивать осознание детьми принадлежности к своему народу. </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водохранилище, озеро Кабан, озера и реки окрестностей). </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i/>
          <w:iCs/>
          <w:sz w:val="24"/>
          <w:szCs w:val="24"/>
        </w:rPr>
      </w:pPr>
      <w:r w:rsidRPr="00EC5BEA">
        <w:rPr>
          <w:rFonts w:ascii="Times New Roman" w:hAnsi="Times New Roman" w:cs="Times New Roman"/>
          <w:i/>
          <w:iCs/>
          <w:sz w:val="24"/>
          <w:szCs w:val="24"/>
        </w:rPr>
        <w:t>Познакомить с традициями, обычаями, обрядами народов, живущих в Республике Татарстан. Дать представление о национальных праздниках (</w:t>
      </w:r>
      <w:proofErr w:type="spellStart"/>
      <w:r w:rsidRPr="00EC5BEA">
        <w:rPr>
          <w:rFonts w:ascii="Times New Roman" w:hAnsi="Times New Roman" w:cs="Times New Roman"/>
          <w:i/>
          <w:iCs/>
          <w:sz w:val="24"/>
          <w:szCs w:val="24"/>
        </w:rPr>
        <w:t>Науруз</w:t>
      </w:r>
      <w:proofErr w:type="spellEnd"/>
      <w:r w:rsidRPr="00EC5BEA">
        <w:rPr>
          <w:rFonts w:ascii="Times New Roman" w:hAnsi="Times New Roman" w:cs="Times New Roman"/>
          <w:i/>
          <w:iCs/>
          <w:sz w:val="24"/>
          <w:szCs w:val="24"/>
        </w:rPr>
        <w:t xml:space="preserve">, Курбан-байрам, Сабантуй, </w:t>
      </w:r>
      <w:proofErr w:type="spellStart"/>
      <w:r w:rsidRPr="00EC5BEA">
        <w:rPr>
          <w:rFonts w:ascii="Times New Roman" w:hAnsi="Times New Roman" w:cs="Times New Roman"/>
          <w:i/>
          <w:iCs/>
          <w:sz w:val="24"/>
          <w:szCs w:val="24"/>
        </w:rPr>
        <w:t>Нардуган</w:t>
      </w:r>
      <w:proofErr w:type="spellEnd"/>
      <w:r w:rsidRPr="00EC5BEA">
        <w:rPr>
          <w:rFonts w:ascii="Times New Roman" w:hAnsi="Times New Roman" w:cs="Times New Roman"/>
          <w:i/>
          <w:iCs/>
          <w:sz w:val="24"/>
          <w:szCs w:val="24"/>
        </w:rPr>
        <w:t xml:space="preserve"> и др.). Воспитывать уважительное и доброжелательное отношение к другим национальностям. </w:t>
      </w:r>
    </w:p>
    <w:p w:rsidR="0012493D" w:rsidRPr="00EC5BEA" w:rsidRDefault="0012493D" w:rsidP="0012493D">
      <w:pPr>
        <w:autoSpaceDE w:val="0"/>
        <w:autoSpaceDN w:val="0"/>
        <w:adjustRightInd w:val="0"/>
        <w:spacing w:after="0" w:line="240" w:lineRule="auto"/>
        <w:ind w:firstLine="567"/>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 М. </w:t>
      </w:r>
      <w:proofErr w:type="spellStart"/>
      <w:r w:rsidRPr="00EC5BEA">
        <w:rPr>
          <w:rFonts w:ascii="Times New Roman" w:hAnsi="Times New Roman" w:cs="Times New Roman"/>
          <w:i/>
          <w:iCs/>
          <w:sz w:val="24"/>
          <w:szCs w:val="24"/>
        </w:rPr>
        <w:t>Джалиль</w:t>
      </w:r>
      <w:proofErr w:type="spellEnd"/>
      <w:r w:rsidRPr="00EC5BEA">
        <w:rPr>
          <w:rFonts w:ascii="Times New Roman" w:hAnsi="Times New Roman" w:cs="Times New Roman"/>
          <w:i/>
          <w:iCs/>
          <w:sz w:val="24"/>
          <w:szCs w:val="24"/>
        </w:rPr>
        <w:t xml:space="preserve">, Р. </w:t>
      </w:r>
      <w:proofErr w:type="spellStart"/>
      <w:r w:rsidRPr="00EC5BEA">
        <w:rPr>
          <w:rFonts w:ascii="Times New Roman" w:hAnsi="Times New Roman" w:cs="Times New Roman"/>
          <w:i/>
          <w:iCs/>
          <w:sz w:val="24"/>
          <w:szCs w:val="24"/>
        </w:rPr>
        <w:t>Миннуллин</w:t>
      </w:r>
      <w:proofErr w:type="spellEnd"/>
      <w:r w:rsidRPr="00EC5BEA">
        <w:rPr>
          <w:rFonts w:ascii="Times New Roman" w:hAnsi="Times New Roman" w:cs="Times New Roman"/>
          <w:i/>
          <w:iCs/>
          <w:sz w:val="24"/>
          <w:szCs w:val="24"/>
        </w:rPr>
        <w:t xml:space="preserve"> и др.), писатели (А. </w:t>
      </w:r>
      <w:proofErr w:type="spellStart"/>
      <w:r w:rsidRPr="00EC5BEA">
        <w:rPr>
          <w:rFonts w:ascii="Times New Roman" w:hAnsi="Times New Roman" w:cs="Times New Roman"/>
          <w:i/>
          <w:iCs/>
          <w:sz w:val="24"/>
          <w:szCs w:val="24"/>
        </w:rPr>
        <w:t>Алиш</w:t>
      </w:r>
      <w:proofErr w:type="spellEnd"/>
      <w:r w:rsidRPr="00EC5BEA">
        <w:rPr>
          <w:rFonts w:ascii="Times New Roman" w:hAnsi="Times New Roman" w:cs="Times New Roman"/>
          <w:i/>
          <w:iCs/>
          <w:sz w:val="24"/>
          <w:szCs w:val="24"/>
        </w:rPr>
        <w:t xml:space="preserve">, Р. </w:t>
      </w:r>
      <w:proofErr w:type="spellStart"/>
      <w:r w:rsidRPr="00EC5BEA">
        <w:rPr>
          <w:rFonts w:ascii="Times New Roman" w:hAnsi="Times New Roman" w:cs="Times New Roman"/>
          <w:i/>
          <w:iCs/>
          <w:sz w:val="24"/>
          <w:szCs w:val="24"/>
        </w:rPr>
        <w:t>Батулла</w:t>
      </w:r>
      <w:proofErr w:type="spellEnd"/>
      <w:r w:rsidRPr="00EC5BEA">
        <w:rPr>
          <w:rFonts w:ascii="Times New Roman" w:hAnsi="Times New Roman" w:cs="Times New Roman"/>
          <w:i/>
          <w:iCs/>
          <w:sz w:val="24"/>
          <w:szCs w:val="24"/>
        </w:rPr>
        <w:t xml:space="preserve"> и др.), художники (Х. </w:t>
      </w:r>
      <w:proofErr w:type="spellStart"/>
      <w:r w:rsidRPr="00EC5BEA">
        <w:rPr>
          <w:rFonts w:ascii="Times New Roman" w:hAnsi="Times New Roman" w:cs="Times New Roman"/>
          <w:i/>
          <w:iCs/>
          <w:sz w:val="24"/>
          <w:szCs w:val="24"/>
        </w:rPr>
        <w:t>Якупов</w:t>
      </w:r>
      <w:proofErr w:type="spellEnd"/>
      <w:r w:rsidRPr="00EC5BEA">
        <w:rPr>
          <w:rFonts w:ascii="Times New Roman" w:hAnsi="Times New Roman" w:cs="Times New Roman"/>
          <w:i/>
          <w:iCs/>
          <w:sz w:val="24"/>
          <w:szCs w:val="24"/>
        </w:rPr>
        <w:t xml:space="preserve">, Х. Казаков и др.), скульпторы (Б. </w:t>
      </w:r>
      <w:proofErr w:type="spellStart"/>
      <w:r w:rsidRPr="00EC5BEA">
        <w:rPr>
          <w:rFonts w:ascii="Times New Roman" w:hAnsi="Times New Roman" w:cs="Times New Roman"/>
          <w:i/>
          <w:iCs/>
          <w:sz w:val="24"/>
          <w:szCs w:val="24"/>
        </w:rPr>
        <w:t>Урманче</w:t>
      </w:r>
      <w:proofErr w:type="spellEnd"/>
      <w:r w:rsidRPr="00EC5BEA">
        <w:rPr>
          <w:rFonts w:ascii="Times New Roman" w:hAnsi="Times New Roman" w:cs="Times New Roman"/>
          <w:i/>
          <w:iCs/>
          <w:sz w:val="24"/>
          <w:szCs w:val="24"/>
        </w:rPr>
        <w:t xml:space="preserve"> и др.). Вызвать интерес к их жизни и деятельности</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 xml:space="preserve">Обогащать представления детей о мире предметов. </w:t>
      </w:r>
      <w:proofErr w:type="gramStart"/>
      <w:r w:rsidRPr="00EC5BEA">
        <w:rPr>
          <w:rFonts w:ascii="Times New Roman" w:hAnsi="Times New Roman" w:cs="Times New Roman"/>
          <w:sz w:val="24"/>
          <w:szCs w:val="24"/>
        </w:rPr>
        <w:t>Рассказывать о предметах, облегчающих труд человека в быту (кофемолка, миксер, мясорубка и др.), создающих комфорт (бра, картины, ковер и т. п.).</w:t>
      </w:r>
      <w:proofErr w:type="gramEnd"/>
      <w:r w:rsidRPr="00EC5BEA">
        <w:rPr>
          <w:rFonts w:ascii="Times New Roman" w:hAnsi="Times New Roman" w:cs="Times New Roman"/>
          <w:sz w:val="24"/>
          <w:szCs w:val="24"/>
        </w:rPr>
        <w:t xml:space="preserve"> Рассказывать о том, что любая вещь создана трудом многих людей («Откуда «пришел» стол?», «Как получилась книжка?» и т. п.).</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Расширять представления детей о профессиях.</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EC5BEA">
        <w:rPr>
          <w:rFonts w:ascii="Times New Roman" w:hAnsi="Times New Roman" w:cs="Times New Roman"/>
          <w:sz w:val="24"/>
          <w:szCs w:val="24"/>
        </w:rPr>
        <w:t>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w:t>
      </w:r>
      <w:proofErr w:type="gramEnd"/>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Продолжать знакомить с деньгами, их функциями (средство для оплаты труда, расчетов при покупках), бюджетом и возможностями семьи.</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EC5BEA">
        <w:rPr>
          <w:rFonts w:ascii="Times New Roman" w:hAnsi="Times New Roman" w:cs="Times New Roman"/>
          <w:sz w:val="24"/>
          <w:szCs w:val="24"/>
        </w:rPr>
        <w:lastRenderedPageBreak/>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roofErr w:type="gramEnd"/>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b/>
          <w:bCs/>
          <w:i/>
          <w:iCs/>
          <w:sz w:val="24"/>
          <w:szCs w:val="24"/>
        </w:rPr>
      </w:pP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b/>
          <w:bCs/>
          <w:i/>
          <w:iCs/>
          <w:sz w:val="24"/>
          <w:szCs w:val="24"/>
        </w:rPr>
      </w:pPr>
      <w:r w:rsidRPr="00EC5BEA">
        <w:rPr>
          <w:rFonts w:ascii="Times New Roman" w:hAnsi="Times New Roman" w:cs="Times New Roman"/>
          <w:b/>
          <w:bCs/>
          <w:i/>
          <w:iCs/>
          <w:sz w:val="24"/>
          <w:szCs w:val="24"/>
        </w:rPr>
        <w:t>Формирование элементарных математических представлений</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Количество и счет. </w:t>
      </w:r>
      <w:proofErr w:type="gramStart"/>
      <w:r w:rsidRPr="00EC5BEA">
        <w:rPr>
          <w:rFonts w:ascii="Times New Roman" w:hAnsi="Times New Roman" w:cs="Times New Roman"/>
          <w:sz w:val="24"/>
          <w:szCs w:val="24"/>
        </w:rPr>
        <w:t>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w:t>
      </w:r>
      <w:proofErr w:type="gramEnd"/>
      <w:r w:rsidRPr="00EC5BEA">
        <w:rPr>
          <w:rFonts w:ascii="Times New Roman" w:hAnsi="Times New Roman" w:cs="Times New Roman"/>
          <w:sz w:val="24"/>
          <w:szCs w:val="24"/>
        </w:rPr>
        <w:t xml:space="preserve"> определять большую (меньшую) часть множества или их равенство.</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Учить считать до 10; последовательно знакомить с образованием каждого числа в пределах от 5 до 10 (на наглядной основе).</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EC5BEA">
        <w:rPr>
          <w:rFonts w:ascii="Times New Roman" w:hAnsi="Times New Roman" w:cs="Times New Roman"/>
          <w:sz w:val="24"/>
          <w:szCs w:val="24"/>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roofErr w:type="gramEnd"/>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Формировать умение понимать отношения рядом стоящих чисел (5 &lt; 6 на 1, 6 &gt; 5 на 1).</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Отсчитывать предметы из большого количества по образцу и заданному числу (в пределах 10).</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Познакомить с цифрами от 0 до 9.</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Познакомить с порядковым счетом в пределах 10, учить различать вопросы «Сколько?», «Который?» («</w:t>
      </w:r>
      <w:proofErr w:type="gramStart"/>
      <w:r w:rsidRPr="00EC5BEA">
        <w:rPr>
          <w:rFonts w:ascii="Times New Roman" w:hAnsi="Times New Roman" w:cs="Times New Roman"/>
          <w:sz w:val="24"/>
          <w:szCs w:val="24"/>
        </w:rPr>
        <w:t>Какой</w:t>
      </w:r>
      <w:proofErr w:type="gramEnd"/>
      <w:r w:rsidRPr="00EC5BEA">
        <w:rPr>
          <w:rFonts w:ascii="Times New Roman" w:hAnsi="Times New Roman" w:cs="Times New Roman"/>
          <w:sz w:val="24"/>
          <w:szCs w:val="24"/>
        </w:rPr>
        <w:t>?») и правильно отвечать на них. 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Познакомить с количественным составом числа из единиц в пределах 5 на конкретном материале: 5 — это один, еще один, еще один, еще один и еще один.</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Величина. </w:t>
      </w:r>
      <w:r w:rsidRPr="00EC5BEA">
        <w:rPr>
          <w:rFonts w:ascii="Times New Roman" w:hAnsi="Times New Roman" w:cs="Times New Roman"/>
          <w:sz w:val="24"/>
          <w:szCs w:val="24"/>
        </w:rPr>
        <w:t>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Сравнивать два предмета по величине (длине, ширине, высоте) опосредованно — с помощью третьего (условной меры), равного одному из сравниваемых предметов.</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EC5BEA">
        <w:rPr>
          <w:rFonts w:ascii="Times New Roman" w:hAnsi="Times New Roman" w:cs="Times New Roman"/>
          <w:sz w:val="24"/>
          <w:szCs w:val="24"/>
        </w:rPr>
        <w:t>Развивать глазомер, умение находить предметы длиннее (короче), выше (ниже), шире (уже), толще (тоньше) образца и равные ему.</w:t>
      </w:r>
      <w:proofErr w:type="gramEnd"/>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Формировать понятие о том, что предмет (лист бумаги, лента, круг, квадрат и др.) можно разделить на несколько равных частей (на две, четыре).</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Форма. </w:t>
      </w:r>
      <w:r w:rsidRPr="00EC5BEA">
        <w:rPr>
          <w:rFonts w:ascii="Times New Roman" w:hAnsi="Times New Roman" w:cs="Times New Roman"/>
          <w:sz w:val="24"/>
          <w:szCs w:val="24"/>
        </w:rPr>
        <w:t>Познакомить детей с овалом на основе сравнения его с кругом и прямоугольником.</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lastRenderedPageBreak/>
        <w:t>Дать представление о четырехугольнике: подвести к пониманию того, что квадрат и прямоугольник являются разновидностями четырехугольника. 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 Развивать представления о том, как из одной формы сделать другую.</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Ориентировка в пространстве. </w:t>
      </w:r>
      <w:proofErr w:type="gramStart"/>
      <w:r w:rsidRPr="00EC5BEA">
        <w:rPr>
          <w:rFonts w:ascii="Times New Roman" w:hAnsi="Times New Roman" w:cs="Times New Roman"/>
          <w:sz w:val="24"/>
          <w:szCs w:val="24"/>
        </w:rPr>
        <w:t>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w:t>
      </w:r>
      <w:proofErr w:type="gramEnd"/>
      <w:r w:rsidRPr="00EC5BEA">
        <w:rPr>
          <w:rFonts w:ascii="Times New Roman" w:hAnsi="Times New Roman" w:cs="Times New Roman"/>
          <w:sz w:val="24"/>
          <w:szCs w:val="24"/>
        </w:rPr>
        <w:t xml:space="preserve">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Учить ориентироваться на листе бумаги (справа — слева, вверху — внизу, в середине, в углу).</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Ориентировка во времени. </w:t>
      </w:r>
      <w:r w:rsidRPr="00EC5BEA">
        <w:rPr>
          <w:rFonts w:ascii="Times New Roman" w:hAnsi="Times New Roman" w:cs="Times New Roman"/>
          <w:sz w:val="24"/>
          <w:szCs w:val="24"/>
        </w:rPr>
        <w:t>Дать детям представление о том, что утро, вечер, день и ночь составляют сутки.</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EC5BEA">
        <w:rPr>
          <w:rFonts w:ascii="Times New Roman" w:hAnsi="Times New Roman" w:cs="Times New Roman"/>
          <w:sz w:val="24"/>
          <w:szCs w:val="24"/>
        </w:rPr>
        <w:t>Учить на конкретных примерах устанавливать</w:t>
      </w:r>
      <w:proofErr w:type="gramEnd"/>
      <w:r w:rsidRPr="00EC5BEA">
        <w:rPr>
          <w:rFonts w:ascii="Times New Roman" w:hAnsi="Times New Roman" w:cs="Times New Roman"/>
          <w:sz w:val="24"/>
          <w:szCs w:val="24"/>
        </w:rPr>
        <w:t xml:space="preserve">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12493D" w:rsidRPr="00EC5BEA" w:rsidRDefault="0012493D" w:rsidP="0012493D">
      <w:pPr>
        <w:tabs>
          <w:tab w:val="left" w:pos="360"/>
        </w:tabs>
        <w:autoSpaceDE w:val="0"/>
        <w:autoSpaceDN w:val="0"/>
        <w:adjustRightInd w:val="0"/>
        <w:spacing w:after="0" w:line="240" w:lineRule="auto"/>
        <w:ind w:firstLine="540"/>
        <w:jc w:val="center"/>
        <w:rPr>
          <w:rFonts w:ascii="Times New Roman" w:hAnsi="Times New Roman" w:cs="Times New Roman"/>
          <w:b/>
          <w:bCs/>
          <w:i/>
          <w:iCs/>
          <w:sz w:val="24"/>
          <w:szCs w:val="24"/>
        </w:rPr>
      </w:pPr>
    </w:p>
    <w:p w:rsidR="0012493D" w:rsidRPr="00EC5BEA" w:rsidRDefault="0012493D" w:rsidP="0012493D">
      <w:pPr>
        <w:tabs>
          <w:tab w:val="left" w:pos="360"/>
        </w:tabs>
        <w:autoSpaceDE w:val="0"/>
        <w:autoSpaceDN w:val="0"/>
        <w:adjustRightInd w:val="0"/>
        <w:spacing w:after="0" w:line="240" w:lineRule="auto"/>
        <w:ind w:firstLine="540"/>
        <w:rPr>
          <w:rFonts w:ascii="Times New Roman" w:hAnsi="Times New Roman" w:cs="Times New Roman"/>
          <w:b/>
          <w:bCs/>
          <w:i/>
          <w:iCs/>
          <w:sz w:val="24"/>
          <w:szCs w:val="24"/>
        </w:rPr>
      </w:pPr>
      <w:r w:rsidRPr="00EC5BEA">
        <w:rPr>
          <w:rFonts w:ascii="Times New Roman" w:hAnsi="Times New Roman" w:cs="Times New Roman"/>
          <w:b/>
          <w:bCs/>
          <w:i/>
          <w:iCs/>
          <w:sz w:val="24"/>
          <w:szCs w:val="24"/>
        </w:rPr>
        <w:t>Ознакомление с миром природы</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Расширять и уточнять представления детей о природе. Учить наблюдать, развивать любознательность.</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u w:val="single"/>
        </w:rPr>
        <w:t>Региональный компонент.</w:t>
      </w:r>
      <w:r w:rsidRPr="00EC5BEA">
        <w:rPr>
          <w:rFonts w:ascii="Times New Roman" w:hAnsi="Times New Roman" w:cs="Times New Roman"/>
          <w:i/>
          <w:iCs/>
          <w:sz w:val="24"/>
          <w:szCs w:val="24"/>
        </w:rPr>
        <w:t xml:space="preserve"> Расширять знания детей о природе родного края с учетом их интересов. </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Познакомить с природоохранительной деятельностью человека. Рассказать о Волжско-Камском государственном заповеднике, национальном парке «Нижняя Кама», их роли в охране природы республики. </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Воспитывать бережное отношение к живой и неживой природе, предвидеть положительные и отрицательные последствия своего вмешательства, формировать непотребительское отношение к природе родного края, первые навыки природопользования («Если я и другие люди будем собирать лекарственные травы с корнями, то…»). </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Поддерживать интерес к наиболее часто встречающимся растениям и животным родного края. </w:t>
      </w:r>
      <w:proofErr w:type="gramStart"/>
      <w:r w:rsidRPr="00EC5BEA">
        <w:rPr>
          <w:rFonts w:ascii="Times New Roman" w:hAnsi="Times New Roman" w:cs="Times New Roman"/>
          <w:i/>
          <w:iCs/>
          <w:sz w:val="24"/>
          <w:szCs w:val="24"/>
        </w:rPr>
        <w:t xml:space="preserve">Учить группировать и классифицировать объекты природы по характерным признакам (деревья хвойные и лиственные, кустарники, травянистые растения; растения леса, луга, сада; лесные ягоды, грибы, комнатные растения; дикие и домашние животные, зимующие и перелетные птицы, рыбы, насекомые и т. д.). </w:t>
      </w:r>
      <w:proofErr w:type="gramEnd"/>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i/>
          <w:iCs/>
          <w:sz w:val="24"/>
          <w:szCs w:val="24"/>
        </w:rPr>
      </w:pPr>
      <w:proofErr w:type="gramStart"/>
      <w:r w:rsidRPr="00EC5BEA">
        <w:rPr>
          <w:rFonts w:ascii="Times New Roman" w:hAnsi="Times New Roman" w:cs="Times New Roman"/>
          <w:i/>
          <w:iCs/>
          <w:sz w:val="24"/>
          <w:szCs w:val="24"/>
        </w:rPr>
        <w:t>Побуждать к наблюдению за поведением животных, живущих на территории республики, к выделению характерных особенностей их внешнего вида (части тела, чем оно покрыто), способов передвижения (ползает, летает, плавает), питания, приспособления к среде обитания некоторых насекомых, земноводных, пресмыкающихся, зверей, птиц (диких и домашних).</w:t>
      </w:r>
      <w:proofErr w:type="gramEnd"/>
      <w:r w:rsidRPr="00EC5BEA">
        <w:rPr>
          <w:rFonts w:ascii="Times New Roman" w:hAnsi="Times New Roman" w:cs="Times New Roman"/>
          <w:i/>
          <w:iCs/>
          <w:sz w:val="24"/>
          <w:szCs w:val="24"/>
        </w:rPr>
        <w:t xml:space="preserve"> Помогать узнавать животных по издаваемым ими звукам. </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Развивать умение видеть красоту природы родного края, богатство ее форм, красок, запахов.</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Продолжать знакомить с комнатными растениями.</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Учить ухаживать за растениями. Рассказать о способах вегетативного размножения растений.</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Познакомить с птицами (ласточка, скворец и др.).</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lastRenderedPageBreak/>
        <w:t>Познакомить детей с представителями классов пресмыкающихся (ящерица, черепаха и др.) и насекомых (пчела, комар, муха и др.).</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Формировать представления о чередовании времен года, частей суток и их некоторых характеристиках. Знакомить детей с многообразием родной природы; с растениями и животными различных климатических зон.</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Показать, как человек в своей жизни использует воду, песок, глину,</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камни.</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Использовать в процессе ознакомления с природой произведения художественной литературы, музыки, народные приметы.</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Формировать представления о том, что человек — часть природы и что он должен беречь, охранять и защищать ее.</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Учить укреплять свое здоровье в процессе общения с природой.</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Учить устанавливать причинно-следственные связи между природными явлениями (сезон — растительность — труд людей).</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Показать взаимодействие живой и неживой природы.</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Рассказывать о значении солнца и воздуха в жизни человека, животных и растений.</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i/>
          <w:iCs/>
          <w:sz w:val="24"/>
          <w:szCs w:val="24"/>
        </w:rPr>
        <w:t>Сезонные наблюдения</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Осень. </w:t>
      </w:r>
      <w:r w:rsidRPr="00EC5BEA">
        <w:rPr>
          <w:rFonts w:ascii="Times New Roman" w:hAnsi="Times New Roman" w:cs="Times New Roman"/>
          <w:sz w:val="24"/>
          <w:szCs w:val="24"/>
        </w:rPr>
        <w:t>Закреплять представления о том, как похолодание и сокращение продолжительности дня изменяют жизнь растений, животных и человека.</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EC5BEA">
        <w:rPr>
          <w:rFonts w:ascii="Times New Roman" w:hAnsi="Times New Roman" w:cs="Times New Roman"/>
          <w:sz w:val="24"/>
          <w:szCs w:val="24"/>
        </w:rPr>
        <w:t>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roofErr w:type="gramEnd"/>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Зима. </w:t>
      </w:r>
      <w:r w:rsidRPr="00EC5BEA">
        <w:rPr>
          <w:rFonts w:ascii="Times New Roman" w:hAnsi="Times New Roman" w:cs="Times New Roman"/>
          <w:sz w:val="24"/>
          <w:szCs w:val="24"/>
        </w:rPr>
        <w:t>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Весна. </w:t>
      </w:r>
      <w:r w:rsidRPr="00EC5BEA">
        <w:rPr>
          <w:rFonts w:ascii="Times New Roman" w:hAnsi="Times New Roman" w:cs="Times New Roman"/>
          <w:sz w:val="24"/>
          <w:szCs w:val="24"/>
        </w:rPr>
        <w:t>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Лето. </w:t>
      </w:r>
      <w:r w:rsidRPr="00EC5BEA">
        <w:rPr>
          <w:rFonts w:ascii="Times New Roman" w:hAnsi="Times New Roman" w:cs="Times New Roman"/>
          <w:sz w:val="24"/>
          <w:szCs w:val="24"/>
        </w:rPr>
        <w:t>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EC5BEA">
        <w:rPr>
          <w:rFonts w:ascii="Times New Roman" w:hAnsi="Times New Roman" w:cs="Times New Roman"/>
          <w:sz w:val="24"/>
          <w:szCs w:val="24"/>
        </w:rPr>
        <w:t>Дать представления о съедобных и несъедобных грибах (съедобные — маслята, опята, лисички и т. п.; несъедобные — мухомор, ложный опенок).</w:t>
      </w:r>
      <w:proofErr w:type="gramEnd"/>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p>
    <w:p w:rsidR="0012493D" w:rsidRPr="00EC5BEA" w:rsidRDefault="0012493D" w:rsidP="0012493D">
      <w:pPr>
        <w:autoSpaceDE w:val="0"/>
        <w:autoSpaceDN w:val="0"/>
        <w:adjustRightInd w:val="0"/>
        <w:spacing w:after="0" w:line="240" w:lineRule="auto"/>
        <w:jc w:val="center"/>
        <w:rPr>
          <w:rFonts w:ascii="Times New Roman" w:hAnsi="Times New Roman" w:cs="Times New Roman"/>
          <w:b/>
          <w:bCs/>
          <w:sz w:val="24"/>
          <w:szCs w:val="24"/>
        </w:rPr>
      </w:pPr>
      <w:r w:rsidRPr="00EC5BEA">
        <w:rPr>
          <w:rFonts w:ascii="Times New Roman" w:hAnsi="Times New Roman" w:cs="Times New Roman"/>
          <w:b/>
          <w:bCs/>
          <w:sz w:val="24"/>
          <w:szCs w:val="24"/>
        </w:rPr>
        <w:t>Образовательная область «Речевое развитие»</w:t>
      </w:r>
    </w:p>
    <w:p w:rsidR="0012493D" w:rsidRPr="00EC5BEA" w:rsidRDefault="0012493D" w:rsidP="0012493D">
      <w:pPr>
        <w:tabs>
          <w:tab w:val="left" w:pos="360"/>
        </w:tabs>
        <w:autoSpaceDE w:val="0"/>
        <w:autoSpaceDN w:val="0"/>
        <w:adjustRightInd w:val="0"/>
        <w:spacing w:after="0" w:line="240" w:lineRule="auto"/>
        <w:ind w:firstLine="540"/>
        <w:rPr>
          <w:rFonts w:ascii="Times New Roman" w:hAnsi="Times New Roman" w:cs="Times New Roman"/>
          <w:b/>
          <w:bCs/>
          <w:i/>
          <w:iCs/>
          <w:sz w:val="24"/>
          <w:szCs w:val="24"/>
          <w:lang w:eastAsia="ru-RU"/>
        </w:rPr>
      </w:pPr>
      <w:r w:rsidRPr="00EC5BEA">
        <w:rPr>
          <w:rFonts w:ascii="Times New Roman" w:hAnsi="Times New Roman" w:cs="Times New Roman"/>
          <w:b/>
          <w:bCs/>
          <w:i/>
          <w:iCs/>
          <w:sz w:val="24"/>
          <w:szCs w:val="24"/>
          <w:lang w:eastAsia="ru-RU"/>
        </w:rPr>
        <w:t>Развитие речи</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b/>
          <w:bCs/>
          <w:sz w:val="24"/>
          <w:szCs w:val="24"/>
        </w:rPr>
      </w:pPr>
      <w:r w:rsidRPr="00EC5BEA">
        <w:rPr>
          <w:rFonts w:ascii="Times New Roman" w:hAnsi="Times New Roman" w:cs="Times New Roman"/>
          <w:b/>
          <w:bCs/>
          <w:sz w:val="24"/>
          <w:szCs w:val="24"/>
        </w:rPr>
        <w:t xml:space="preserve">Развивающая речевая среда. </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u w:val="single"/>
        </w:rPr>
        <w:t>Региональный компонент.</w:t>
      </w:r>
      <w:r w:rsidRPr="00EC5BEA">
        <w:rPr>
          <w:rFonts w:ascii="Times New Roman" w:hAnsi="Times New Roman" w:cs="Times New Roman"/>
          <w:i/>
          <w:iCs/>
          <w:sz w:val="24"/>
          <w:szCs w:val="24"/>
        </w:rPr>
        <w:t xml:space="preserve"> Развивать интерес к татарскому языку, желание говорить на языке, слушать песни, аудиозаписи, смотреть мультфильмы, телепередачи на татарском языке. </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Развивать коммуникативные способности посредством создания ситуаций успеха, проблемно-поисковых (игровых) ситуаций, использования наглядных средств, информационно-коммуникационных технологий. </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Развивать умение вести диалог, понимать обращенную к ним речь и адекватно реагировать на обращение, употребляя соответствующие ситуации реплики. </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Поощрять использование татарского языка (подбор слов, выражений, осознанность речевых высказываний) в реальной языковой среде.</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lastRenderedPageBreak/>
        <w:t>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В повседневной жизни, в играх подсказывать детям формы выражения вежливости (попросить прощения, извиниться, поблагодарить, сделать комплимент).</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Учить детей решать спорные вопросы и улаживать конфликты с помощью речи: убеждать, доказывать, объяснять.</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Формирование словаря. </w:t>
      </w:r>
      <w:r w:rsidRPr="00EC5BEA">
        <w:rPr>
          <w:rFonts w:ascii="Times New Roman" w:hAnsi="Times New Roman" w:cs="Times New Roman"/>
          <w:sz w:val="24"/>
          <w:szCs w:val="24"/>
        </w:rPr>
        <w:t>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EC5BEA">
        <w:rPr>
          <w:rFonts w:ascii="Times New Roman" w:hAnsi="Times New Roman" w:cs="Times New Roman"/>
          <w:sz w:val="24"/>
          <w:szCs w:val="24"/>
        </w:rPr>
        <w:t>Упражнять детей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roofErr w:type="gramEnd"/>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EC5BEA">
        <w:rPr>
          <w:rFonts w:ascii="Times New Roman" w:hAnsi="Times New Roman" w:cs="Times New Roman"/>
          <w:sz w:val="24"/>
          <w:szCs w:val="24"/>
        </w:rPr>
        <w:t>Помогать детям употреблять</w:t>
      </w:r>
      <w:proofErr w:type="gramEnd"/>
      <w:r w:rsidRPr="00EC5BEA">
        <w:rPr>
          <w:rFonts w:ascii="Times New Roman" w:hAnsi="Times New Roman" w:cs="Times New Roman"/>
          <w:sz w:val="24"/>
          <w:szCs w:val="24"/>
        </w:rPr>
        <w:t xml:space="preserve"> слова в точном соответствии со смыслом.</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Звуковая культура речи. </w:t>
      </w:r>
      <w:r w:rsidRPr="00EC5BEA">
        <w:rPr>
          <w:rFonts w:ascii="Times New Roman" w:hAnsi="Times New Roman" w:cs="Times New Roman"/>
          <w:sz w:val="24"/>
          <w:szCs w:val="24"/>
        </w:rPr>
        <w:t xml:space="preserve">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w:t>
      </w:r>
      <w:proofErr w:type="spellStart"/>
      <w:r w:rsidRPr="00EC5BEA">
        <w:rPr>
          <w:rFonts w:ascii="Times New Roman" w:hAnsi="Times New Roman" w:cs="Times New Roman"/>
          <w:sz w:val="24"/>
          <w:szCs w:val="24"/>
        </w:rPr>
        <w:t>з</w:t>
      </w:r>
      <w:proofErr w:type="spellEnd"/>
      <w:r w:rsidRPr="00EC5BEA">
        <w:rPr>
          <w:rFonts w:ascii="Times New Roman" w:hAnsi="Times New Roman" w:cs="Times New Roman"/>
          <w:sz w:val="24"/>
          <w:szCs w:val="24"/>
        </w:rPr>
        <w:t xml:space="preserve">, с — </w:t>
      </w:r>
      <w:proofErr w:type="spellStart"/>
      <w:r w:rsidRPr="00EC5BEA">
        <w:rPr>
          <w:rFonts w:ascii="Times New Roman" w:hAnsi="Times New Roman" w:cs="Times New Roman"/>
          <w:sz w:val="24"/>
          <w:szCs w:val="24"/>
        </w:rPr>
        <w:t>ц</w:t>
      </w:r>
      <w:proofErr w:type="spellEnd"/>
      <w:r w:rsidRPr="00EC5BEA">
        <w:rPr>
          <w:rFonts w:ascii="Times New Roman" w:hAnsi="Times New Roman" w:cs="Times New Roman"/>
          <w:sz w:val="24"/>
          <w:szCs w:val="24"/>
        </w:rPr>
        <w:t xml:space="preserve">, </w:t>
      </w:r>
      <w:proofErr w:type="spellStart"/>
      <w:r w:rsidRPr="00EC5BEA">
        <w:rPr>
          <w:rFonts w:ascii="Times New Roman" w:hAnsi="Times New Roman" w:cs="Times New Roman"/>
          <w:sz w:val="24"/>
          <w:szCs w:val="24"/>
        </w:rPr>
        <w:t>ш</w:t>
      </w:r>
      <w:proofErr w:type="spellEnd"/>
      <w:r w:rsidRPr="00EC5BEA">
        <w:rPr>
          <w:rFonts w:ascii="Times New Roman" w:hAnsi="Times New Roman" w:cs="Times New Roman"/>
          <w:sz w:val="24"/>
          <w:szCs w:val="24"/>
        </w:rPr>
        <w:t xml:space="preserve"> — ж, </w:t>
      </w:r>
      <w:proofErr w:type="gramStart"/>
      <w:r w:rsidRPr="00EC5BEA">
        <w:rPr>
          <w:rFonts w:ascii="Times New Roman" w:hAnsi="Times New Roman" w:cs="Times New Roman"/>
          <w:sz w:val="24"/>
          <w:szCs w:val="24"/>
        </w:rPr>
        <w:t>ч</w:t>
      </w:r>
      <w:proofErr w:type="gramEnd"/>
      <w:r w:rsidRPr="00EC5BEA">
        <w:rPr>
          <w:rFonts w:ascii="Times New Roman" w:hAnsi="Times New Roman" w:cs="Times New Roman"/>
          <w:sz w:val="24"/>
          <w:szCs w:val="24"/>
        </w:rPr>
        <w:t xml:space="preserve"> — </w:t>
      </w:r>
      <w:proofErr w:type="spellStart"/>
      <w:r w:rsidRPr="00EC5BEA">
        <w:rPr>
          <w:rFonts w:ascii="Times New Roman" w:hAnsi="Times New Roman" w:cs="Times New Roman"/>
          <w:sz w:val="24"/>
          <w:szCs w:val="24"/>
        </w:rPr>
        <w:t>ц</w:t>
      </w:r>
      <w:proofErr w:type="spellEnd"/>
      <w:r w:rsidRPr="00EC5BEA">
        <w:rPr>
          <w:rFonts w:ascii="Times New Roman" w:hAnsi="Times New Roman" w:cs="Times New Roman"/>
          <w:sz w:val="24"/>
          <w:szCs w:val="24"/>
        </w:rPr>
        <w:t xml:space="preserve">, с — </w:t>
      </w:r>
      <w:proofErr w:type="spellStart"/>
      <w:r w:rsidRPr="00EC5BEA">
        <w:rPr>
          <w:rFonts w:ascii="Times New Roman" w:hAnsi="Times New Roman" w:cs="Times New Roman"/>
          <w:sz w:val="24"/>
          <w:szCs w:val="24"/>
        </w:rPr>
        <w:t>ш</w:t>
      </w:r>
      <w:proofErr w:type="spellEnd"/>
      <w:r w:rsidRPr="00EC5BEA">
        <w:rPr>
          <w:rFonts w:ascii="Times New Roman" w:hAnsi="Times New Roman" w:cs="Times New Roman"/>
          <w:sz w:val="24"/>
          <w:szCs w:val="24"/>
        </w:rPr>
        <w:t xml:space="preserve">, ж — </w:t>
      </w:r>
      <w:proofErr w:type="spellStart"/>
      <w:r w:rsidRPr="00EC5BEA">
        <w:rPr>
          <w:rFonts w:ascii="Times New Roman" w:hAnsi="Times New Roman" w:cs="Times New Roman"/>
          <w:sz w:val="24"/>
          <w:szCs w:val="24"/>
        </w:rPr>
        <w:t>з</w:t>
      </w:r>
      <w:proofErr w:type="spellEnd"/>
      <w:r w:rsidRPr="00EC5BEA">
        <w:rPr>
          <w:rFonts w:ascii="Times New Roman" w:hAnsi="Times New Roman" w:cs="Times New Roman"/>
          <w:sz w:val="24"/>
          <w:szCs w:val="24"/>
        </w:rPr>
        <w:t>, л — р.</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Продолжать развивать фонематический слух. Учить определять место звука в слове (начало, середина, конец).</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Отрабатывать интонационную выразительность речи.</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Грамматический строй речи. </w:t>
      </w:r>
      <w:r w:rsidRPr="00EC5BEA">
        <w:rPr>
          <w:rFonts w:ascii="Times New Roman" w:hAnsi="Times New Roman" w:cs="Times New Roman"/>
          <w:sz w:val="24"/>
          <w:szCs w:val="24"/>
        </w:rPr>
        <w:t>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EC5BEA">
        <w:rPr>
          <w:rFonts w:ascii="Times New Roman" w:hAnsi="Times New Roman" w:cs="Times New Roman"/>
          <w:sz w:val="24"/>
          <w:szCs w:val="24"/>
        </w:rPr>
        <w:t>Помогать детям замечать</w:t>
      </w:r>
      <w:proofErr w:type="gramEnd"/>
      <w:r w:rsidRPr="00EC5BEA">
        <w:rPr>
          <w:rFonts w:ascii="Times New Roman" w:hAnsi="Times New Roman" w:cs="Times New Roman"/>
          <w:sz w:val="24"/>
          <w:szCs w:val="24"/>
        </w:rPr>
        <w:t xml:space="preserve"> неправильную постановку ударения в слове, ошибку в чередовании согласных, предоставлять возможность самостоятельно ее исправить.</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EC5BEA">
        <w:rPr>
          <w:rFonts w:ascii="Times New Roman" w:hAnsi="Times New Roman" w:cs="Times New Roman"/>
          <w:sz w:val="24"/>
          <w:szCs w:val="24"/>
        </w:rPr>
        <w:t>Знакомить с разными способами образования слов (сахарница, хлебница; масленка, солонка; воспитатель, учитель, строитель).</w:t>
      </w:r>
      <w:proofErr w:type="gramEnd"/>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EC5BEA">
        <w:rPr>
          <w:rFonts w:ascii="Times New Roman" w:hAnsi="Times New Roman" w:cs="Times New Roman"/>
          <w:sz w:val="24"/>
          <w:szCs w:val="24"/>
        </w:rPr>
        <w:t>Упражнять в образовании однокоренных слов (медведь — медведица — медвежонок — медвежья), в том числе глаголов с приставками (забежал — выбежал — перебежал).</w:t>
      </w:r>
      <w:proofErr w:type="gramEnd"/>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 xml:space="preserve">Помогать детям правильно употреблять существительные множественного числа в именительном и винительном </w:t>
      </w:r>
      <w:proofErr w:type="gramStart"/>
      <w:r w:rsidRPr="00EC5BEA">
        <w:rPr>
          <w:rFonts w:ascii="Times New Roman" w:hAnsi="Times New Roman" w:cs="Times New Roman"/>
          <w:sz w:val="24"/>
          <w:szCs w:val="24"/>
        </w:rPr>
        <w:t>падежах</w:t>
      </w:r>
      <w:proofErr w:type="gramEnd"/>
      <w:r w:rsidRPr="00EC5BEA">
        <w:rPr>
          <w:rFonts w:ascii="Times New Roman" w:hAnsi="Times New Roman" w:cs="Times New Roman"/>
          <w:sz w:val="24"/>
          <w:szCs w:val="24"/>
        </w:rPr>
        <w:t>; глаголы в повелительном наклонении; прилагательные и наречия в сравнительной степени; несклоняемые существительные.</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Учить составлять по образцу простые и сложные предложения.</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Совершенствовать умение пользоваться прямой и косвенной речью.</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Связная речь. </w:t>
      </w:r>
      <w:r w:rsidRPr="00EC5BEA">
        <w:rPr>
          <w:rFonts w:ascii="Times New Roman" w:hAnsi="Times New Roman" w:cs="Times New Roman"/>
          <w:sz w:val="24"/>
          <w:szCs w:val="24"/>
        </w:rPr>
        <w:t>Развивать умение поддерживать беседу.</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Совершенствовать диалогическую форму речи. Поощрять попытки вы-</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сказывать свою точку зрения, согласие или несогласие с ответом товарища.</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Развивать монологическую форму речи.</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Учить связно, последовательно и выразительно пересказывать небольшие сказки, рассказы.</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Развивать умение составлять рассказы о событиях из личного опыта, придумывать свои концовки к сказкам.</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Формировать умение составлять небольшие рассказы творческого характера на тему, предложенную воспитателем.</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p>
    <w:p w:rsidR="0012493D" w:rsidRPr="00EC5BEA" w:rsidRDefault="0012493D" w:rsidP="0012493D">
      <w:pPr>
        <w:tabs>
          <w:tab w:val="left" w:pos="360"/>
        </w:tabs>
        <w:autoSpaceDE w:val="0"/>
        <w:autoSpaceDN w:val="0"/>
        <w:adjustRightInd w:val="0"/>
        <w:spacing w:after="0" w:line="240" w:lineRule="auto"/>
        <w:ind w:firstLine="540"/>
        <w:rPr>
          <w:rFonts w:ascii="Times New Roman" w:hAnsi="Times New Roman" w:cs="Times New Roman"/>
          <w:b/>
          <w:bCs/>
          <w:i/>
          <w:iCs/>
          <w:sz w:val="24"/>
          <w:szCs w:val="24"/>
        </w:rPr>
      </w:pPr>
      <w:r w:rsidRPr="00EC5BEA">
        <w:rPr>
          <w:rFonts w:ascii="Times New Roman" w:hAnsi="Times New Roman" w:cs="Times New Roman"/>
          <w:b/>
          <w:bCs/>
          <w:i/>
          <w:iCs/>
          <w:sz w:val="24"/>
          <w:szCs w:val="24"/>
        </w:rPr>
        <w:t>Художественная литература</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Продолжать развивать интерес детей к художественной литературе.</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 xml:space="preserve">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Способствовать формированию эмоционального отношения к литературным произведениям. Побуждать рассказывать о своем восприятии конкретного </w:t>
      </w:r>
      <w:r w:rsidRPr="00EC5BEA">
        <w:rPr>
          <w:rFonts w:ascii="Times New Roman" w:hAnsi="Times New Roman" w:cs="Times New Roman"/>
          <w:sz w:val="24"/>
          <w:szCs w:val="24"/>
        </w:rPr>
        <w:lastRenderedPageBreak/>
        <w:t>поступка литературного персонажа. Помогать детям, понять скрытые мотивы поведения героев произведения.</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Продолжать объяснять (с опорой на прочитанное произведение) доступные детям жанровые особенности сказок, рассказов, стихотворений. Воспитывать чуткость к художественному слову; зачитывать отрывки с наиболее яркими, запоминающимися описаниями, сравнениями, эпитетами. Учить вслушиваться в ритм и мелодику поэтического текста.</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Помогать выразительно, с естественными интонациями читать стихи, участвовать в чтении текста по ролям, в инсценировках.</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u w:val="single"/>
        </w:rPr>
        <w:t>Региональный компонент.</w:t>
      </w:r>
      <w:r w:rsidRPr="00EC5BEA">
        <w:rPr>
          <w:rFonts w:ascii="Times New Roman" w:hAnsi="Times New Roman" w:cs="Times New Roman"/>
          <w:i/>
          <w:iCs/>
          <w:sz w:val="24"/>
          <w:szCs w:val="24"/>
        </w:rPr>
        <w:t xml:space="preserve"> Познакомить с пословицами, поговорками татарского </w:t>
      </w:r>
      <w:proofErr w:type="spellStart"/>
      <w:r w:rsidRPr="00EC5BEA">
        <w:rPr>
          <w:rFonts w:ascii="Times New Roman" w:hAnsi="Times New Roman" w:cs="Times New Roman"/>
          <w:i/>
          <w:iCs/>
          <w:sz w:val="24"/>
          <w:szCs w:val="24"/>
        </w:rPr>
        <w:t>нар</w:t>
      </w:r>
      <w:proofErr w:type="gramStart"/>
      <w:r w:rsidRPr="00EC5BEA">
        <w:rPr>
          <w:rFonts w:ascii="Times New Roman" w:hAnsi="Times New Roman" w:cs="Times New Roman"/>
          <w:i/>
          <w:iCs/>
          <w:sz w:val="24"/>
          <w:szCs w:val="24"/>
        </w:rPr>
        <w:t>о</w:t>
      </w:r>
      <w:proofErr w:type="spellEnd"/>
      <w:r w:rsidRPr="00EC5BEA">
        <w:rPr>
          <w:rFonts w:ascii="Times New Roman" w:hAnsi="Times New Roman" w:cs="Times New Roman"/>
          <w:i/>
          <w:iCs/>
          <w:sz w:val="24"/>
          <w:szCs w:val="24"/>
        </w:rPr>
        <w:t>-</w:t>
      </w:r>
      <w:proofErr w:type="gramEnd"/>
      <w:r w:rsidRPr="00EC5BEA">
        <w:rPr>
          <w:rFonts w:ascii="Times New Roman" w:hAnsi="Times New Roman" w:cs="Times New Roman"/>
          <w:i/>
          <w:iCs/>
          <w:sz w:val="24"/>
          <w:szCs w:val="24"/>
        </w:rPr>
        <w:t xml:space="preserve"> да, помочь понять их смысл. Создавать условия для проявления детского творчества, элементарного сочинительства (рассказы по </w:t>
      </w:r>
      <w:proofErr w:type="spellStart"/>
      <w:r w:rsidRPr="00EC5BEA">
        <w:rPr>
          <w:rFonts w:ascii="Times New Roman" w:hAnsi="Times New Roman" w:cs="Times New Roman"/>
          <w:i/>
          <w:iCs/>
          <w:sz w:val="24"/>
          <w:szCs w:val="24"/>
        </w:rPr>
        <w:t>потешке</w:t>
      </w:r>
      <w:proofErr w:type="spellEnd"/>
      <w:r w:rsidRPr="00EC5BEA">
        <w:rPr>
          <w:rFonts w:ascii="Times New Roman" w:hAnsi="Times New Roman" w:cs="Times New Roman"/>
          <w:i/>
          <w:iCs/>
          <w:sz w:val="24"/>
          <w:szCs w:val="24"/>
        </w:rPr>
        <w:t xml:space="preserve">, прибаутке с опорой на наглядно представленный материал). </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Продолжать объяснять доступные детям жанровые особенности сказок (в том числе татарских народных). Побуждать к рассказыванию о восприятии поступка сказочного героя, помогать понять скрытые мотивы его поведения.</w:t>
      </w:r>
    </w:p>
    <w:p w:rsidR="0012493D" w:rsidRPr="00EC5BEA" w:rsidRDefault="0012493D" w:rsidP="0012493D">
      <w:pPr>
        <w:autoSpaceDE w:val="0"/>
        <w:autoSpaceDN w:val="0"/>
        <w:adjustRightInd w:val="0"/>
        <w:spacing w:after="0" w:line="240" w:lineRule="auto"/>
        <w:jc w:val="both"/>
        <w:rPr>
          <w:rFonts w:ascii="Times New Roman" w:hAnsi="Times New Roman" w:cs="Times New Roman"/>
          <w:sz w:val="24"/>
          <w:szCs w:val="24"/>
        </w:rPr>
      </w:pPr>
    </w:p>
    <w:p w:rsidR="0012493D" w:rsidRPr="00EC5BEA" w:rsidRDefault="0012493D" w:rsidP="0012493D">
      <w:pPr>
        <w:autoSpaceDE w:val="0"/>
        <w:autoSpaceDN w:val="0"/>
        <w:adjustRightInd w:val="0"/>
        <w:spacing w:after="0" w:line="240" w:lineRule="auto"/>
        <w:jc w:val="center"/>
        <w:rPr>
          <w:rFonts w:ascii="Times New Roman" w:hAnsi="Times New Roman" w:cs="Times New Roman"/>
          <w:b/>
          <w:bCs/>
          <w:sz w:val="24"/>
          <w:szCs w:val="24"/>
        </w:rPr>
      </w:pPr>
      <w:r w:rsidRPr="00EC5BEA">
        <w:rPr>
          <w:rFonts w:ascii="Times New Roman" w:hAnsi="Times New Roman" w:cs="Times New Roman"/>
          <w:b/>
          <w:bCs/>
          <w:sz w:val="24"/>
          <w:szCs w:val="24"/>
        </w:rPr>
        <w:t>Образовательная область «Художественно-эстетическое развитие»</w:t>
      </w:r>
    </w:p>
    <w:p w:rsidR="0012493D" w:rsidRPr="00EC5BEA" w:rsidRDefault="0012493D" w:rsidP="0012493D">
      <w:pPr>
        <w:autoSpaceDE w:val="0"/>
        <w:autoSpaceDN w:val="0"/>
        <w:adjustRightInd w:val="0"/>
        <w:spacing w:after="0" w:line="240" w:lineRule="auto"/>
        <w:jc w:val="center"/>
        <w:rPr>
          <w:rFonts w:ascii="Times New Roman" w:hAnsi="Times New Roman" w:cs="Times New Roman"/>
          <w:b/>
          <w:bCs/>
          <w:sz w:val="24"/>
          <w:szCs w:val="24"/>
        </w:rPr>
      </w:pPr>
    </w:p>
    <w:p w:rsidR="0012493D" w:rsidRPr="00EC5BEA" w:rsidRDefault="0012493D" w:rsidP="0012493D">
      <w:pPr>
        <w:tabs>
          <w:tab w:val="left" w:pos="360"/>
        </w:tabs>
        <w:autoSpaceDE w:val="0"/>
        <w:autoSpaceDN w:val="0"/>
        <w:adjustRightInd w:val="0"/>
        <w:spacing w:after="0" w:line="240" w:lineRule="auto"/>
        <w:ind w:firstLine="540"/>
        <w:rPr>
          <w:rFonts w:ascii="Times New Roman" w:hAnsi="Times New Roman" w:cs="Times New Roman"/>
          <w:b/>
          <w:bCs/>
          <w:i/>
          <w:iCs/>
          <w:sz w:val="24"/>
          <w:szCs w:val="24"/>
        </w:rPr>
      </w:pPr>
      <w:r w:rsidRPr="00EC5BEA">
        <w:rPr>
          <w:rFonts w:ascii="Times New Roman" w:hAnsi="Times New Roman" w:cs="Times New Roman"/>
          <w:b/>
          <w:bCs/>
          <w:i/>
          <w:iCs/>
          <w:sz w:val="24"/>
          <w:szCs w:val="24"/>
        </w:rPr>
        <w:t>Приобщение к искусству</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u w:val="single"/>
        </w:rPr>
        <w:t>Региональный компонент.</w:t>
      </w:r>
      <w:r w:rsidRPr="00EC5BEA">
        <w:rPr>
          <w:rFonts w:ascii="Times New Roman" w:hAnsi="Times New Roman" w:cs="Times New Roman"/>
          <w:i/>
          <w:iCs/>
          <w:sz w:val="24"/>
          <w:szCs w:val="24"/>
        </w:rPr>
        <w:t xml:space="preserve"> Приобщать детей к восприятию искусства, развивать интерес к нему. Познакомить с выдающимися произведениями деятелей изобразительного искусства республики (Х. </w:t>
      </w:r>
      <w:proofErr w:type="spellStart"/>
      <w:r w:rsidRPr="00EC5BEA">
        <w:rPr>
          <w:rFonts w:ascii="Times New Roman" w:hAnsi="Times New Roman" w:cs="Times New Roman"/>
          <w:i/>
          <w:iCs/>
          <w:sz w:val="24"/>
          <w:szCs w:val="24"/>
        </w:rPr>
        <w:t>Якупов</w:t>
      </w:r>
      <w:proofErr w:type="spellEnd"/>
      <w:r w:rsidRPr="00EC5BEA">
        <w:rPr>
          <w:rFonts w:ascii="Times New Roman" w:hAnsi="Times New Roman" w:cs="Times New Roman"/>
          <w:i/>
          <w:iCs/>
          <w:sz w:val="24"/>
          <w:szCs w:val="24"/>
        </w:rPr>
        <w:t xml:space="preserve">, И. </w:t>
      </w:r>
      <w:proofErr w:type="spellStart"/>
      <w:r w:rsidRPr="00EC5BEA">
        <w:rPr>
          <w:rFonts w:ascii="Times New Roman" w:hAnsi="Times New Roman" w:cs="Times New Roman"/>
          <w:i/>
          <w:iCs/>
          <w:sz w:val="24"/>
          <w:szCs w:val="24"/>
        </w:rPr>
        <w:t>Зарипов</w:t>
      </w:r>
      <w:proofErr w:type="spellEnd"/>
      <w:r w:rsidRPr="00EC5BEA">
        <w:rPr>
          <w:rFonts w:ascii="Times New Roman" w:hAnsi="Times New Roman" w:cs="Times New Roman"/>
          <w:i/>
          <w:iCs/>
          <w:sz w:val="24"/>
          <w:szCs w:val="24"/>
        </w:rPr>
        <w:t xml:space="preserve">, Р. Шамсутдинов и др.). </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Познакомить детей с понятием «пейзаж», с творчеством известного русского пейзажиста И. И. Шишкина, уроженца города Елабуги («Утро в сосновом бору», «Рожь», «Полянка» и др.). Развивать умение эмоционально откликаться на изображение, понимать его, соотносить увиденное с собственным опытом. </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Продолжить знакомство с керамическим промыслом – древнейшим видом искусства, с творчеством современных художников-керамиков (Б. А. Шубин, А. </w:t>
      </w:r>
      <w:proofErr w:type="spellStart"/>
      <w:r w:rsidRPr="00EC5BEA">
        <w:rPr>
          <w:rFonts w:ascii="Times New Roman" w:hAnsi="Times New Roman" w:cs="Times New Roman"/>
          <w:i/>
          <w:iCs/>
          <w:sz w:val="24"/>
          <w:szCs w:val="24"/>
        </w:rPr>
        <w:t>Абзгильдин</w:t>
      </w:r>
      <w:proofErr w:type="spellEnd"/>
      <w:r w:rsidRPr="00EC5BEA">
        <w:rPr>
          <w:rFonts w:ascii="Times New Roman" w:hAnsi="Times New Roman" w:cs="Times New Roman"/>
          <w:i/>
          <w:iCs/>
          <w:sz w:val="24"/>
          <w:szCs w:val="24"/>
        </w:rPr>
        <w:t xml:space="preserve">, Р. </w:t>
      </w:r>
      <w:proofErr w:type="spellStart"/>
      <w:r w:rsidRPr="00EC5BEA">
        <w:rPr>
          <w:rFonts w:ascii="Times New Roman" w:hAnsi="Times New Roman" w:cs="Times New Roman"/>
          <w:i/>
          <w:iCs/>
          <w:sz w:val="24"/>
          <w:szCs w:val="24"/>
        </w:rPr>
        <w:t>Миргалимов</w:t>
      </w:r>
      <w:proofErr w:type="spellEnd"/>
      <w:r w:rsidRPr="00EC5BEA">
        <w:rPr>
          <w:rFonts w:ascii="Times New Roman" w:hAnsi="Times New Roman" w:cs="Times New Roman"/>
          <w:i/>
          <w:iCs/>
          <w:sz w:val="24"/>
          <w:szCs w:val="24"/>
        </w:rPr>
        <w:t xml:space="preserve">, А. </w:t>
      </w:r>
      <w:proofErr w:type="spellStart"/>
      <w:r w:rsidRPr="00EC5BEA">
        <w:rPr>
          <w:rFonts w:ascii="Times New Roman" w:hAnsi="Times New Roman" w:cs="Times New Roman"/>
          <w:i/>
          <w:iCs/>
          <w:sz w:val="24"/>
          <w:szCs w:val="24"/>
        </w:rPr>
        <w:t>Минуллина</w:t>
      </w:r>
      <w:proofErr w:type="spellEnd"/>
      <w:r w:rsidRPr="00EC5BEA">
        <w:rPr>
          <w:rFonts w:ascii="Times New Roman" w:hAnsi="Times New Roman" w:cs="Times New Roman"/>
          <w:i/>
          <w:iCs/>
          <w:sz w:val="24"/>
          <w:szCs w:val="24"/>
        </w:rPr>
        <w:t xml:space="preserve">).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 </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 </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Познакомить детей с искусством кожаной мозаики. Рассмотреть кожаные туфли, башмаки, ичиги; узоры, расположенные на передке ичигов, украшающие голенища. Обратить внимание детей на цветной фон, собирающий яркие вписанные друг в друга элементы в единую композицию; криво линейность, замкнутость форм, сшивание их контрастными по цвету шелковыми нитями и т. д. </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Продолжить знакомство детей с архитектурой родного города. Подводить к пониманию зависимости конструкции здания от его назначения (жилой дом, мечеть, кинотеатр и т. д.). Обратить внимание на сходства и различия архитектурных сооружений одинакового назначения. Организовать экскурсию в старинную часть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для татарской вышивки, кожаной мозаики). Познакомить с архитектурным ансамблем Кремля (Спасская башня, Башня </w:t>
      </w:r>
      <w:proofErr w:type="spellStart"/>
      <w:r w:rsidRPr="00EC5BEA">
        <w:rPr>
          <w:rFonts w:ascii="Times New Roman" w:hAnsi="Times New Roman" w:cs="Times New Roman"/>
          <w:i/>
          <w:iCs/>
          <w:sz w:val="24"/>
          <w:szCs w:val="24"/>
        </w:rPr>
        <w:t>Сююмбеки</w:t>
      </w:r>
      <w:proofErr w:type="spellEnd"/>
      <w:r w:rsidRPr="00EC5BEA">
        <w:rPr>
          <w:rFonts w:ascii="Times New Roman" w:hAnsi="Times New Roman" w:cs="Times New Roman"/>
          <w:i/>
          <w:iCs/>
          <w:sz w:val="24"/>
          <w:szCs w:val="24"/>
        </w:rPr>
        <w:t xml:space="preserve">, соборная мечеть </w:t>
      </w:r>
      <w:proofErr w:type="spellStart"/>
      <w:r w:rsidRPr="00EC5BEA">
        <w:rPr>
          <w:rFonts w:ascii="Times New Roman" w:hAnsi="Times New Roman" w:cs="Times New Roman"/>
          <w:i/>
          <w:iCs/>
          <w:sz w:val="24"/>
          <w:szCs w:val="24"/>
        </w:rPr>
        <w:t>Кул</w:t>
      </w:r>
      <w:proofErr w:type="spellEnd"/>
      <w:r w:rsidRPr="00EC5BEA">
        <w:rPr>
          <w:rFonts w:ascii="Times New Roman" w:hAnsi="Times New Roman" w:cs="Times New Roman"/>
          <w:i/>
          <w:iCs/>
          <w:sz w:val="24"/>
          <w:szCs w:val="24"/>
        </w:rPr>
        <w:t xml:space="preserve"> Шариф, Преображенская </w:t>
      </w:r>
      <w:r w:rsidRPr="00EC5BEA">
        <w:rPr>
          <w:rFonts w:ascii="Times New Roman" w:hAnsi="Times New Roman" w:cs="Times New Roman"/>
          <w:i/>
          <w:iCs/>
          <w:sz w:val="24"/>
          <w:szCs w:val="24"/>
        </w:rPr>
        <w:lastRenderedPageBreak/>
        <w:t xml:space="preserve">проездная башня, Благовещенский собор и т. д.). Формировать опыт восприятия объектов истории и культуры. Вызвать желание познать историю Кремля. </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Закреплять знания о книжной иллюстрации. Познакомить детей с творчеством художников-иллюстраторов, проиллюстрировавших образы героев в стихотворениях Р. </w:t>
      </w:r>
      <w:proofErr w:type="spellStart"/>
      <w:r w:rsidRPr="00EC5BEA">
        <w:rPr>
          <w:rFonts w:ascii="Times New Roman" w:hAnsi="Times New Roman" w:cs="Times New Roman"/>
          <w:i/>
          <w:iCs/>
          <w:sz w:val="24"/>
          <w:szCs w:val="24"/>
        </w:rPr>
        <w:t>Миннуллина</w:t>
      </w:r>
      <w:proofErr w:type="spellEnd"/>
      <w:r w:rsidRPr="00EC5BEA">
        <w:rPr>
          <w:rFonts w:ascii="Times New Roman" w:hAnsi="Times New Roman" w:cs="Times New Roman"/>
          <w:i/>
          <w:iCs/>
          <w:sz w:val="24"/>
          <w:szCs w:val="24"/>
        </w:rPr>
        <w:t xml:space="preserve">, Ш. </w:t>
      </w:r>
      <w:proofErr w:type="spellStart"/>
      <w:r w:rsidRPr="00EC5BEA">
        <w:rPr>
          <w:rFonts w:ascii="Times New Roman" w:hAnsi="Times New Roman" w:cs="Times New Roman"/>
          <w:i/>
          <w:iCs/>
          <w:sz w:val="24"/>
          <w:szCs w:val="24"/>
        </w:rPr>
        <w:t>Галеева</w:t>
      </w:r>
      <w:proofErr w:type="spellEnd"/>
      <w:r w:rsidRPr="00EC5BEA">
        <w:rPr>
          <w:rFonts w:ascii="Times New Roman" w:hAnsi="Times New Roman" w:cs="Times New Roman"/>
          <w:i/>
          <w:iCs/>
          <w:sz w:val="24"/>
          <w:szCs w:val="24"/>
        </w:rPr>
        <w:t xml:space="preserve">, Р. </w:t>
      </w:r>
      <w:proofErr w:type="spellStart"/>
      <w:r w:rsidRPr="00EC5BEA">
        <w:rPr>
          <w:rFonts w:ascii="Times New Roman" w:hAnsi="Times New Roman" w:cs="Times New Roman"/>
          <w:i/>
          <w:iCs/>
          <w:sz w:val="24"/>
          <w:szCs w:val="24"/>
        </w:rPr>
        <w:t>Валеевой</w:t>
      </w:r>
      <w:proofErr w:type="spellEnd"/>
      <w:r w:rsidRPr="00EC5BEA">
        <w:rPr>
          <w:rFonts w:ascii="Times New Roman" w:hAnsi="Times New Roman" w:cs="Times New Roman"/>
          <w:i/>
          <w:iCs/>
          <w:sz w:val="24"/>
          <w:szCs w:val="24"/>
        </w:rPr>
        <w:t xml:space="preserve"> и др. Развивать умение сравнивать иллюстрации разных художников к одному и тому же литературному произведению, рассказывать о своем восприятии.</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Продолжать формировать интерес к музыке, живописи, литературе, народному искусству.</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EC5BEA">
        <w:rPr>
          <w:rFonts w:ascii="Times New Roman" w:hAnsi="Times New Roman" w:cs="Times New Roman"/>
          <w:sz w:val="24"/>
          <w:szCs w:val="24"/>
        </w:rPr>
        <w:t>Формировать умение выделять, называть, группировать произведения по видам искусства (литература, музыка, изобразительное искусство, архитектура, театр).</w:t>
      </w:r>
      <w:proofErr w:type="gramEnd"/>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 xml:space="preserve">Познакомить с произведениями живописи (И. Левитан, В. Серов, И. Грабарь, П. </w:t>
      </w:r>
      <w:proofErr w:type="spellStart"/>
      <w:r w:rsidRPr="00EC5BEA">
        <w:rPr>
          <w:rFonts w:ascii="Times New Roman" w:hAnsi="Times New Roman" w:cs="Times New Roman"/>
          <w:sz w:val="24"/>
          <w:szCs w:val="24"/>
        </w:rPr>
        <w:t>Кончаловский</w:t>
      </w:r>
      <w:proofErr w:type="spellEnd"/>
      <w:r w:rsidRPr="00EC5BEA">
        <w:rPr>
          <w:rFonts w:ascii="Times New Roman" w:hAnsi="Times New Roman" w:cs="Times New Roman"/>
          <w:sz w:val="24"/>
          <w:szCs w:val="24"/>
        </w:rPr>
        <w:t xml:space="preserve">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w:t>
      </w:r>
      <w:proofErr w:type="spellStart"/>
      <w:r w:rsidRPr="00EC5BEA">
        <w:rPr>
          <w:rFonts w:ascii="Times New Roman" w:hAnsi="Times New Roman" w:cs="Times New Roman"/>
          <w:sz w:val="24"/>
          <w:szCs w:val="24"/>
        </w:rPr>
        <w:t>Рачев</w:t>
      </w:r>
      <w:proofErr w:type="spellEnd"/>
      <w:r w:rsidRPr="00EC5BEA">
        <w:rPr>
          <w:rFonts w:ascii="Times New Roman" w:hAnsi="Times New Roman" w:cs="Times New Roman"/>
          <w:sz w:val="24"/>
          <w:szCs w:val="24"/>
        </w:rPr>
        <w:t xml:space="preserve">, Е. </w:t>
      </w:r>
      <w:proofErr w:type="spellStart"/>
      <w:r w:rsidRPr="00EC5BEA">
        <w:rPr>
          <w:rFonts w:ascii="Times New Roman" w:hAnsi="Times New Roman" w:cs="Times New Roman"/>
          <w:sz w:val="24"/>
          <w:szCs w:val="24"/>
        </w:rPr>
        <w:t>Чарушин</w:t>
      </w:r>
      <w:proofErr w:type="spellEnd"/>
      <w:r w:rsidRPr="00EC5BEA">
        <w:rPr>
          <w:rFonts w:ascii="Times New Roman" w:hAnsi="Times New Roman" w:cs="Times New Roman"/>
          <w:sz w:val="24"/>
          <w:szCs w:val="24"/>
        </w:rPr>
        <w:t xml:space="preserve">, И. </w:t>
      </w:r>
      <w:proofErr w:type="spellStart"/>
      <w:r w:rsidRPr="00EC5BEA">
        <w:rPr>
          <w:rFonts w:ascii="Times New Roman" w:hAnsi="Times New Roman" w:cs="Times New Roman"/>
          <w:sz w:val="24"/>
          <w:szCs w:val="24"/>
        </w:rPr>
        <w:t>Билибин</w:t>
      </w:r>
      <w:proofErr w:type="spellEnd"/>
      <w:r w:rsidRPr="00EC5BEA">
        <w:rPr>
          <w:rFonts w:ascii="Times New Roman" w:hAnsi="Times New Roman" w:cs="Times New Roman"/>
          <w:sz w:val="24"/>
          <w:szCs w:val="24"/>
        </w:rPr>
        <w:t xml:space="preserve"> и др.).</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Продолжать знакомить детей с архитектурой. Закреплять знания о том, что существуют различные по назначению здания: жилые дома, магазины, театры, кинотеатры и др.</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к пониманию зависимости конструкции здания от его назначения: жилой дом, театр, храм и т. д.</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Формировать у детей бережное отношение к произведениям искусства.</w:t>
      </w:r>
    </w:p>
    <w:p w:rsidR="0012493D" w:rsidRPr="00EC5BEA" w:rsidRDefault="0012493D" w:rsidP="0012493D">
      <w:pPr>
        <w:tabs>
          <w:tab w:val="left" w:pos="360"/>
        </w:tabs>
        <w:autoSpaceDE w:val="0"/>
        <w:autoSpaceDN w:val="0"/>
        <w:adjustRightInd w:val="0"/>
        <w:spacing w:after="0" w:line="240" w:lineRule="auto"/>
        <w:ind w:firstLine="540"/>
        <w:jc w:val="center"/>
        <w:rPr>
          <w:rFonts w:ascii="Times New Roman" w:hAnsi="Times New Roman" w:cs="Times New Roman"/>
          <w:b/>
          <w:bCs/>
          <w:i/>
          <w:iCs/>
          <w:sz w:val="24"/>
          <w:szCs w:val="24"/>
        </w:rPr>
      </w:pPr>
    </w:p>
    <w:p w:rsidR="0012493D" w:rsidRPr="00EC5BEA" w:rsidRDefault="0012493D" w:rsidP="0012493D">
      <w:pPr>
        <w:tabs>
          <w:tab w:val="left" w:pos="360"/>
        </w:tabs>
        <w:autoSpaceDE w:val="0"/>
        <w:autoSpaceDN w:val="0"/>
        <w:adjustRightInd w:val="0"/>
        <w:spacing w:after="0" w:line="240" w:lineRule="auto"/>
        <w:ind w:firstLine="540"/>
        <w:rPr>
          <w:rFonts w:ascii="Times New Roman" w:hAnsi="Times New Roman" w:cs="Times New Roman"/>
          <w:b/>
          <w:bCs/>
          <w:i/>
          <w:iCs/>
          <w:sz w:val="24"/>
          <w:szCs w:val="24"/>
        </w:rPr>
      </w:pPr>
      <w:r w:rsidRPr="00EC5BEA">
        <w:rPr>
          <w:rFonts w:ascii="Times New Roman" w:hAnsi="Times New Roman" w:cs="Times New Roman"/>
          <w:b/>
          <w:bCs/>
          <w:i/>
          <w:iCs/>
          <w:sz w:val="24"/>
          <w:szCs w:val="24"/>
        </w:rPr>
        <w:t>Изобразительная деятельность</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Продолжать развивать интерес детей к изобразительной деятельности. Обогащать сенсорный опыт, развивая органы восприятия: зрение, слух,</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обоняние, осязание, вкус; закреплять знания об основных формах предметов и объектов природы.</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lastRenderedPageBreak/>
        <w:t>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Развивать способность наблюдать явления природы, замечать их динамику, форму и цвет медленно плывущих облаков. Совершенствовать изобразительные навыки и умения, формировать художественно-творческие способности.</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Развивать чувство формы, цвета, пропорций.</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 xml:space="preserve">Продолжать знакомить с народным декоративно-прикладным искусством (Городец, </w:t>
      </w:r>
      <w:proofErr w:type="spellStart"/>
      <w:r w:rsidRPr="00EC5BEA">
        <w:rPr>
          <w:rFonts w:ascii="Times New Roman" w:hAnsi="Times New Roman" w:cs="Times New Roman"/>
          <w:sz w:val="24"/>
          <w:szCs w:val="24"/>
        </w:rPr>
        <w:t>Полхов-Майдан</w:t>
      </w:r>
      <w:proofErr w:type="spellEnd"/>
      <w:r w:rsidRPr="00EC5BEA">
        <w:rPr>
          <w:rFonts w:ascii="Times New Roman" w:hAnsi="Times New Roman" w:cs="Times New Roman"/>
          <w:sz w:val="24"/>
          <w:szCs w:val="24"/>
        </w:rPr>
        <w:t xml:space="preserve">, Гжель), расширять представления о народных игрушках (матрешки — городецкая, </w:t>
      </w:r>
      <w:proofErr w:type="spellStart"/>
      <w:r w:rsidRPr="00EC5BEA">
        <w:rPr>
          <w:rFonts w:ascii="Times New Roman" w:hAnsi="Times New Roman" w:cs="Times New Roman"/>
          <w:sz w:val="24"/>
          <w:szCs w:val="24"/>
        </w:rPr>
        <w:t>богородская</w:t>
      </w:r>
      <w:proofErr w:type="spellEnd"/>
      <w:r w:rsidRPr="00EC5BEA">
        <w:rPr>
          <w:rFonts w:ascii="Times New Roman" w:hAnsi="Times New Roman" w:cs="Times New Roman"/>
          <w:sz w:val="24"/>
          <w:szCs w:val="24"/>
        </w:rPr>
        <w:t>; бирюльки).</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Предметное рисование. </w:t>
      </w:r>
      <w:r w:rsidRPr="00EC5BEA">
        <w:rPr>
          <w:rFonts w:ascii="Times New Roman" w:hAnsi="Times New Roman" w:cs="Times New Roman"/>
          <w:sz w:val="24"/>
          <w:szCs w:val="24"/>
        </w:rPr>
        <w:t>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 xml:space="preserve">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w:t>
      </w:r>
      <w:proofErr w:type="spellStart"/>
      <w:r w:rsidRPr="00EC5BEA">
        <w:rPr>
          <w:rFonts w:ascii="Times New Roman" w:hAnsi="Times New Roman" w:cs="Times New Roman"/>
          <w:sz w:val="24"/>
          <w:szCs w:val="24"/>
        </w:rPr>
        <w:t>п</w:t>
      </w:r>
      <w:proofErr w:type="spellEnd"/>
      <w:r w:rsidRPr="00EC5BEA">
        <w:rPr>
          <w:rFonts w:ascii="Times New Roman" w:hAnsi="Times New Roman" w:cs="Times New Roman"/>
          <w:sz w:val="24"/>
          <w:szCs w:val="24"/>
        </w:rPr>
        <w:t>).</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Учить рисовать акварелью в соответствии с ее спецификой (прозрачностью и легкостью цвета, плавностью перехода одного цвета в другой).</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 xml:space="preserve">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w:t>
      </w:r>
      <w:proofErr w:type="spellStart"/>
      <w:r w:rsidRPr="00EC5BEA">
        <w:rPr>
          <w:rFonts w:ascii="Times New Roman" w:hAnsi="Times New Roman" w:cs="Times New Roman"/>
          <w:sz w:val="24"/>
          <w:szCs w:val="24"/>
        </w:rPr>
        <w:t>высветлять</w:t>
      </w:r>
      <w:proofErr w:type="spellEnd"/>
      <w:r w:rsidRPr="00EC5BEA">
        <w:rPr>
          <w:rFonts w:ascii="Times New Roman" w:hAnsi="Times New Roman" w:cs="Times New Roman"/>
          <w:sz w:val="24"/>
          <w:szCs w:val="24"/>
        </w:rPr>
        <w:t xml:space="preserve">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lastRenderedPageBreak/>
        <w:t xml:space="preserve">Сюжетное рисование. </w:t>
      </w:r>
      <w:r w:rsidRPr="00EC5BEA">
        <w:rPr>
          <w:rFonts w:ascii="Times New Roman" w:hAnsi="Times New Roman" w:cs="Times New Roman"/>
          <w:sz w:val="24"/>
          <w:szCs w:val="24"/>
        </w:rPr>
        <w:t>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Развивать композиционные умения, учить располагать изображения на полосе внизу листа, по всему листу.</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u w:val="single"/>
        </w:rPr>
        <w:t>Региональный компонент.</w:t>
      </w:r>
      <w:r w:rsidRPr="00EC5BEA">
        <w:rPr>
          <w:rFonts w:ascii="Times New Roman" w:hAnsi="Times New Roman" w:cs="Times New Roman"/>
          <w:i/>
          <w:iCs/>
          <w:sz w:val="24"/>
          <w:szCs w:val="24"/>
        </w:rPr>
        <w:t xml:space="preserve"> Продолжать совершенствовать умение передавать в рисунке образы предметов быта, персонажей татарских народных сказок. Подводить детей к созданию сюжетных композиций на темы сказок Г. Тукая, А. </w:t>
      </w:r>
      <w:proofErr w:type="spellStart"/>
      <w:r w:rsidRPr="00EC5BEA">
        <w:rPr>
          <w:rFonts w:ascii="Times New Roman" w:hAnsi="Times New Roman" w:cs="Times New Roman"/>
          <w:i/>
          <w:iCs/>
          <w:sz w:val="24"/>
          <w:szCs w:val="24"/>
        </w:rPr>
        <w:t>Алиша</w:t>
      </w:r>
      <w:proofErr w:type="spellEnd"/>
      <w:r w:rsidRPr="00EC5BEA">
        <w:rPr>
          <w:rFonts w:ascii="Times New Roman" w:hAnsi="Times New Roman" w:cs="Times New Roman"/>
          <w:i/>
          <w:iCs/>
          <w:sz w:val="24"/>
          <w:szCs w:val="24"/>
        </w:rPr>
        <w:t xml:space="preserve"> («Кого встретила болтливая утка», «Кто самый сильный», «Встреча </w:t>
      </w:r>
      <w:proofErr w:type="spellStart"/>
      <w:r w:rsidRPr="00EC5BEA">
        <w:rPr>
          <w:rFonts w:ascii="Times New Roman" w:hAnsi="Times New Roman" w:cs="Times New Roman"/>
          <w:i/>
          <w:iCs/>
          <w:sz w:val="24"/>
          <w:szCs w:val="24"/>
        </w:rPr>
        <w:t>Шурале</w:t>
      </w:r>
      <w:proofErr w:type="spellEnd"/>
      <w:r w:rsidRPr="00EC5BEA">
        <w:rPr>
          <w:rFonts w:ascii="Times New Roman" w:hAnsi="Times New Roman" w:cs="Times New Roman"/>
          <w:i/>
          <w:iCs/>
          <w:sz w:val="24"/>
          <w:szCs w:val="24"/>
        </w:rPr>
        <w:t xml:space="preserve"> и </w:t>
      </w:r>
      <w:proofErr w:type="spellStart"/>
      <w:r w:rsidRPr="00EC5BEA">
        <w:rPr>
          <w:rFonts w:ascii="Times New Roman" w:hAnsi="Times New Roman" w:cs="Times New Roman"/>
          <w:i/>
          <w:iCs/>
          <w:sz w:val="24"/>
          <w:szCs w:val="24"/>
        </w:rPr>
        <w:t>Былтыра</w:t>
      </w:r>
      <w:proofErr w:type="spellEnd"/>
      <w:r w:rsidRPr="00EC5BEA">
        <w:rPr>
          <w:rFonts w:ascii="Times New Roman" w:hAnsi="Times New Roman" w:cs="Times New Roman"/>
          <w:i/>
          <w:iCs/>
          <w:sz w:val="24"/>
          <w:szCs w:val="24"/>
        </w:rPr>
        <w:t xml:space="preserve">», «Коза и баран» и др.). </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Поощрять передавать в рисунках яркие события из общественной жизни родного города. Рассматривать вместе с детьми работы и побуждать к рассказу о </w:t>
      </w:r>
      <w:proofErr w:type="gramStart"/>
      <w:r w:rsidRPr="00EC5BEA">
        <w:rPr>
          <w:rFonts w:ascii="Times New Roman" w:hAnsi="Times New Roman" w:cs="Times New Roman"/>
          <w:i/>
          <w:iCs/>
          <w:sz w:val="24"/>
          <w:szCs w:val="24"/>
        </w:rPr>
        <w:t>нарисованном</w:t>
      </w:r>
      <w:proofErr w:type="gramEnd"/>
      <w:r w:rsidRPr="00EC5BEA">
        <w:rPr>
          <w:rFonts w:ascii="Times New Roman" w:hAnsi="Times New Roman" w:cs="Times New Roman"/>
          <w:i/>
          <w:iCs/>
          <w:sz w:val="24"/>
          <w:szCs w:val="24"/>
        </w:rPr>
        <w:t>. Содействовать проявлению творческой активности.</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b/>
          <w:bCs/>
          <w:sz w:val="24"/>
          <w:szCs w:val="24"/>
        </w:rPr>
      </w:pPr>
      <w:r w:rsidRPr="00EC5BEA">
        <w:rPr>
          <w:rFonts w:ascii="Times New Roman" w:hAnsi="Times New Roman" w:cs="Times New Roman"/>
          <w:b/>
          <w:bCs/>
          <w:sz w:val="24"/>
          <w:szCs w:val="24"/>
        </w:rPr>
        <w:t xml:space="preserve">Декоративное рисование. </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u w:val="single"/>
        </w:rPr>
        <w:t>Региональный компонент.</w:t>
      </w:r>
      <w:r w:rsidRPr="00EC5BEA">
        <w:rPr>
          <w:rFonts w:ascii="Times New Roman" w:hAnsi="Times New Roman" w:cs="Times New Roman"/>
          <w:sz w:val="24"/>
          <w:szCs w:val="24"/>
        </w:rPr>
        <w:t xml:space="preserve"> </w:t>
      </w:r>
      <w:r w:rsidRPr="00EC5BEA">
        <w:rPr>
          <w:rFonts w:ascii="Times New Roman" w:hAnsi="Times New Roman" w:cs="Times New Roman"/>
          <w:i/>
          <w:iCs/>
          <w:sz w:val="24"/>
          <w:szCs w:val="24"/>
        </w:rPr>
        <w:t xml:space="preserve">Продолжить знакомство с элементами национального орнамента. Рассмотреть цветочно-растительные мотивы (полевые, луговые, садовые); мотивы пальметт и </w:t>
      </w:r>
      <w:proofErr w:type="spellStart"/>
      <w:r w:rsidRPr="00EC5BEA">
        <w:rPr>
          <w:rFonts w:ascii="Times New Roman" w:hAnsi="Times New Roman" w:cs="Times New Roman"/>
          <w:i/>
          <w:iCs/>
          <w:sz w:val="24"/>
          <w:szCs w:val="24"/>
        </w:rPr>
        <w:t>полупальметт</w:t>
      </w:r>
      <w:proofErr w:type="spellEnd"/>
      <w:r w:rsidRPr="00EC5BEA">
        <w:rPr>
          <w:rFonts w:ascii="Times New Roman" w:hAnsi="Times New Roman" w:cs="Times New Roman"/>
          <w:i/>
          <w:iCs/>
          <w:sz w:val="24"/>
          <w:szCs w:val="24"/>
        </w:rPr>
        <w:t xml:space="preserve">, </w:t>
      </w:r>
      <w:proofErr w:type="spellStart"/>
      <w:r w:rsidRPr="00EC5BEA">
        <w:rPr>
          <w:rFonts w:ascii="Times New Roman" w:hAnsi="Times New Roman" w:cs="Times New Roman"/>
          <w:i/>
          <w:iCs/>
          <w:sz w:val="24"/>
          <w:szCs w:val="24"/>
        </w:rPr>
        <w:t>лотосообразные</w:t>
      </w:r>
      <w:proofErr w:type="spellEnd"/>
      <w:r w:rsidRPr="00EC5BEA">
        <w:rPr>
          <w:rFonts w:ascii="Times New Roman" w:hAnsi="Times New Roman" w:cs="Times New Roman"/>
          <w:i/>
          <w:iCs/>
          <w:sz w:val="24"/>
          <w:szCs w:val="24"/>
        </w:rPr>
        <w:t xml:space="preserve"> мотивы, мотивы листьев и др. Обратить внимание детей на характер композиции (симметричные, асимметричные), на цветочный букет, в котором одновременно могут использоваться мотивы разных цветов. </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Приобщать детей к декоративной деятельности: показать способы рисования симметричного букета, у которого одинаковы обе стороны узора относительно вертикального стебля. </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Способствовать творческому применению сформированных умений и навыков по декоративному рисованию на силуэтах одежды, головных уборов, обуви (тюбетейка, фартук, ичиги и др.), предметах быта (полотенце, веретено и др.), разнообразию используемых элементов национального орнамента. </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Привлекать детей к выполнению коллективных работ по мотивам татарского прикладного искусства. Помочь согласовывать содержание совместной работы. </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Познакомить с новыми цветами (</w:t>
      </w:r>
      <w:proofErr w:type="gramStart"/>
      <w:r w:rsidRPr="00EC5BEA">
        <w:rPr>
          <w:rFonts w:ascii="Times New Roman" w:hAnsi="Times New Roman" w:cs="Times New Roman"/>
          <w:i/>
          <w:iCs/>
          <w:sz w:val="24"/>
          <w:szCs w:val="24"/>
        </w:rPr>
        <w:t>фиолетовый</w:t>
      </w:r>
      <w:proofErr w:type="gramEnd"/>
      <w:r w:rsidRPr="00EC5BEA">
        <w:rPr>
          <w:rFonts w:ascii="Times New Roman" w:hAnsi="Times New Roman" w:cs="Times New Roman"/>
          <w:i/>
          <w:iCs/>
          <w:sz w:val="24"/>
          <w:szCs w:val="24"/>
        </w:rPr>
        <w:t xml:space="preserve">) и оттенками (темно-фиолетовый, сиреневый). Учить смешивать краски для получения новых оттенков. Побуждать к самостоятельному выбору сочетания цветов. </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EC5BEA">
        <w:rPr>
          <w:rFonts w:ascii="Times New Roman" w:hAnsi="Times New Roman" w:cs="Times New Roman"/>
          <w:sz w:val="24"/>
          <w:szCs w:val="24"/>
        </w:rPr>
        <w:t xml:space="preserve">Продолжать знакомить детей с изделиями народных промыслов, закреплять и углублять знания о дымковской и </w:t>
      </w:r>
      <w:proofErr w:type="spellStart"/>
      <w:r w:rsidRPr="00EC5BEA">
        <w:rPr>
          <w:rFonts w:ascii="Times New Roman" w:hAnsi="Times New Roman" w:cs="Times New Roman"/>
          <w:sz w:val="24"/>
          <w:szCs w:val="24"/>
        </w:rPr>
        <w:t>филимоновской</w:t>
      </w:r>
      <w:proofErr w:type="spellEnd"/>
      <w:r w:rsidRPr="00EC5BEA">
        <w:rPr>
          <w:rFonts w:ascii="Times New Roman" w:hAnsi="Times New Roman" w:cs="Times New Roman"/>
          <w:sz w:val="24"/>
          <w:szCs w:val="24"/>
        </w:rPr>
        <w:t xml:space="preserve">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w:t>
      </w:r>
      <w:proofErr w:type="gramEnd"/>
      <w:r w:rsidRPr="00EC5BEA">
        <w:rPr>
          <w:rFonts w:ascii="Times New Roman" w:hAnsi="Times New Roman" w:cs="Times New Roman"/>
          <w:sz w:val="24"/>
          <w:szCs w:val="24"/>
        </w:rPr>
        <w:t xml:space="preserve">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 xml:space="preserve">Познакомить с росписью </w:t>
      </w:r>
      <w:proofErr w:type="spellStart"/>
      <w:r w:rsidRPr="00EC5BEA">
        <w:rPr>
          <w:rFonts w:ascii="Times New Roman" w:hAnsi="Times New Roman" w:cs="Times New Roman"/>
          <w:sz w:val="24"/>
          <w:szCs w:val="24"/>
        </w:rPr>
        <w:t>Полхов-Майдана</w:t>
      </w:r>
      <w:proofErr w:type="spellEnd"/>
      <w:r w:rsidRPr="00EC5BEA">
        <w:rPr>
          <w:rFonts w:ascii="Times New Roman" w:hAnsi="Times New Roman" w:cs="Times New Roman"/>
          <w:sz w:val="24"/>
          <w:szCs w:val="24"/>
        </w:rPr>
        <w:t xml:space="preserve">. Включать городецкую и </w:t>
      </w:r>
      <w:proofErr w:type="spellStart"/>
      <w:r w:rsidRPr="00EC5BEA">
        <w:rPr>
          <w:rFonts w:ascii="Times New Roman" w:hAnsi="Times New Roman" w:cs="Times New Roman"/>
          <w:sz w:val="24"/>
          <w:szCs w:val="24"/>
        </w:rPr>
        <w:t>полхов-майданскую</w:t>
      </w:r>
      <w:proofErr w:type="spellEnd"/>
      <w:r w:rsidRPr="00EC5BEA">
        <w:rPr>
          <w:rFonts w:ascii="Times New Roman" w:hAnsi="Times New Roman" w:cs="Times New Roman"/>
          <w:sz w:val="24"/>
          <w:szCs w:val="24"/>
        </w:rPr>
        <w:t xml:space="preserve"> роспись в творческую работу детей, помогать осваивать специфику этих видов росписи. Знакомить с региональным (татарским) декоративным искусством.</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EC5BEA">
        <w:rPr>
          <w:rFonts w:ascii="Times New Roman" w:hAnsi="Times New Roman" w:cs="Times New Roman"/>
          <w:sz w:val="24"/>
          <w:szCs w:val="24"/>
        </w:rPr>
        <w:t xml:space="preserve">Учить составлять узоры по мотивам городецкой, </w:t>
      </w:r>
      <w:proofErr w:type="spellStart"/>
      <w:r w:rsidRPr="00EC5BEA">
        <w:rPr>
          <w:rFonts w:ascii="Times New Roman" w:hAnsi="Times New Roman" w:cs="Times New Roman"/>
          <w:sz w:val="24"/>
          <w:szCs w:val="24"/>
        </w:rPr>
        <w:t>полхов-майданской</w:t>
      </w:r>
      <w:proofErr w:type="spellEnd"/>
      <w:r w:rsidRPr="00EC5BEA">
        <w:rPr>
          <w:rFonts w:ascii="Times New Roman" w:hAnsi="Times New Roman" w:cs="Times New Roman"/>
          <w:sz w:val="24"/>
          <w:szCs w:val="24"/>
        </w:rPr>
        <w:t>, гжельской росписи: знакомить с характерными элементами (бутоны, цветы, листья, травка, усики, завитки, оживки).</w:t>
      </w:r>
      <w:proofErr w:type="gramEnd"/>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Учить создавать узоры на листах в форме народного изделия (поднос, солонка, чашка, розетка и др.).</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lastRenderedPageBreak/>
        <w:t xml:space="preserve">Учить </w:t>
      </w:r>
      <w:proofErr w:type="gramStart"/>
      <w:r w:rsidRPr="00EC5BEA">
        <w:rPr>
          <w:rFonts w:ascii="Times New Roman" w:hAnsi="Times New Roman" w:cs="Times New Roman"/>
          <w:sz w:val="24"/>
          <w:szCs w:val="24"/>
        </w:rPr>
        <w:t>ритмично</w:t>
      </w:r>
      <w:proofErr w:type="gramEnd"/>
      <w:r w:rsidRPr="00EC5BEA">
        <w:rPr>
          <w:rFonts w:ascii="Times New Roman" w:hAnsi="Times New Roman" w:cs="Times New Roman"/>
          <w:sz w:val="24"/>
          <w:szCs w:val="24"/>
        </w:rPr>
        <w:t xml:space="preserve"> располагать узор. Предлагать расписывать бумажные силуэты и объемные фигуры.</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Лепка. </w:t>
      </w:r>
      <w:r w:rsidRPr="00EC5BEA">
        <w:rPr>
          <w:rFonts w:ascii="Times New Roman" w:hAnsi="Times New Roman" w:cs="Times New Roman"/>
          <w:sz w:val="24"/>
          <w:szCs w:val="24"/>
        </w:rPr>
        <w:t>Продолжать знакомить детей с особенностями лепки из глины, пластилина и пластической массы.</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Закреплять навыки аккуратной лепки.</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Закреплять навык тщательно мыть руки по окончании лепки.</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Декоративная лепка. </w:t>
      </w:r>
      <w:r w:rsidRPr="00EC5BEA">
        <w:rPr>
          <w:rFonts w:ascii="Times New Roman" w:hAnsi="Times New Roman" w:cs="Times New Roman"/>
          <w:sz w:val="24"/>
          <w:szCs w:val="24"/>
        </w:rPr>
        <w:t>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Учить лепить птиц, животных, людей по типу народных игрушек (</w:t>
      </w:r>
      <w:proofErr w:type="gramStart"/>
      <w:r w:rsidRPr="00EC5BEA">
        <w:rPr>
          <w:rFonts w:ascii="Times New Roman" w:hAnsi="Times New Roman" w:cs="Times New Roman"/>
          <w:sz w:val="24"/>
          <w:szCs w:val="24"/>
        </w:rPr>
        <w:t>дымковской</w:t>
      </w:r>
      <w:proofErr w:type="gramEnd"/>
      <w:r w:rsidRPr="00EC5BEA">
        <w:rPr>
          <w:rFonts w:ascii="Times New Roman" w:hAnsi="Times New Roman" w:cs="Times New Roman"/>
          <w:sz w:val="24"/>
          <w:szCs w:val="24"/>
        </w:rPr>
        <w:t xml:space="preserve">, </w:t>
      </w:r>
      <w:proofErr w:type="spellStart"/>
      <w:r w:rsidRPr="00EC5BEA">
        <w:rPr>
          <w:rFonts w:ascii="Times New Roman" w:hAnsi="Times New Roman" w:cs="Times New Roman"/>
          <w:sz w:val="24"/>
          <w:szCs w:val="24"/>
        </w:rPr>
        <w:t>филимоновской</w:t>
      </w:r>
      <w:proofErr w:type="spellEnd"/>
      <w:r w:rsidRPr="00EC5BEA">
        <w:rPr>
          <w:rFonts w:ascii="Times New Roman" w:hAnsi="Times New Roman" w:cs="Times New Roman"/>
          <w:sz w:val="24"/>
          <w:szCs w:val="24"/>
        </w:rPr>
        <w:t xml:space="preserve">, </w:t>
      </w:r>
      <w:proofErr w:type="spellStart"/>
      <w:r w:rsidRPr="00EC5BEA">
        <w:rPr>
          <w:rFonts w:ascii="Times New Roman" w:hAnsi="Times New Roman" w:cs="Times New Roman"/>
          <w:sz w:val="24"/>
          <w:szCs w:val="24"/>
        </w:rPr>
        <w:t>каргопольской</w:t>
      </w:r>
      <w:proofErr w:type="spellEnd"/>
      <w:r w:rsidRPr="00EC5BEA">
        <w:rPr>
          <w:rFonts w:ascii="Times New Roman" w:hAnsi="Times New Roman" w:cs="Times New Roman"/>
          <w:sz w:val="24"/>
          <w:szCs w:val="24"/>
        </w:rPr>
        <w:t xml:space="preserve"> и др.).</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 xml:space="preserve">Формировать умение украшать узорами предметы декоративного искусства. Учить расписывать изделия гуашью, украшать их </w:t>
      </w:r>
      <w:proofErr w:type="spellStart"/>
      <w:r w:rsidRPr="00EC5BEA">
        <w:rPr>
          <w:rFonts w:ascii="Times New Roman" w:hAnsi="Times New Roman" w:cs="Times New Roman"/>
          <w:sz w:val="24"/>
          <w:szCs w:val="24"/>
        </w:rPr>
        <w:t>налепами</w:t>
      </w:r>
      <w:proofErr w:type="spellEnd"/>
      <w:r w:rsidRPr="00EC5BEA">
        <w:rPr>
          <w:rFonts w:ascii="Times New Roman" w:hAnsi="Times New Roman" w:cs="Times New Roman"/>
          <w:sz w:val="24"/>
          <w:szCs w:val="24"/>
        </w:rPr>
        <w:t xml:space="preserve"> и углубленным рельефом, использовать стеку.</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Учить обмакивать пальцы в воду, чтобы сгладить неровности вылепленного изображения, когда это необходимо для передачи образа.</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u w:val="single"/>
        </w:rPr>
        <w:t>Региональный компонент.</w:t>
      </w:r>
      <w:r w:rsidRPr="00EC5BEA">
        <w:rPr>
          <w:rFonts w:ascii="Times New Roman" w:hAnsi="Times New Roman" w:cs="Times New Roman"/>
          <w:i/>
          <w:iCs/>
          <w:sz w:val="24"/>
          <w:szCs w:val="24"/>
        </w:rPr>
        <w:t xml:space="preserve"> Стимулировать и поддерживать самостоятельное определение замысла, стремление создать несложные сюжеты и выразительные образы: «На Сабантуе», Девушка с коромыслом», «Три дочери» и др. Формировать умение лепить по представлению героев литературных произведений (Водяная, </w:t>
      </w:r>
      <w:proofErr w:type="spellStart"/>
      <w:r w:rsidRPr="00EC5BEA">
        <w:rPr>
          <w:rFonts w:ascii="Times New Roman" w:hAnsi="Times New Roman" w:cs="Times New Roman"/>
          <w:i/>
          <w:iCs/>
          <w:sz w:val="24"/>
          <w:szCs w:val="24"/>
        </w:rPr>
        <w:t>Шурале</w:t>
      </w:r>
      <w:proofErr w:type="spellEnd"/>
      <w:r w:rsidRPr="00EC5BEA">
        <w:rPr>
          <w:rFonts w:ascii="Times New Roman" w:hAnsi="Times New Roman" w:cs="Times New Roman"/>
          <w:i/>
          <w:iCs/>
          <w:sz w:val="24"/>
          <w:szCs w:val="24"/>
        </w:rPr>
        <w:t xml:space="preserve">, </w:t>
      </w:r>
      <w:proofErr w:type="spellStart"/>
      <w:r w:rsidRPr="00EC5BEA">
        <w:rPr>
          <w:rFonts w:ascii="Times New Roman" w:hAnsi="Times New Roman" w:cs="Times New Roman"/>
          <w:i/>
          <w:iCs/>
          <w:sz w:val="24"/>
          <w:szCs w:val="24"/>
        </w:rPr>
        <w:t>Камыр-батыр</w:t>
      </w:r>
      <w:proofErr w:type="spellEnd"/>
      <w:r w:rsidRPr="00EC5BEA">
        <w:rPr>
          <w:rFonts w:ascii="Times New Roman" w:hAnsi="Times New Roman" w:cs="Times New Roman"/>
          <w:i/>
          <w:iCs/>
          <w:sz w:val="24"/>
          <w:szCs w:val="24"/>
        </w:rPr>
        <w:t xml:space="preserve"> и т. п.). Развивать творчество, инициативу.</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Аппликация. </w:t>
      </w:r>
      <w:r w:rsidRPr="00EC5BEA">
        <w:rPr>
          <w:rFonts w:ascii="Times New Roman" w:hAnsi="Times New Roman" w:cs="Times New Roman"/>
          <w:sz w:val="24"/>
          <w:szCs w:val="24"/>
        </w:rPr>
        <w:t>Закреплять умение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Побуждать создавать предметные и сюжетные композиции, дополнять их деталями, обогащающими изображения.</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 xml:space="preserve">Формировать аккуратное и бережное отношение к материалам. </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lastRenderedPageBreak/>
        <w:t xml:space="preserve">Художественный труд. </w:t>
      </w:r>
      <w:r w:rsidRPr="00EC5BEA">
        <w:rPr>
          <w:rFonts w:ascii="Times New Roman" w:hAnsi="Times New Roman" w:cs="Times New Roman"/>
          <w:sz w:val="24"/>
          <w:szCs w:val="24"/>
        </w:rPr>
        <w:t>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Закреплять умение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Привлекать детей к изготовлению пособий для занятий и самостоятельной деятельности (коробки, счетный материал), ремонту книг, настольно-печатных игр.</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Закреплять умение детей экономно и рационально расходовать материалы.</w:t>
      </w:r>
    </w:p>
    <w:p w:rsidR="0012493D" w:rsidRPr="00EC5BEA" w:rsidRDefault="0012493D" w:rsidP="0012493D">
      <w:pPr>
        <w:tabs>
          <w:tab w:val="left" w:pos="360"/>
        </w:tabs>
        <w:autoSpaceDE w:val="0"/>
        <w:autoSpaceDN w:val="0"/>
        <w:adjustRightInd w:val="0"/>
        <w:spacing w:after="0" w:line="240" w:lineRule="auto"/>
        <w:ind w:firstLine="540"/>
        <w:jc w:val="center"/>
        <w:rPr>
          <w:rFonts w:ascii="Times New Roman" w:hAnsi="Times New Roman" w:cs="Times New Roman"/>
          <w:b/>
          <w:bCs/>
          <w:i/>
          <w:iCs/>
          <w:sz w:val="24"/>
          <w:szCs w:val="24"/>
        </w:rPr>
      </w:pPr>
    </w:p>
    <w:p w:rsidR="0012493D" w:rsidRPr="00EC5BEA" w:rsidRDefault="0012493D" w:rsidP="0012493D">
      <w:pPr>
        <w:tabs>
          <w:tab w:val="left" w:pos="360"/>
        </w:tabs>
        <w:autoSpaceDE w:val="0"/>
        <w:autoSpaceDN w:val="0"/>
        <w:adjustRightInd w:val="0"/>
        <w:spacing w:after="0" w:line="240" w:lineRule="auto"/>
        <w:ind w:firstLine="540"/>
        <w:rPr>
          <w:rFonts w:ascii="Times New Roman" w:hAnsi="Times New Roman" w:cs="Times New Roman"/>
          <w:b/>
          <w:bCs/>
          <w:i/>
          <w:iCs/>
          <w:sz w:val="24"/>
          <w:szCs w:val="24"/>
        </w:rPr>
      </w:pPr>
      <w:r w:rsidRPr="00EC5BEA">
        <w:rPr>
          <w:rFonts w:ascii="Times New Roman" w:hAnsi="Times New Roman" w:cs="Times New Roman"/>
          <w:b/>
          <w:bCs/>
          <w:i/>
          <w:iCs/>
          <w:sz w:val="24"/>
          <w:szCs w:val="24"/>
        </w:rPr>
        <w:t>Конструктивно-модельная деятельность</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Учить выделять основные части и характерные детали конструкций. Поощрять самостоятельность, творчество, инициативу, дружелюбие.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Знакомить с новыми деталями: разнообразными по форме и величине</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пластинами, брусками, цилиндрами, конусами и др. Учить заменять одни</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детали другими.</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Формировать умение создавать различные по величине и конструкции постройки одного и того же объекта.</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Учить строить по рисунку, самостоятельно подбирать необходимый строительный материал.</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p w:rsidR="0012493D" w:rsidRPr="00EC5BEA" w:rsidRDefault="0012493D" w:rsidP="0012493D">
      <w:pPr>
        <w:tabs>
          <w:tab w:val="left" w:pos="360"/>
        </w:tabs>
        <w:autoSpaceDE w:val="0"/>
        <w:autoSpaceDN w:val="0"/>
        <w:adjustRightInd w:val="0"/>
        <w:spacing w:after="0" w:line="240" w:lineRule="auto"/>
        <w:ind w:firstLine="540"/>
        <w:jc w:val="center"/>
        <w:rPr>
          <w:rFonts w:ascii="Times New Roman" w:hAnsi="Times New Roman" w:cs="Times New Roman"/>
          <w:b/>
          <w:bCs/>
          <w:i/>
          <w:iCs/>
          <w:sz w:val="24"/>
          <w:szCs w:val="24"/>
        </w:rPr>
      </w:pPr>
    </w:p>
    <w:p w:rsidR="0012493D" w:rsidRPr="00EC5BEA" w:rsidRDefault="0012493D" w:rsidP="0012493D">
      <w:pPr>
        <w:tabs>
          <w:tab w:val="left" w:pos="360"/>
        </w:tabs>
        <w:autoSpaceDE w:val="0"/>
        <w:autoSpaceDN w:val="0"/>
        <w:adjustRightInd w:val="0"/>
        <w:spacing w:after="0" w:line="240" w:lineRule="auto"/>
        <w:ind w:firstLine="540"/>
        <w:rPr>
          <w:rFonts w:ascii="Times New Roman" w:hAnsi="Times New Roman" w:cs="Times New Roman"/>
          <w:b/>
          <w:bCs/>
          <w:i/>
          <w:iCs/>
          <w:sz w:val="24"/>
          <w:szCs w:val="24"/>
        </w:rPr>
      </w:pPr>
      <w:r w:rsidRPr="00EC5BEA">
        <w:rPr>
          <w:rFonts w:ascii="Times New Roman" w:hAnsi="Times New Roman" w:cs="Times New Roman"/>
          <w:b/>
          <w:bCs/>
          <w:i/>
          <w:iCs/>
          <w:sz w:val="24"/>
          <w:szCs w:val="24"/>
        </w:rPr>
        <w:t>Музыкально-художественная деятельность</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Продолжать развивать интерес и любовь к музыке, музыкальную отзывчивость на нее.</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Формировать музыкальную культуру на основе знакомства с классической, народной и современной музыкой.</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 xml:space="preserve">Продолжать развивать музыкальные способности детей: </w:t>
      </w:r>
      <w:proofErr w:type="spellStart"/>
      <w:r w:rsidRPr="00EC5BEA">
        <w:rPr>
          <w:rFonts w:ascii="Times New Roman" w:hAnsi="Times New Roman" w:cs="Times New Roman"/>
          <w:sz w:val="24"/>
          <w:szCs w:val="24"/>
          <w:lang w:eastAsia="ru-RU"/>
        </w:rPr>
        <w:t>звуковысотный</w:t>
      </w:r>
      <w:proofErr w:type="spellEnd"/>
      <w:r w:rsidRPr="00EC5BEA">
        <w:rPr>
          <w:rFonts w:ascii="Times New Roman" w:hAnsi="Times New Roman" w:cs="Times New Roman"/>
          <w:sz w:val="24"/>
          <w:szCs w:val="24"/>
          <w:lang w:eastAsia="ru-RU"/>
        </w:rPr>
        <w:t>, ритмический, тембровый, динамический слух.</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b/>
          <w:bCs/>
          <w:sz w:val="24"/>
          <w:szCs w:val="24"/>
          <w:lang w:eastAsia="ru-RU"/>
        </w:rPr>
        <w:t xml:space="preserve">Слушание. </w:t>
      </w:r>
      <w:r w:rsidRPr="00EC5BEA">
        <w:rPr>
          <w:rFonts w:ascii="Times New Roman" w:hAnsi="Times New Roman" w:cs="Times New Roman"/>
          <w:sz w:val="24"/>
          <w:szCs w:val="24"/>
          <w:lang w:eastAsia="ru-RU"/>
        </w:rPr>
        <w:t>Учить различать жанры музыкальных произведений (марш, танец, песня).</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Совершенствовать музыкальную память через узнавание мелодий по отдельным фрагментам произведения (вступление, заключение, музыкальная фраза).</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i/>
          <w:iCs/>
          <w:sz w:val="24"/>
          <w:szCs w:val="24"/>
          <w:lang w:eastAsia="ru-RU"/>
        </w:rPr>
      </w:pPr>
      <w:r w:rsidRPr="00EC5BEA">
        <w:rPr>
          <w:rFonts w:ascii="Times New Roman" w:hAnsi="Times New Roman" w:cs="Times New Roman"/>
          <w:i/>
          <w:iCs/>
          <w:sz w:val="24"/>
          <w:szCs w:val="24"/>
          <w:u w:val="single"/>
          <w:lang w:eastAsia="ru-RU"/>
        </w:rPr>
        <w:t>Региональный компонент.</w:t>
      </w:r>
      <w:r w:rsidRPr="00EC5BEA">
        <w:rPr>
          <w:rFonts w:ascii="Times New Roman" w:hAnsi="Times New Roman" w:cs="Times New Roman"/>
          <w:i/>
          <w:iCs/>
          <w:sz w:val="24"/>
          <w:szCs w:val="24"/>
          <w:lang w:eastAsia="ru-RU"/>
        </w:rPr>
        <w:t xml:space="preserve"> Поддерживать интерес к слушанию татарской музыки, эмоциональный отклик на нее. Развивать музыкальную память через узнавание мелодий по отдельным фрагментам произведения. Развивать умение определять настроение, характер музыки, поддерживать беседу о произведении. </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i/>
          <w:iCs/>
          <w:sz w:val="24"/>
          <w:szCs w:val="24"/>
          <w:lang w:eastAsia="ru-RU"/>
        </w:rPr>
      </w:pPr>
      <w:r w:rsidRPr="00EC5BEA">
        <w:rPr>
          <w:rFonts w:ascii="Times New Roman" w:hAnsi="Times New Roman" w:cs="Times New Roman"/>
          <w:i/>
          <w:iCs/>
          <w:sz w:val="24"/>
          <w:szCs w:val="24"/>
          <w:lang w:eastAsia="ru-RU"/>
        </w:rPr>
        <w:lastRenderedPageBreak/>
        <w:t xml:space="preserve">Закрепить понятие жанр музыкального искусства. Учить определять жанр музыкальных произведений татарских композиторов, узнавать звучание музыкальных инструментов (домбра, </w:t>
      </w:r>
      <w:proofErr w:type="spellStart"/>
      <w:r w:rsidRPr="00EC5BEA">
        <w:rPr>
          <w:rFonts w:ascii="Times New Roman" w:hAnsi="Times New Roman" w:cs="Times New Roman"/>
          <w:i/>
          <w:iCs/>
          <w:sz w:val="24"/>
          <w:szCs w:val="24"/>
          <w:lang w:eastAsia="ru-RU"/>
        </w:rPr>
        <w:t>курай</w:t>
      </w:r>
      <w:proofErr w:type="spellEnd"/>
      <w:r w:rsidRPr="00EC5BEA">
        <w:rPr>
          <w:rFonts w:ascii="Times New Roman" w:hAnsi="Times New Roman" w:cs="Times New Roman"/>
          <w:i/>
          <w:iCs/>
          <w:sz w:val="24"/>
          <w:szCs w:val="24"/>
          <w:lang w:eastAsia="ru-RU"/>
        </w:rPr>
        <w:t xml:space="preserve">, </w:t>
      </w:r>
      <w:proofErr w:type="spellStart"/>
      <w:r w:rsidRPr="00EC5BEA">
        <w:rPr>
          <w:rFonts w:ascii="Times New Roman" w:hAnsi="Times New Roman" w:cs="Times New Roman"/>
          <w:i/>
          <w:iCs/>
          <w:sz w:val="24"/>
          <w:szCs w:val="24"/>
          <w:lang w:eastAsia="ru-RU"/>
        </w:rPr>
        <w:t>кубыз</w:t>
      </w:r>
      <w:proofErr w:type="spellEnd"/>
      <w:r w:rsidRPr="00EC5BEA">
        <w:rPr>
          <w:rFonts w:ascii="Times New Roman" w:hAnsi="Times New Roman" w:cs="Times New Roman"/>
          <w:i/>
          <w:iCs/>
          <w:sz w:val="24"/>
          <w:szCs w:val="24"/>
          <w:lang w:eastAsia="ru-RU"/>
        </w:rPr>
        <w:t>, тальянка и др.). Познакомить с мелодией Государственного гимна Республики Татарстан. Развивать чувство гордости.</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b/>
          <w:bCs/>
          <w:sz w:val="24"/>
          <w:szCs w:val="24"/>
          <w:lang w:eastAsia="ru-RU"/>
        </w:rPr>
        <w:t xml:space="preserve">Пение. </w:t>
      </w:r>
      <w:r w:rsidRPr="00EC5BEA">
        <w:rPr>
          <w:rFonts w:ascii="Times New Roman" w:hAnsi="Times New Roman" w:cs="Times New Roman"/>
          <w:sz w:val="24"/>
          <w:szCs w:val="24"/>
          <w:lang w:eastAsia="ru-RU"/>
        </w:rPr>
        <w:t>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Способствовать развитию навыков сольного пения, с музыкальным сопровождением и без него.</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Содействовать проявлению самостоятельности и творческому исполнению песен разного характера.</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Развивать песенный музыкальный вкус.</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i/>
          <w:iCs/>
          <w:sz w:val="24"/>
          <w:szCs w:val="24"/>
          <w:lang w:eastAsia="ru-RU"/>
        </w:rPr>
      </w:pPr>
      <w:r w:rsidRPr="00EC5BEA">
        <w:rPr>
          <w:rFonts w:ascii="Times New Roman" w:hAnsi="Times New Roman" w:cs="Times New Roman"/>
          <w:i/>
          <w:iCs/>
          <w:sz w:val="24"/>
          <w:szCs w:val="24"/>
          <w:u w:val="single"/>
          <w:lang w:eastAsia="ru-RU"/>
        </w:rPr>
        <w:t>Региональный компонент.</w:t>
      </w:r>
      <w:r w:rsidRPr="00EC5BEA">
        <w:rPr>
          <w:rFonts w:ascii="Times New Roman" w:hAnsi="Times New Roman" w:cs="Times New Roman"/>
          <w:i/>
          <w:iCs/>
          <w:sz w:val="24"/>
          <w:szCs w:val="24"/>
          <w:lang w:eastAsia="ru-RU"/>
        </w:rPr>
        <w:t xml:space="preserve"> Совершенствовать певческие навыки детей на основе национального репертуара. Строить певческую работу с учетом природных типов голосов, эмоционально передавая характер песни.</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b/>
          <w:bCs/>
          <w:sz w:val="24"/>
          <w:szCs w:val="24"/>
          <w:lang w:eastAsia="ru-RU"/>
        </w:rPr>
        <w:t xml:space="preserve">Песенное творчество. </w:t>
      </w:r>
      <w:r w:rsidRPr="00EC5BEA">
        <w:rPr>
          <w:rFonts w:ascii="Times New Roman" w:hAnsi="Times New Roman" w:cs="Times New Roman"/>
          <w:sz w:val="24"/>
          <w:szCs w:val="24"/>
          <w:lang w:eastAsia="ru-RU"/>
        </w:rPr>
        <w:t>Учить импровизировать мелодию на заданный текст.</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Учить сочинять мелодии различного характера: ласковую колыбельную, задорный или бодрый марш, плавный вальс, веселую плясовую.</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b/>
          <w:bCs/>
          <w:sz w:val="24"/>
          <w:szCs w:val="24"/>
          <w:lang w:eastAsia="ru-RU"/>
        </w:rPr>
        <w:t xml:space="preserve">Музыкально-ритмические движения. </w:t>
      </w:r>
      <w:r w:rsidRPr="00EC5BEA">
        <w:rPr>
          <w:rFonts w:ascii="Times New Roman" w:hAnsi="Times New Roman" w:cs="Times New Roman"/>
          <w:sz w:val="24"/>
          <w:szCs w:val="24"/>
          <w:lang w:eastAsia="ru-RU"/>
        </w:rPr>
        <w:t>Развивать чувство ритма, умение передавать через движения характер музыки, ее эмоционально-образное содержание.</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 xml:space="preserve">Учить </w:t>
      </w:r>
      <w:proofErr w:type="gramStart"/>
      <w:r w:rsidRPr="00EC5BEA">
        <w:rPr>
          <w:rFonts w:ascii="Times New Roman" w:hAnsi="Times New Roman" w:cs="Times New Roman"/>
          <w:sz w:val="24"/>
          <w:szCs w:val="24"/>
          <w:lang w:eastAsia="ru-RU"/>
        </w:rPr>
        <w:t>свободно</w:t>
      </w:r>
      <w:proofErr w:type="gramEnd"/>
      <w:r w:rsidRPr="00EC5BEA">
        <w:rPr>
          <w:rFonts w:ascii="Times New Roman" w:hAnsi="Times New Roman" w:cs="Times New Roman"/>
          <w:sz w:val="24"/>
          <w:szCs w:val="24"/>
          <w:lang w:eastAsia="ru-RU"/>
        </w:rPr>
        <w:t xml:space="preserve">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Познакомить с русским хороводом, пляской, а также с танцами других народов.</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proofErr w:type="gramStart"/>
      <w:r w:rsidRPr="00EC5BEA">
        <w:rPr>
          <w:rFonts w:ascii="Times New Roman" w:hAnsi="Times New Roman" w:cs="Times New Roman"/>
          <w:sz w:val="24"/>
          <w:szCs w:val="24"/>
          <w:lang w:eastAsia="ru-RU"/>
        </w:rPr>
        <w:t xml:space="preserve">Продолжать развивать навыки </w:t>
      </w:r>
      <w:proofErr w:type="spellStart"/>
      <w:r w:rsidRPr="00EC5BEA">
        <w:rPr>
          <w:rFonts w:ascii="Times New Roman" w:hAnsi="Times New Roman" w:cs="Times New Roman"/>
          <w:sz w:val="24"/>
          <w:szCs w:val="24"/>
          <w:lang w:eastAsia="ru-RU"/>
        </w:rPr>
        <w:t>инсценирования</w:t>
      </w:r>
      <w:proofErr w:type="spellEnd"/>
      <w:r w:rsidRPr="00EC5BEA">
        <w:rPr>
          <w:rFonts w:ascii="Times New Roman" w:hAnsi="Times New Roman" w:cs="Times New Roman"/>
          <w:sz w:val="24"/>
          <w:szCs w:val="24"/>
          <w:lang w:eastAsia="ru-RU"/>
        </w:rPr>
        <w:t xml:space="preserve"> песен; учить изображать сказочных животных и птиц (лошадка, коза, лиса, медведь, заяц, журавль, ворон и т. д.) в разных игровых ситуациях.</w:t>
      </w:r>
      <w:proofErr w:type="gramEnd"/>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i/>
          <w:iCs/>
          <w:sz w:val="24"/>
          <w:szCs w:val="24"/>
          <w:lang w:eastAsia="ru-RU"/>
        </w:rPr>
      </w:pPr>
      <w:r w:rsidRPr="00EC5BEA">
        <w:rPr>
          <w:rFonts w:ascii="Times New Roman" w:hAnsi="Times New Roman" w:cs="Times New Roman"/>
          <w:i/>
          <w:iCs/>
          <w:sz w:val="24"/>
          <w:szCs w:val="24"/>
          <w:u w:val="single"/>
          <w:lang w:eastAsia="ru-RU"/>
        </w:rPr>
        <w:t>Региональный компонент.</w:t>
      </w:r>
      <w:r w:rsidRPr="00EC5BEA">
        <w:rPr>
          <w:rFonts w:ascii="Times New Roman" w:hAnsi="Times New Roman" w:cs="Times New Roman"/>
          <w:i/>
          <w:iCs/>
          <w:sz w:val="24"/>
          <w:szCs w:val="24"/>
          <w:lang w:eastAsia="ru-RU"/>
        </w:rPr>
        <w:t xml:space="preserve"> Совершенствовать технику исполнения танцевальных движений, отрабатывая их усложненные варианты: «одинарное захлестывание», «дробь», «</w:t>
      </w:r>
      <w:proofErr w:type="spellStart"/>
      <w:r w:rsidRPr="00EC5BEA">
        <w:rPr>
          <w:rFonts w:ascii="Times New Roman" w:hAnsi="Times New Roman" w:cs="Times New Roman"/>
          <w:i/>
          <w:iCs/>
          <w:sz w:val="24"/>
          <w:szCs w:val="24"/>
          <w:lang w:eastAsia="ru-RU"/>
        </w:rPr>
        <w:t>борма</w:t>
      </w:r>
      <w:proofErr w:type="spellEnd"/>
      <w:r w:rsidRPr="00EC5BEA">
        <w:rPr>
          <w:rFonts w:ascii="Times New Roman" w:hAnsi="Times New Roman" w:cs="Times New Roman"/>
          <w:i/>
          <w:iCs/>
          <w:sz w:val="24"/>
          <w:szCs w:val="24"/>
          <w:lang w:eastAsia="ru-RU"/>
        </w:rPr>
        <w:t>», «</w:t>
      </w:r>
      <w:proofErr w:type="spellStart"/>
      <w:r w:rsidRPr="00EC5BEA">
        <w:rPr>
          <w:rFonts w:ascii="Times New Roman" w:hAnsi="Times New Roman" w:cs="Times New Roman"/>
          <w:i/>
          <w:iCs/>
          <w:sz w:val="24"/>
          <w:szCs w:val="24"/>
          <w:lang w:eastAsia="ru-RU"/>
        </w:rPr>
        <w:t>бишек</w:t>
      </w:r>
      <w:proofErr w:type="spellEnd"/>
      <w:r w:rsidRPr="00EC5BEA">
        <w:rPr>
          <w:rFonts w:ascii="Times New Roman" w:hAnsi="Times New Roman" w:cs="Times New Roman"/>
          <w:i/>
          <w:iCs/>
          <w:sz w:val="24"/>
          <w:szCs w:val="24"/>
          <w:lang w:eastAsia="ru-RU"/>
        </w:rPr>
        <w:t xml:space="preserve">», «носок – пятка», «основной ход», «ход с каблука», «боковой ход», «кружение парами» и др. Поддерживать индивидуальные творческие проявления детей в работе над танцевальными движениями. </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i/>
          <w:iCs/>
          <w:sz w:val="24"/>
          <w:szCs w:val="24"/>
          <w:lang w:eastAsia="ru-RU"/>
        </w:rPr>
      </w:pPr>
      <w:r w:rsidRPr="00EC5BEA">
        <w:rPr>
          <w:rFonts w:ascii="Times New Roman" w:hAnsi="Times New Roman" w:cs="Times New Roman"/>
          <w:i/>
          <w:iCs/>
          <w:sz w:val="24"/>
          <w:szCs w:val="24"/>
          <w:lang w:eastAsia="ru-RU"/>
        </w:rPr>
        <w:t>Познакомить детей с татарским (русским) хороводом, с танцами народов Поволжья. Формировать навыки исполнения элементов танцевальных движений, характерных для этих народов.</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b/>
          <w:bCs/>
          <w:sz w:val="24"/>
          <w:szCs w:val="24"/>
          <w:lang w:eastAsia="ru-RU"/>
        </w:rPr>
        <w:t xml:space="preserve">Музыкально-игровое и танцевальное творчество. </w:t>
      </w:r>
      <w:r w:rsidRPr="00EC5BEA">
        <w:rPr>
          <w:rFonts w:ascii="Times New Roman" w:hAnsi="Times New Roman" w:cs="Times New Roman"/>
          <w:sz w:val="24"/>
          <w:szCs w:val="24"/>
          <w:lang w:eastAsia="ru-RU"/>
        </w:rPr>
        <w:t>Развивать танцевальное творчество; учить придумывать движения к пляскам, танцам, составлять композицию танца, проявляя самостоятельность в творчестве.</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 xml:space="preserve">Учить </w:t>
      </w:r>
      <w:proofErr w:type="gramStart"/>
      <w:r w:rsidRPr="00EC5BEA">
        <w:rPr>
          <w:rFonts w:ascii="Times New Roman" w:hAnsi="Times New Roman" w:cs="Times New Roman"/>
          <w:sz w:val="24"/>
          <w:szCs w:val="24"/>
          <w:lang w:eastAsia="ru-RU"/>
        </w:rPr>
        <w:t>самостоятельно</w:t>
      </w:r>
      <w:proofErr w:type="gramEnd"/>
      <w:r w:rsidRPr="00EC5BEA">
        <w:rPr>
          <w:rFonts w:ascii="Times New Roman" w:hAnsi="Times New Roman" w:cs="Times New Roman"/>
          <w:sz w:val="24"/>
          <w:szCs w:val="24"/>
          <w:lang w:eastAsia="ru-RU"/>
        </w:rPr>
        <w:t xml:space="preserve"> придумывать движения, отражающие содержание песни.</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 xml:space="preserve">Побуждать к </w:t>
      </w:r>
      <w:proofErr w:type="spellStart"/>
      <w:r w:rsidRPr="00EC5BEA">
        <w:rPr>
          <w:rFonts w:ascii="Times New Roman" w:hAnsi="Times New Roman" w:cs="Times New Roman"/>
          <w:sz w:val="24"/>
          <w:szCs w:val="24"/>
          <w:lang w:eastAsia="ru-RU"/>
        </w:rPr>
        <w:t>инсценированию</w:t>
      </w:r>
      <w:proofErr w:type="spellEnd"/>
      <w:r w:rsidRPr="00EC5BEA">
        <w:rPr>
          <w:rFonts w:ascii="Times New Roman" w:hAnsi="Times New Roman" w:cs="Times New Roman"/>
          <w:sz w:val="24"/>
          <w:szCs w:val="24"/>
          <w:lang w:eastAsia="ru-RU"/>
        </w:rPr>
        <w:t xml:space="preserve"> содержания песен, хороводов.</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i/>
          <w:iCs/>
          <w:sz w:val="24"/>
          <w:szCs w:val="24"/>
          <w:lang w:eastAsia="ru-RU"/>
        </w:rPr>
      </w:pPr>
      <w:r w:rsidRPr="00EC5BEA">
        <w:rPr>
          <w:rFonts w:ascii="Times New Roman" w:hAnsi="Times New Roman" w:cs="Times New Roman"/>
          <w:i/>
          <w:iCs/>
          <w:sz w:val="24"/>
          <w:szCs w:val="24"/>
          <w:u w:val="single"/>
          <w:lang w:eastAsia="ru-RU"/>
        </w:rPr>
        <w:t>Региональный компонент.</w:t>
      </w:r>
      <w:r w:rsidRPr="00EC5BEA">
        <w:rPr>
          <w:rFonts w:ascii="Times New Roman" w:hAnsi="Times New Roman" w:cs="Times New Roman"/>
          <w:i/>
          <w:iCs/>
          <w:sz w:val="24"/>
          <w:szCs w:val="24"/>
          <w:lang w:eastAsia="ru-RU"/>
        </w:rPr>
        <w:t xml:space="preserve"> Создавать условия для свободного самовыражения детей в играх, поощрять музыкально-игровую импровизацию в ролевом поведении, развивать творческие способности.</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b/>
          <w:bCs/>
          <w:sz w:val="24"/>
          <w:szCs w:val="24"/>
          <w:lang w:eastAsia="ru-RU"/>
        </w:rPr>
        <w:t xml:space="preserve">Игра на детских музыкальных инструментах. </w:t>
      </w:r>
      <w:r w:rsidRPr="00EC5BEA">
        <w:rPr>
          <w:rFonts w:ascii="Times New Roman" w:hAnsi="Times New Roman" w:cs="Times New Roman"/>
          <w:sz w:val="24"/>
          <w:szCs w:val="24"/>
          <w:lang w:eastAsia="ru-RU"/>
        </w:rPr>
        <w:t>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Развивать творчество детей, побуждать их к активным самостоятельным действиям.</w:t>
      </w:r>
    </w:p>
    <w:p w:rsidR="0094341A" w:rsidRPr="00EC5BEA" w:rsidRDefault="0094341A" w:rsidP="0012493D">
      <w:pPr>
        <w:autoSpaceDE w:val="0"/>
        <w:autoSpaceDN w:val="0"/>
        <w:adjustRightInd w:val="0"/>
        <w:spacing w:after="0" w:line="240" w:lineRule="auto"/>
        <w:jc w:val="center"/>
        <w:rPr>
          <w:rFonts w:ascii="Times New Roman" w:hAnsi="Times New Roman" w:cs="Times New Roman"/>
          <w:sz w:val="24"/>
          <w:szCs w:val="24"/>
          <w:lang w:eastAsia="ru-RU"/>
        </w:rPr>
      </w:pPr>
    </w:p>
    <w:p w:rsidR="00220EC2" w:rsidRDefault="00220EC2" w:rsidP="0012493D">
      <w:pPr>
        <w:autoSpaceDE w:val="0"/>
        <w:autoSpaceDN w:val="0"/>
        <w:adjustRightInd w:val="0"/>
        <w:spacing w:after="0" w:line="240" w:lineRule="auto"/>
        <w:jc w:val="center"/>
        <w:rPr>
          <w:rFonts w:ascii="Times New Roman" w:hAnsi="Times New Roman" w:cs="Times New Roman"/>
          <w:b/>
          <w:bCs/>
          <w:sz w:val="24"/>
          <w:szCs w:val="24"/>
          <w:lang w:eastAsia="ru-RU"/>
        </w:rPr>
      </w:pPr>
    </w:p>
    <w:p w:rsidR="0012493D" w:rsidRPr="00EC5BEA" w:rsidRDefault="0012493D" w:rsidP="0012493D">
      <w:pPr>
        <w:autoSpaceDE w:val="0"/>
        <w:autoSpaceDN w:val="0"/>
        <w:adjustRightInd w:val="0"/>
        <w:spacing w:after="0" w:line="240" w:lineRule="auto"/>
        <w:jc w:val="center"/>
        <w:rPr>
          <w:rFonts w:ascii="Times New Roman" w:hAnsi="Times New Roman" w:cs="Times New Roman"/>
          <w:b/>
          <w:bCs/>
          <w:i/>
          <w:iCs/>
          <w:sz w:val="24"/>
          <w:szCs w:val="24"/>
        </w:rPr>
      </w:pPr>
      <w:r w:rsidRPr="00EC5BEA">
        <w:rPr>
          <w:rFonts w:ascii="Times New Roman" w:hAnsi="Times New Roman" w:cs="Times New Roman"/>
          <w:b/>
          <w:bCs/>
          <w:sz w:val="24"/>
          <w:szCs w:val="24"/>
          <w:lang w:eastAsia="ru-RU"/>
        </w:rPr>
        <w:lastRenderedPageBreak/>
        <w:t>Образовательная область «Физическое развитие»</w:t>
      </w:r>
    </w:p>
    <w:p w:rsidR="0012493D" w:rsidRPr="00EC5BEA" w:rsidRDefault="0012493D" w:rsidP="0012493D">
      <w:pPr>
        <w:autoSpaceDE w:val="0"/>
        <w:autoSpaceDN w:val="0"/>
        <w:adjustRightInd w:val="0"/>
        <w:spacing w:after="0" w:line="240" w:lineRule="auto"/>
        <w:jc w:val="both"/>
        <w:rPr>
          <w:rFonts w:ascii="Times New Roman" w:hAnsi="Times New Roman" w:cs="Times New Roman"/>
          <w:sz w:val="24"/>
          <w:szCs w:val="24"/>
          <w:lang w:eastAsia="ru-RU"/>
        </w:rPr>
      </w:pPr>
    </w:p>
    <w:p w:rsidR="0012493D" w:rsidRPr="00EC5BEA" w:rsidRDefault="0012493D" w:rsidP="0012493D">
      <w:pPr>
        <w:autoSpaceDE w:val="0"/>
        <w:autoSpaceDN w:val="0"/>
        <w:adjustRightInd w:val="0"/>
        <w:spacing w:after="0" w:line="240" w:lineRule="auto"/>
        <w:ind w:firstLine="540"/>
        <w:rPr>
          <w:rFonts w:ascii="Times New Roman" w:hAnsi="Times New Roman" w:cs="Times New Roman"/>
          <w:b/>
          <w:bCs/>
          <w:i/>
          <w:iCs/>
          <w:sz w:val="24"/>
          <w:szCs w:val="24"/>
          <w:lang w:eastAsia="ru-RU"/>
        </w:rPr>
      </w:pPr>
      <w:r w:rsidRPr="00EC5BEA">
        <w:rPr>
          <w:rFonts w:ascii="Times New Roman" w:hAnsi="Times New Roman" w:cs="Times New Roman"/>
          <w:b/>
          <w:bCs/>
          <w:i/>
          <w:iCs/>
          <w:sz w:val="24"/>
          <w:szCs w:val="24"/>
          <w:lang w:eastAsia="ru-RU"/>
        </w:rPr>
        <w:t>Формирование начальных представлений о здоровом образе жизни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Расширять представления о роли гигиены и режима дня для здоровья человека.</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 xml:space="preserve">Формировать представления о правилах ухода за больным (заботиться о нем, не шуметь, выполнять его просьбы и поручения). Воспитывать сочувствие к </w:t>
      </w:r>
      <w:proofErr w:type="gramStart"/>
      <w:r w:rsidRPr="00EC5BEA">
        <w:rPr>
          <w:rFonts w:ascii="Times New Roman" w:hAnsi="Times New Roman" w:cs="Times New Roman"/>
          <w:sz w:val="24"/>
          <w:szCs w:val="24"/>
          <w:lang w:eastAsia="ru-RU"/>
        </w:rPr>
        <w:t>болеющим</w:t>
      </w:r>
      <w:proofErr w:type="gramEnd"/>
      <w:r w:rsidRPr="00EC5BEA">
        <w:rPr>
          <w:rFonts w:ascii="Times New Roman" w:hAnsi="Times New Roman" w:cs="Times New Roman"/>
          <w:sz w:val="24"/>
          <w:szCs w:val="24"/>
          <w:lang w:eastAsia="ru-RU"/>
        </w:rPr>
        <w:t>. Формировать умение характеризовать свое самочувствие.</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Знакомить детей с возможностями здорового человека.</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Формировать потребность в здоровом образе жизни. Прививать интерес к физической культуре и спорту и желание заниматься физкультурой и спортом.</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Знакомить с доступными сведениями из истории олимпийского движения.</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Знакомить с основами техники безопасности и правилами поведения в спортивном зале и на спортивной площадке.</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lang w:eastAsia="ru-RU"/>
        </w:rPr>
      </w:pPr>
      <w:r w:rsidRPr="00EC5BEA">
        <w:rPr>
          <w:rFonts w:ascii="Times New Roman" w:hAnsi="Times New Roman" w:cs="Times New Roman"/>
          <w:i/>
          <w:iCs/>
          <w:sz w:val="24"/>
          <w:szCs w:val="24"/>
          <w:u w:val="single"/>
          <w:lang w:eastAsia="ru-RU"/>
        </w:rPr>
        <w:t>Региональный компонент.</w:t>
      </w:r>
      <w:r w:rsidRPr="00EC5BEA">
        <w:rPr>
          <w:rFonts w:ascii="Times New Roman" w:hAnsi="Times New Roman" w:cs="Times New Roman"/>
          <w:i/>
          <w:iCs/>
          <w:sz w:val="24"/>
          <w:szCs w:val="24"/>
          <w:lang w:eastAsia="ru-RU"/>
        </w:rPr>
        <w:t xml:space="preserve"> Расширять представления детей о спортивных командах: по хоккею – «</w:t>
      </w:r>
      <w:proofErr w:type="spellStart"/>
      <w:r w:rsidRPr="00EC5BEA">
        <w:rPr>
          <w:rFonts w:ascii="Times New Roman" w:hAnsi="Times New Roman" w:cs="Times New Roman"/>
          <w:i/>
          <w:iCs/>
          <w:sz w:val="24"/>
          <w:szCs w:val="24"/>
          <w:lang w:eastAsia="ru-RU"/>
        </w:rPr>
        <w:t>Ак</w:t>
      </w:r>
      <w:proofErr w:type="spellEnd"/>
      <w:r w:rsidRPr="00EC5BEA">
        <w:rPr>
          <w:rFonts w:ascii="Times New Roman" w:hAnsi="Times New Roman" w:cs="Times New Roman"/>
          <w:i/>
          <w:iCs/>
          <w:sz w:val="24"/>
          <w:szCs w:val="24"/>
          <w:lang w:eastAsia="ru-RU"/>
        </w:rPr>
        <w:t xml:space="preserve"> Барс», по футболу – «Рубин», по баскетболу – УНИКС и т. д. Познакомить с разновидностью спортивных комплексов, построенных к XXVII Всемирной летней Универсиаде 2013 года. Поддерживать детское олимпийское движение.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lang w:eastAsia="ru-RU"/>
        </w:rPr>
      </w:pPr>
      <w:r w:rsidRPr="00EC5BEA">
        <w:rPr>
          <w:rFonts w:ascii="Times New Roman" w:hAnsi="Times New Roman" w:cs="Times New Roman"/>
          <w:i/>
          <w:iCs/>
          <w:sz w:val="24"/>
          <w:szCs w:val="24"/>
          <w:lang w:eastAsia="ru-RU"/>
        </w:rPr>
        <w:t xml:space="preserve">Познакомить с национальными играми с элементами соревнования: «Бег в мешках», «Бег с коромыслом», «Бег с яйцом», «Катык», «Разбивание горшков» и др. Вызвать желание заниматься физической культурой и спортом. Расширять представление о составляющих здорового образа жизни (двигательная активность, сон, отдых, правильное питание, сон и др.) и факторах, разрушающих здоровье.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lang w:eastAsia="ru-RU"/>
        </w:rPr>
      </w:pPr>
      <w:r w:rsidRPr="00EC5BEA">
        <w:rPr>
          <w:rFonts w:ascii="Times New Roman" w:hAnsi="Times New Roman" w:cs="Times New Roman"/>
          <w:i/>
          <w:iCs/>
          <w:sz w:val="24"/>
          <w:szCs w:val="24"/>
          <w:lang w:eastAsia="ru-RU"/>
        </w:rPr>
        <w:t xml:space="preserve">Дать понятия «питьевой режим», «режим питания». Познакомить с национальными изделиями из теста: </w:t>
      </w:r>
      <w:proofErr w:type="spellStart"/>
      <w:r w:rsidRPr="00EC5BEA">
        <w:rPr>
          <w:rFonts w:ascii="Times New Roman" w:hAnsi="Times New Roman" w:cs="Times New Roman"/>
          <w:i/>
          <w:iCs/>
          <w:sz w:val="24"/>
          <w:szCs w:val="24"/>
          <w:lang w:eastAsia="ru-RU"/>
        </w:rPr>
        <w:t>эчпочмак</w:t>
      </w:r>
      <w:proofErr w:type="spellEnd"/>
      <w:r w:rsidRPr="00EC5BEA">
        <w:rPr>
          <w:rFonts w:ascii="Times New Roman" w:hAnsi="Times New Roman" w:cs="Times New Roman"/>
          <w:i/>
          <w:iCs/>
          <w:sz w:val="24"/>
          <w:szCs w:val="24"/>
          <w:lang w:eastAsia="ru-RU"/>
        </w:rPr>
        <w:t xml:space="preserve">, </w:t>
      </w:r>
      <w:proofErr w:type="spellStart"/>
      <w:r w:rsidRPr="00EC5BEA">
        <w:rPr>
          <w:rFonts w:ascii="Times New Roman" w:hAnsi="Times New Roman" w:cs="Times New Roman"/>
          <w:i/>
          <w:iCs/>
          <w:sz w:val="24"/>
          <w:szCs w:val="24"/>
          <w:lang w:eastAsia="ru-RU"/>
        </w:rPr>
        <w:t>бэлиш</w:t>
      </w:r>
      <w:proofErr w:type="spellEnd"/>
      <w:r w:rsidRPr="00EC5BEA">
        <w:rPr>
          <w:rFonts w:ascii="Times New Roman" w:hAnsi="Times New Roman" w:cs="Times New Roman"/>
          <w:i/>
          <w:iCs/>
          <w:sz w:val="24"/>
          <w:szCs w:val="24"/>
          <w:lang w:eastAsia="ru-RU"/>
        </w:rPr>
        <w:t xml:space="preserve">, </w:t>
      </w:r>
      <w:proofErr w:type="spellStart"/>
      <w:r w:rsidRPr="00EC5BEA">
        <w:rPr>
          <w:rFonts w:ascii="Times New Roman" w:hAnsi="Times New Roman" w:cs="Times New Roman"/>
          <w:i/>
          <w:iCs/>
          <w:sz w:val="24"/>
          <w:szCs w:val="24"/>
          <w:lang w:eastAsia="ru-RU"/>
        </w:rPr>
        <w:t>бэккэн</w:t>
      </w:r>
      <w:proofErr w:type="spellEnd"/>
      <w:r w:rsidRPr="00EC5BEA">
        <w:rPr>
          <w:rFonts w:ascii="Times New Roman" w:hAnsi="Times New Roman" w:cs="Times New Roman"/>
          <w:i/>
          <w:iCs/>
          <w:sz w:val="24"/>
          <w:szCs w:val="24"/>
          <w:lang w:eastAsia="ru-RU"/>
        </w:rPr>
        <w:t xml:space="preserve">, </w:t>
      </w:r>
      <w:proofErr w:type="spellStart"/>
      <w:r w:rsidRPr="00EC5BEA">
        <w:rPr>
          <w:rFonts w:ascii="Times New Roman" w:hAnsi="Times New Roman" w:cs="Times New Roman"/>
          <w:i/>
          <w:iCs/>
          <w:sz w:val="24"/>
          <w:szCs w:val="24"/>
          <w:lang w:eastAsia="ru-RU"/>
        </w:rPr>
        <w:t>кыстыбый</w:t>
      </w:r>
      <w:proofErr w:type="spellEnd"/>
      <w:r w:rsidRPr="00EC5BEA">
        <w:rPr>
          <w:rFonts w:ascii="Times New Roman" w:hAnsi="Times New Roman" w:cs="Times New Roman"/>
          <w:i/>
          <w:iCs/>
          <w:sz w:val="24"/>
          <w:szCs w:val="24"/>
          <w:lang w:eastAsia="ru-RU"/>
        </w:rPr>
        <w:t xml:space="preserve">, </w:t>
      </w:r>
      <w:proofErr w:type="spellStart"/>
      <w:r w:rsidRPr="00EC5BEA">
        <w:rPr>
          <w:rFonts w:ascii="Times New Roman" w:hAnsi="Times New Roman" w:cs="Times New Roman"/>
          <w:i/>
          <w:iCs/>
          <w:sz w:val="24"/>
          <w:szCs w:val="24"/>
          <w:lang w:eastAsia="ru-RU"/>
        </w:rPr>
        <w:t>кабартма</w:t>
      </w:r>
      <w:proofErr w:type="spellEnd"/>
      <w:r w:rsidRPr="00EC5BEA">
        <w:rPr>
          <w:rFonts w:ascii="Times New Roman" w:hAnsi="Times New Roman" w:cs="Times New Roman"/>
          <w:i/>
          <w:iCs/>
          <w:sz w:val="24"/>
          <w:szCs w:val="24"/>
          <w:lang w:eastAsia="ru-RU"/>
        </w:rPr>
        <w:t xml:space="preserve">, с целебными напитками: айран (напиток из </w:t>
      </w:r>
      <w:proofErr w:type="spellStart"/>
      <w:r w:rsidRPr="00EC5BEA">
        <w:rPr>
          <w:rFonts w:ascii="Times New Roman" w:hAnsi="Times New Roman" w:cs="Times New Roman"/>
          <w:i/>
          <w:iCs/>
          <w:sz w:val="24"/>
          <w:szCs w:val="24"/>
          <w:lang w:eastAsia="ru-RU"/>
        </w:rPr>
        <w:t>катыка</w:t>
      </w:r>
      <w:proofErr w:type="spellEnd"/>
      <w:r w:rsidRPr="00EC5BEA">
        <w:rPr>
          <w:rFonts w:ascii="Times New Roman" w:hAnsi="Times New Roman" w:cs="Times New Roman"/>
          <w:i/>
          <w:iCs/>
          <w:sz w:val="24"/>
          <w:szCs w:val="24"/>
          <w:lang w:eastAsia="ru-RU"/>
        </w:rPr>
        <w:t xml:space="preserve">), </w:t>
      </w:r>
      <w:proofErr w:type="spellStart"/>
      <w:r w:rsidRPr="00EC5BEA">
        <w:rPr>
          <w:rFonts w:ascii="Times New Roman" w:hAnsi="Times New Roman" w:cs="Times New Roman"/>
          <w:i/>
          <w:iCs/>
          <w:sz w:val="24"/>
          <w:szCs w:val="24"/>
          <w:lang w:eastAsia="ru-RU"/>
        </w:rPr>
        <w:t>сузьма</w:t>
      </w:r>
      <w:proofErr w:type="spellEnd"/>
      <w:r w:rsidRPr="00EC5BEA">
        <w:rPr>
          <w:rFonts w:ascii="Times New Roman" w:hAnsi="Times New Roman" w:cs="Times New Roman"/>
          <w:i/>
          <w:iCs/>
          <w:sz w:val="24"/>
          <w:szCs w:val="24"/>
          <w:lang w:eastAsia="ru-RU"/>
        </w:rPr>
        <w:t xml:space="preserve"> (процеженный </w:t>
      </w:r>
      <w:proofErr w:type="spellStart"/>
      <w:r w:rsidRPr="00EC5BEA">
        <w:rPr>
          <w:rFonts w:ascii="Times New Roman" w:hAnsi="Times New Roman" w:cs="Times New Roman"/>
          <w:i/>
          <w:iCs/>
          <w:sz w:val="24"/>
          <w:szCs w:val="24"/>
          <w:lang w:eastAsia="ru-RU"/>
        </w:rPr>
        <w:t>катык</w:t>
      </w:r>
      <w:proofErr w:type="spellEnd"/>
      <w:r w:rsidRPr="00EC5BEA">
        <w:rPr>
          <w:rFonts w:ascii="Times New Roman" w:hAnsi="Times New Roman" w:cs="Times New Roman"/>
          <w:i/>
          <w:iCs/>
          <w:sz w:val="24"/>
          <w:szCs w:val="24"/>
          <w:lang w:eastAsia="ru-RU"/>
        </w:rPr>
        <w:t>), кумыс.</w:t>
      </w:r>
    </w:p>
    <w:p w:rsidR="0012493D" w:rsidRPr="00EC5BEA" w:rsidRDefault="0012493D" w:rsidP="0012493D">
      <w:pPr>
        <w:autoSpaceDE w:val="0"/>
        <w:autoSpaceDN w:val="0"/>
        <w:adjustRightInd w:val="0"/>
        <w:spacing w:after="0" w:line="240" w:lineRule="auto"/>
        <w:ind w:firstLine="540"/>
        <w:rPr>
          <w:rFonts w:ascii="Times New Roman" w:hAnsi="Times New Roman" w:cs="Times New Roman"/>
          <w:b/>
          <w:bCs/>
          <w:i/>
          <w:iCs/>
          <w:sz w:val="24"/>
          <w:szCs w:val="24"/>
          <w:lang w:eastAsia="ru-RU"/>
        </w:rPr>
      </w:pPr>
      <w:r w:rsidRPr="00EC5BEA">
        <w:rPr>
          <w:rFonts w:ascii="Times New Roman" w:hAnsi="Times New Roman" w:cs="Times New Roman"/>
          <w:b/>
          <w:bCs/>
          <w:i/>
          <w:iCs/>
          <w:sz w:val="24"/>
          <w:szCs w:val="24"/>
          <w:lang w:eastAsia="ru-RU"/>
        </w:rPr>
        <w:t>Физическая культура</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Продолжать формировать правильную осанку; умение осознанно выполнять движения.</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Совершенствовать двигательные умения и навыки детей.</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Развивать быстроту, силу, выносливость, гибкость.</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Закреплять умение легко ходить и бегать, энергично отталкиваясь от опоры.</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Учить бегать наперегонки, с преодолением препятствий. Учить лазать по гимнастической стенке, меняя темп. 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Учить элементам спортивных игр, играм с элементами соревнования, играм-эстафетам.</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Приучать помогать взрослым, готовить физкультурный инвентарь к занятиям физическими упражнениями, убирать его на место.</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Поддерживать интерес детей к различным видам спорта, сообщать им некоторые сведения о событиях спортивной жизни страны.</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b/>
          <w:bCs/>
          <w:sz w:val="24"/>
          <w:szCs w:val="24"/>
          <w:lang w:eastAsia="ru-RU"/>
        </w:rPr>
        <w:lastRenderedPageBreak/>
        <w:t xml:space="preserve">Подвижные игры. </w:t>
      </w:r>
      <w:r w:rsidRPr="00EC5BEA">
        <w:rPr>
          <w:rFonts w:ascii="Times New Roman" w:hAnsi="Times New Roman" w:cs="Times New Roman"/>
          <w:sz w:val="24"/>
          <w:szCs w:val="24"/>
          <w:lang w:eastAsia="ru-RU"/>
        </w:rPr>
        <w:t>Продолжать учить детей самостоятельно организовывать знакомые подвижные игры, проявляя инициативу и творчество.</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Воспитывать у детей стремление участвовать в играх с элементами соревнования, играх-эстафетах.</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Учить спортивным играм и упражнениям.</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lang w:eastAsia="ru-RU"/>
        </w:rPr>
      </w:pPr>
      <w:r w:rsidRPr="00EC5BEA">
        <w:rPr>
          <w:rFonts w:ascii="Times New Roman" w:hAnsi="Times New Roman" w:cs="Times New Roman"/>
          <w:i/>
          <w:iCs/>
          <w:sz w:val="24"/>
          <w:szCs w:val="24"/>
          <w:u w:val="single"/>
          <w:lang w:eastAsia="ru-RU"/>
        </w:rPr>
        <w:t>Региональный компонент.</w:t>
      </w:r>
      <w:r w:rsidRPr="00EC5BEA">
        <w:rPr>
          <w:rFonts w:ascii="Times New Roman" w:hAnsi="Times New Roman" w:cs="Times New Roman"/>
          <w:i/>
          <w:iCs/>
          <w:sz w:val="24"/>
          <w:szCs w:val="24"/>
          <w:lang w:eastAsia="ru-RU"/>
        </w:rPr>
        <w:t xml:space="preserve"> Познакомить с татарскими народными играми. Поощрять самостоятельную организацию знакомых игр, участие в играх с элементами соревнования. Развивать умение соблюдать правила игры. Воспитывать культуру честного соперничества в играх со сверстниками.</w:t>
      </w:r>
    </w:p>
    <w:p w:rsidR="0012493D" w:rsidRPr="00EC5BEA" w:rsidRDefault="0012493D" w:rsidP="0012493D">
      <w:pPr>
        <w:autoSpaceDE w:val="0"/>
        <w:autoSpaceDN w:val="0"/>
        <w:adjustRightInd w:val="0"/>
        <w:spacing w:after="0" w:line="240" w:lineRule="auto"/>
        <w:jc w:val="center"/>
        <w:rPr>
          <w:rFonts w:ascii="Times New Roman" w:hAnsi="Times New Roman" w:cs="Times New Roman"/>
          <w:b/>
          <w:bCs/>
          <w:sz w:val="24"/>
          <w:szCs w:val="24"/>
        </w:rPr>
      </w:pPr>
    </w:p>
    <w:p w:rsidR="0012493D" w:rsidRPr="00C2489A" w:rsidRDefault="0094341A" w:rsidP="0012493D">
      <w:pPr>
        <w:autoSpaceDE w:val="0"/>
        <w:autoSpaceDN w:val="0"/>
        <w:adjustRightInd w:val="0"/>
        <w:spacing w:after="0" w:line="240" w:lineRule="auto"/>
        <w:rPr>
          <w:rFonts w:ascii="Times New Roman" w:hAnsi="Times New Roman" w:cs="Times New Roman"/>
          <w:b/>
          <w:bCs/>
          <w:sz w:val="24"/>
          <w:szCs w:val="24"/>
          <w:u w:val="single"/>
        </w:rPr>
      </w:pPr>
      <w:r w:rsidRPr="00EC5BEA">
        <w:rPr>
          <w:rFonts w:ascii="Times New Roman" w:hAnsi="Times New Roman" w:cs="Times New Roman"/>
          <w:b/>
          <w:bCs/>
          <w:sz w:val="24"/>
          <w:szCs w:val="24"/>
        </w:rPr>
        <w:t xml:space="preserve">                                 </w:t>
      </w:r>
      <w:r w:rsidR="00C2489A">
        <w:rPr>
          <w:rFonts w:ascii="Times New Roman" w:hAnsi="Times New Roman" w:cs="Times New Roman"/>
          <w:b/>
          <w:bCs/>
          <w:sz w:val="24"/>
          <w:szCs w:val="24"/>
        </w:rPr>
        <w:t xml:space="preserve">                    </w:t>
      </w:r>
      <w:r w:rsidR="00C2489A" w:rsidRPr="00C2489A">
        <w:rPr>
          <w:rFonts w:ascii="Times New Roman" w:hAnsi="Times New Roman" w:cs="Times New Roman"/>
          <w:b/>
          <w:bCs/>
          <w:sz w:val="24"/>
          <w:szCs w:val="24"/>
          <w:u w:val="single"/>
        </w:rPr>
        <w:t>Дети от 6 до 7 лет</w:t>
      </w:r>
    </w:p>
    <w:p w:rsidR="00FE40B3" w:rsidRDefault="00C2489A" w:rsidP="0094341A">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p>
    <w:p w:rsidR="0012493D" w:rsidRPr="00EC5BEA" w:rsidRDefault="00FE40B3" w:rsidP="0094341A">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12493D" w:rsidRPr="00EC5BEA">
        <w:rPr>
          <w:rFonts w:ascii="Times New Roman" w:hAnsi="Times New Roman" w:cs="Times New Roman"/>
          <w:b/>
          <w:bCs/>
          <w:sz w:val="24"/>
          <w:szCs w:val="24"/>
        </w:rPr>
        <w:t>Образовательная область «Социально-коммуникативное развитие»</w:t>
      </w:r>
    </w:p>
    <w:p w:rsidR="0012493D" w:rsidRPr="00EC5BEA" w:rsidRDefault="0012493D" w:rsidP="0012493D">
      <w:pPr>
        <w:autoSpaceDE w:val="0"/>
        <w:autoSpaceDN w:val="0"/>
        <w:adjustRightInd w:val="0"/>
        <w:spacing w:after="0" w:line="240" w:lineRule="auto"/>
        <w:jc w:val="center"/>
        <w:rPr>
          <w:rFonts w:ascii="Times New Roman" w:hAnsi="Times New Roman" w:cs="Times New Roman"/>
          <w:b/>
          <w:bCs/>
          <w:sz w:val="24"/>
          <w:szCs w:val="24"/>
        </w:rPr>
      </w:pPr>
    </w:p>
    <w:p w:rsidR="0012493D" w:rsidRPr="00EC5BEA" w:rsidRDefault="0012493D" w:rsidP="0012493D">
      <w:pPr>
        <w:tabs>
          <w:tab w:val="left" w:pos="180"/>
        </w:tabs>
        <w:autoSpaceDE w:val="0"/>
        <w:autoSpaceDN w:val="0"/>
        <w:adjustRightInd w:val="0"/>
        <w:spacing w:after="0" w:line="240" w:lineRule="auto"/>
        <w:ind w:firstLine="540"/>
        <w:rPr>
          <w:rFonts w:ascii="Times New Roman" w:hAnsi="Times New Roman" w:cs="Times New Roman"/>
          <w:b/>
          <w:bCs/>
          <w:i/>
          <w:iCs/>
          <w:sz w:val="24"/>
          <w:szCs w:val="24"/>
        </w:rPr>
      </w:pPr>
      <w:r w:rsidRPr="00EC5BEA">
        <w:rPr>
          <w:rFonts w:ascii="Times New Roman" w:hAnsi="Times New Roman" w:cs="Times New Roman"/>
          <w:b/>
          <w:bCs/>
          <w:i/>
          <w:iCs/>
          <w:sz w:val="24"/>
          <w:szCs w:val="24"/>
        </w:rPr>
        <w:t>Социализация, развитие общения, нравственное воспитание</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Воспитывать дружеские взаимоотношения между детьми, развивать умение самостоятельно объединяться для совместной игры и труда, заниматься самостоятельно выбранным делом, договариваться, помогать друг другу.</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Воспитывать организованность, дисциплинированность, коллективизм, уважение к старшим.</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Воспитывать заботливое отношение к малышам, пожилым людям;</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учить помогать им.</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Формировать такие качества, как сочувствие, отзывчивость, справедливость, скромность.</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Развивать волевые качества: умение ограничивать свои желания, выполнять установленные нормы поведения, в своих поступках следовать положительному примеру.</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Воспитывать уважительное отношение к окружающим. Формировать умение слушать собеседника, не перебивать без надобности. Формировать умение спокойно отстаивать свое мнение.</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Обогащать словарь формулами словесной вежливости (приветствие, прощание, просьбы, извинения).</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Расширять представления детей об их обязанностях, прежде всего в связи с подготовкой к школе. Формировать интерес к учебной деятельности и желание учиться в школе.</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u w:val="single"/>
        </w:rPr>
        <w:t>Региональный компонент.</w:t>
      </w:r>
      <w:r w:rsidRPr="00EC5BEA">
        <w:rPr>
          <w:rFonts w:ascii="Times New Roman" w:hAnsi="Times New Roman" w:cs="Times New Roman"/>
          <w:i/>
          <w:iCs/>
          <w:sz w:val="24"/>
          <w:szCs w:val="24"/>
        </w:rPr>
        <w:t xml:space="preserve"> </w:t>
      </w:r>
      <w:proofErr w:type="gramStart"/>
      <w:r w:rsidRPr="00EC5BEA">
        <w:rPr>
          <w:rFonts w:ascii="Times New Roman" w:hAnsi="Times New Roman" w:cs="Times New Roman"/>
          <w:i/>
          <w:iCs/>
          <w:sz w:val="24"/>
          <w:szCs w:val="24"/>
        </w:rPr>
        <w:t xml:space="preserve">Способствовать воспитанию чувства патриотизма, осознанию себя как гражданина родного города (села), республики, страны, уважительно и с гордостью относящегося к символике города, республики, страны (флагу, гербу, гимну). </w:t>
      </w:r>
      <w:proofErr w:type="gramEnd"/>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i/>
          <w:iCs/>
          <w:sz w:val="24"/>
          <w:szCs w:val="24"/>
        </w:rPr>
      </w:pPr>
      <w:proofErr w:type="gramStart"/>
      <w:r w:rsidRPr="00EC5BEA">
        <w:rPr>
          <w:rFonts w:ascii="Times New Roman" w:hAnsi="Times New Roman" w:cs="Times New Roman"/>
          <w:i/>
          <w:iCs/>
          <w:sz w:val="24"/>
          <w:szCs w:val="24"/>
        </w:rPr>
        <w:t xml:space="preserve">Воспитывать положительное отношение к окружающим, терпимость (толерантность) к детям и взрослым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развивать умение аргументировать несогласие, убеждать и т. д. Объяснять значение позитивного общения, сотрудничества с людьми разных стран и этносов. </w:t>
      </w:r>
      <w:proofErr w:type="gramEnd"/>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Поощрять инициативу в общении на родном языке, расширять круг общения ребенка, формировать способы контактов с учителями школы, ветеранами войны, гостями, готовность разговаривать в доброжелательной форме, поддерживать тему разговора, отзываться на просьбу, предложение.</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rPr>
      </w:pPr>
    </w:p>
    <w:p w:rsidR="0012493D" w:rsidRPr="00EC5BEA" w:rsidRDefault="0012493D" w:rsidP="0012493D">
      <w:pPr>
        <w:tabs>
          <w:tab w:val="left" w:pos="180"/>
        </w:tabs>
        <w:autoSpaceDE w:val="0"/>
        <w:autoSpaceDN w:val="0"/>
        <w:adjustRightInd w:val="0"/>
        <w:spacing w:after="0" w:line="240" w:lineRule="auto"/>
        <w:ind w:firstLine="540"/>
        <w:rPr>
          <w:rFonts w:ascii="Times New Roman" w:hAnsi="Times New Roman" w:cs="Times New Roman"/>
          <w:b/>
          <w:bCs/>
          <w:i/>
          <w:iCs/>
          <w:sz w:val="24"/>
          <w:szCs w:val="24"/>
        </w:rPr>
      </w:pPr>
      <w:r w:rsidRPr="00EC5BEA">
        <w:rPr>
          <w:rFonts w:ascii="Times New Roman" w:hAnsi="Times New Roman" w:cs="Times New Roman"/>
          <w:b/>
          <w:bCs/>
          <w:i/>
          <w:iCs/>
          <w:sz w:val="24"/>
          <w:szCs w:val="24"/>
        </w:rPr>
        <w:t>Ребенок в семье и сообществе, патриотическое воспитание</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Образ Я. </w:t>
      </w:r>
      <w:r w:rsidRPr="00EC5BEA">
        <w:rPr>
          <w:rFonts w:ascii="Times New Roman" w:hAnsi="Times New Roman" w:cs="Times New Roman"/>
          <w:sz w:val="24"/>
          <w:szCs w:val="24"/>
        </w:rPr>
        <w:t>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lastRenderedPageBreak/>
        <w:t xml:space="preserve">Закреплять традиционные </w:t>
      </w:r>
      <w:proofErr w:type="spellStart"/>
      <w:r w:rsidRPr="00EC5BEA">
        <w:rPr>
          <w:rFonts w:ascii="Times New Roman" w:hAnsi="Times New Roman" w:cs="Times New Roman"/>
          <w:sz w:val="24"/>
          <w:szCs w:val="24"/>
        </w:rPr>
        <w:t>гендерные</w:t>
      </w:r>
      <w:proofErr w:type="spellEnd"/>
      <w:r w:rsidRPr="00EC5BEA">
        <w:rPr>
          <w:rFonts w:ascii="Times New Roman" w:hAnsi="Times New Roman" w:cs="Times New Roman"/>
          <w:sz w:val="24"/>
          <w:szCs w:val="24"/>
        </w:rPr>
        <w:t xml:space="preserve"> представления, продолжать развивать в мальчиках и девочках качества, свойственные их полу.</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u w:val="single"/>
        </w:rPr>
        <w:t>Региональный компонент.</w:t>
      </w:r>
      <w:r w:rsidRPr="00EC5BEA">
        <w:rPr>
          <w:rFonts w:ascii="Times New Roman" w:hAnsi="Times New Roman" w:cs="Times New Roman"/>
          <w:i/>
          <w:iCs/>
          <w:sz w:val="24"/>
          <w:szCs w:val="24"/>
        </w:rPr>
        <w:t xml:space="preserve"> Формировать представления о своем месте в ближайшем социуме, принадлежность к той или иной группе людей (член группы детского сада, кружка народного танца, ученик спортивной школы, будущий гимназист и др.).</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Семья. </w:t>
      </w:r>
      <w:r w:rsidRPr="00EC5BEA">
        <w:rPr>
          <w:rFonts w:ascii="Times New Roman" w:hAnsi="Times New Roman" w:cs="Times New Roman"/>
          <w:sz w:val="24"/>
          <w:szCs w:val="24"/>
        </w:rPr>
        <w:t>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Закреплять знание домашнего адреса и телефона, имен и отчеств родителей, их профессий.</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i/>
          <w:iCs/>
          <w:sz w:val="24"/>
          <w:szCs w:val="24"/>
          <w:u w:val="single"/>
        </w:rPr>
        <w:t>Региональный компонент.</w:t>
      </w:r>
      <w:r w:rsidRPr="00EC5BEA">
        <w:rPr>
          <w:rFonts w:ascii="Times New Roman" w:hAnsi="Times New Roman" w:cs="Times New Roman"/>
          <w:i/>
          <w:iCs/>
          <w:sz w:val="24"/>
          <w:szCs w:val="24"/>
        </w:rPr>
        <w:t xml:space="preserve"> Формировать интерес к истории семьи (прадедушка, дедушка, прабабушка, бабушка). Развивать чувство гордости за семью, обращать внимание на их достижения, награды.</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Детский сад. </w:t>
      </w:r>
      <w:r w:rsidRPr="00EC5BEA">
        <w:rPr>
          <w:rFonts w:ascii="Times New Roman" w:hAnsi="Times New Roman" w:cs="Times New Roman"/>
          <w:sz w:val="24"/>
          <w:szCs w:val="24"/>
        </w:rPr>
        <w:t>Продолжать расширять представления о ближайшей окружающей среде (оформление помещений, участка детского сада, парка, сквера). Учить детей выделять радующие глаз компоненты окружающей среды (окраска стен, мебель, оформление участка и т. п.).</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Привлекать детей к созданию развивающей среды дошкольного учреждения (мини-музеев, выставок, библиотеки, конструкторских мастерских и др.); формировать умение эстетически оценивать окружающую среду, высказывать оценочные суждения, обосновывать свое мнение.</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Формировать у детей представления о себе как об активном члене коллектива: через участие в проектной деятельности, охватывающей детей младших возрастных групп и родителей; посильном участии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Родная страна. </w:t>
      </w:r>
      <w:r w:rsidRPr="00EC5BEA">
        <w:rPr>
          <w:rFonts w:ascii="Times New Roman" w:hAnsi="Times New Roman" w:cs="Times New Roman"/>
          <w:sz w:val="24"/>
          <w:szCs w:val="24"/>
        </w:rPr>
        <w:t xml:space="preserve">Расширять представления о родном крае. Продолжать знакомить с достопримечательностями региона, в котором живут дети. </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На основе расширения знаний об окружающем воспитывать патриотические и интернациональные чувства, любовь к Родине. Углублять и уточнять представления о Родине — России. Поощрять интерес детей к событиям, происходящим в стране, воспитывать чувство гордости за ее достижения.</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 xml:space="preserve">Развивать представления о том, что Российская Федерация (Россия) - огромная, многонациональная страна. Воспитывать уважение к людям разных национальностей и их обычаям. </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Расширять представления о Москве - главном городе, столице России.</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Расширять знания о государственных праздниках. Рассказывать детям о Ю. А. Гагарине и других героях космоса.</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 и т. д.).</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rPr>
      </w:pPr>
    </w:p>
    <w:p w:rsidR="0012493D" w:rsidRPr="00EC5BEA" w:rsidRDefault="0012493D" w:rsidP="0012493D">
      <w:pPr>
        <w:tabs>
          <w:tab w:val="left" w:pos="180"/>
        </w:tabs>
        <w:autoSpaceDE w:val="0"/>
        <w:autoSpaceDN w:val="0"/>
        <w:adjustRightInd w:val="0"/>
        <w:spacing w:after="0" w:line="240" w:lineRule="auto"/>
        <w:ind w:firstLine="540"/>
        <w:rPr>
          <w:rFonts w:ascii="Times New Roman" w:hAnsi="Times New Roman" w:cs="Times New Roman"/>
          <w:b/>
          <w:bCs/>
          <w:i/>
          <w:iCs/>
          <w:sz w:val="24"/>
          <w:szCs w:val="24"/>
        </w:rPr>
      </w:pPr>
      <w:r w:rsidRPr="00EC5BEA">
        <w:rPr>
          <w:rFonts w:ascii="Times New Roman" w:hAnsi="Times New Roman" w:cs="Times New Roman"/>
          <w:b/>
          <w:bCs/>
          <w:i/>
          <w:iCs/>
          <w:sz w:val="24"/>
          <w:szCs w:val="24"/>
        </w:rPr>
        <w:t>Самообслуживание, самостоятельность трудовое воспитание</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Культурно-гигиенические навыки. </w:t>
      </w:r>
      <w:r w:rsidRPr="00EC5BEA">
        <w:rPr>
          <w:rFonts w:ascii="Times New Roman" w:hAnsi="Times New Roman" w:cs="Times New Roman"/>
          <w:sz w:val="24"/>
          <w:szCs w:val="24"/>
        </w:rPr>
        <w:t>Воспитывать привычку быстро и правильно умываться, насухо вытираться, пользуясь индивидуальным полотенцем, правильно чистить зубы, полоскать рот после еды, пользоваться носовым платком и расческой.</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Закреплять умения детей аккуратно пользоваться столовыми приборами; правильно вести себя за столом; обращаться с просьбой, благодарить.</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lastRenderedPageBreak/>
        <w:t>Закреплять умение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прическе.</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Самообслуживание. </w:t>
      </w:r>
      <w:r w:rsidRPr="00EC5BEA">
        <w:rPr>
          <w:rFonts w:ascii="Times New Roman" w:hAnsi="Times New Roman" w:cs="Times New Roman"/>
          <w:sz w:val="24"/>
          <w:szCs w:val="24"/>
        </w:rPr>
        <w:t>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Закреплять умение самостоятельно, быстро и аккуратно убирать за собой постель после сна.</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Закреплять умение самостоятельно и своевременно готовить материалы и пособия к занятию, без напоминания убирать свое рабочее место.</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Общественно-полезный труд. </w:t>
      </w:r>
      <w:r w:rsidRPr="00EC5BEA">
        <w:rPr>
          <w:rFonts w:ascii="Times New Roman" w:hAnsi="Times New Roman" w:cs="Times New Roman"/>
          <w:sz w:val="24"/>
          <w:szCs w:val="24"/>
        </w:rPr>
        <w:t>Продолжать формировать трудовые умения и навыки, воспитывать трудолюбие. Приучать детей старательно, аккуратно выполнять поручения, беречь материалы и предметы, убирать их на место после работы.</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Развивать умение самостоятельно объединяться для совместной игры и труда, оказывать друг другу помощь.</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Закреплять умение планировать трудовую деятельность, отбирать необходимые материалы, делать несложные заготовки.</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Продолжать учить детей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воспитанников младших групп детского сада).</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Продолжать учить самостоятельно, наводить порядок на участке детского сада: подметать и очищать дорожки от мусора, зимой - от снега, поливать песок в песочнице; украшать участок к праздникам.</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Приучать детей добросовестно выполнять обязанности дежурных по столовой: полностью сервировать столы и вытирать их после еды, подметать пол.</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Прививать интерес к учебной деятельности и желание учиться в школе.</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u w:val="single"/>
        </w:rPr>
        <w:t>Региональный компонент.</w:t>
      </w:r>
      <w:r w:rsidRPr="00EC5BEA">
        <w:rPr>
          <w:rFonts w:ascii="Times New Roman" w:hAnsi="Times New Roman" w:cs="Times New Roman"/>
          <w:i/>
          <w:iCs/>
          <w:sz w:val="24"/>
          <w:szCs w:val="24"/>
        </w:rPr>
        <w:t xml:space="preserve"> Продолжить формирование представлений о трудовой деятельности посредством татарских народных сказок («С ремеслом не пропадешь, без ремесла не проживешь», «Добрый совет», «Золотые песчинки» и др.). Познакомить детей с татарским народным юмором о труде («Два </w:t>
      </w:r>
      <w:proofErr w:type="gramStart"/>
      <w:r w:rsidRPr="00EC5BEA">
        <w:rPr>
          <w:rFonts w:ascii="Times New Roman" w:hAnsi="Times New Roman" w:cs="Times New Roman"/>
          <w:i/>
          <w:iCs/>
          <w:sz w:val="24"/>
          <w:szCs w:val="24"/>
        </w:rPr>
        <w:t>лентяя</w:t>
      </w:r>
      <w:proofErr w:type="gramEnd"/>
      <w:r w:rsidRPr="00EC5BEA">
        <w:rPr>
          <w:rFonts w:ascii="Times New Roman" w:hAnsi="Times New Roman" w:cs="Times New Roman"/>
          <w:i/>
          <w:iCs/>
          <w:sz w:val="24"/>
          <w:szCs w:val="24"/>
        </w:rPr>
        <w:t xml:space="preserve">», «Ответ иголки» и др.). </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 </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Дать детям возможность участвовать в совместных с взрослыми делах, направленных на заботу о природном окружении: посадить деревья во дворе (на участке детского сада), разбить клумбу с цветами, поливать, устраивать зимой кормушки для птиц. </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Привлекать детей к посильному участию в подготовке различных семейных праздников, торжеств, к выполнению постоянных обязанностей по дому, по хозяйству.</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Труд в природе. </w:t>
      </w:r>
      <w:r w:rsidRPr="00EC5BEA">
        <w:rPr>
          <w:rFonts w:ascii="Times New Roman" w:hAnsi="Times New Roman" w:cs="Times New Roman"/>
          <w:sz w:val="24"/>
          <w:szCs w:val="24"/>
        </w:rPr>
        <w:t>Закреплять умение самостоятельно и ответственно выполнять обязанности дежурного в уголке природы: поливать комнатные растения, рыхлить почву, мыть кормушки, готовить корм для рыб, птиц, морских свинок и т. п.</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 xml:space="preserve">Прививать детям интерес к труду в природе, привлекать их к посильному участию: осенью — к уборке овощей с огорода, сбору семян, выкапыванию луковиц, клубней цветов, перекапыванию грядок, пересаживанию цветущих растений из грунта в уголок природы; </w:t>
      </w:r>
      <w:proofErr w:type="gramStart"/>
      <w:r w:rsidRPr="00EC5BEA">
        <w:rPr>
          <w:rFonts w:ascii="Times New Roman" w:hAnsi="Times New Roman" w:cs="Times New Roman"/>
          <w:sz w:val="24"/>
          <w:szCs w:val="24"/>
        </w:rPr>
        <w:t xml:space="preserve">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w:t>
      </w:r>
      <w:r w:rsidRPr="00EC5BEA">
        <w:rPr>
          <w:rFonts w:ascii="Times New Roman" w:hAnsi="Times New Roman" w:cs="Times New Roman"/>
          <w:sz w:val="24"/>
          <w:szCs w:val="24"/>
        </w:rPr>
        <w:lastRenderedPageBreak/>
        <w:t>выращиванию с помощью воспитателя цветов к праздникам; весной - к перекапыванию земли на огороде и в цветнике, к посеву семян (овощей, цветов), высадке рассады; летом - к участию в рыхлении почвы, прополке и окучивании, поливе грядок и клумб.</w:t>
      </w:r>
      <w:proofErr w:type="gramEnd"/>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Уважение к труду взрослых. </w:t>
      </w:r>
      <w:r w:rsidRPr="00EC5BEA">
        <w:rPr>
          <w:rFonts w:ascii="Times New Roman" w:hAnsi="Times New Roman" w:cs="Times New Roman"/>
          <w:sz w:val="24"/>
          <w:szCs w:val="24"/>
        </w:rPr>
        <w:t>Расширять представления о труде взрослых, о значении их труда для общества. Воспитывать уважение к людям труда. Продолжать знакомить детей с профессиями, связанными со спецификой родного города (поселка).</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Развивать интерес к различным профессиям, в частности к профессиям родителей и месту их работы.</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rPr>
      </w:pPr>
    </w:p>
    <w:p w:rsidR="0012493D" w:rsidRPr="00EC5BEA" w:rsidRDefault="0012493D" w:rsidP="0012493D">
      <w:pPr>
        <w:tabs>
          <w:tab w:val="left" w:pos="180"/>
        </w:tabs>
        <w:autoSpaceDE w:val="0"/>
        <w:autoSpaceDN w:val="0"/>
        <w:adjustRightInd w:val="0"/>
        <w:spacing w:after="0" w:line="240" w:lineRule="auto"/>
        <w:ind w:firstLine="540"/>
        <w:rPr>
          <w:rFonts w:ascii="Times New Roman" w:hAnsi="Times New Roman" w:cs="Times New Roman"/>
          <w:b/>
          <w:bCs/>
          <w:i/>
          <w:iCs/>
          <w:sz w:val="24"/>
          <w:szCs w:val="24"/>
        </w:rPr>
      </w:pPr>
      <w:r w:rsidRPr="00EC5BEA">
        <w:rPr>
          <w:rFonts w:ascii="Times New Roman" w:hAnsi="Times New Roman" w:cs="Times New Roman"/>
          <w:b/>
          <w:bCs/>
          <w:i/>
          <w:iCs/>
          <w:sz w:val="24"/>
          <w:szCs w:val="24"/>
        </w:rPr>
        <w:t>Формирование основ безопасности</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Безопасное поведение в природе. </w:t>
      </w:r>
      <w:r w:rsidRPr="00EC5BEA">
        <w:rPr>
          <w:rFonts w:ascii="Times New Roman" w:hAnsi="Times New Roman" w:cs="Times New Roman"/>
          <w:sz w:val="24"/>
          <w:szCs w:val="24"/>
        </w:rPr>
        <w:t>Формировать основы экологической культуры.</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Продолжать знакомить с правилами поведения на природе.</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Знакомить с Красной книгой, с отдельными представителями животного и растительного мира, занесенными в нее.</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b/>
          <w:bCs/>
          <w:sz w:val="24"/>
          <w:szCs w:val="24"/>
        </w:rPr>
      </w:pPr>
      <w:r w:rsidRPr="00EC5BEA">
        <w:rPr>
          <w:rFonts w:ascii="Times New Roman" w:hAnsi="Times New Roman" w:cs="Times New Roman"/>
          <w:b/>
          <w:bCs/>
          <w:sz w:val="24"/>
          <w:szCs w:val="24"/>
        </w:rPr>
        <w:t xml:space="preserve">Безопасность на дорогах. </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u w:val="single"/>
        </w:rPr>
        <w:t>Региональный компонент.</w:t>
      </w:r>
      <w:r w:rsidRPr="00EC5BEA">
        <w:rPr>
          <w:rFonts w:ascii="Times New Roman" w:hAnsi="Times New Roman" w:cs="Times New Roman"/>
          <w:i/>
          <w:iCs/>
          <w:sz w:val="24"/>
          <w:szCs w:val="24"/>
        </w:rPr>
        <w:t xml:space="preserve"> Учить детей графически изображать пространственные отношения и моделировать их в виде рисунка, плана, схемы; передвигаться в пространстве, используя стрелки – указатели движения, планы, схемы маршрутов. </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Учить ориентироваться в окружающем мире по знакам и символам; поощрять придумывание своих знаков (символов) и их использование в играх. Показать карту движения транспорта; формировать представление о расписании движений. </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Развивать умение использовать моделирование в качестве средства познания скрытых связей и отношений, планы- схемы – для прохождения простых безопасных маршрутов в своем микрорайоне («Кто быстрее найдет дорогу из детского сада к ближайшей остановке?», «Покажи дорогу из дома в школу», «Найди место происшествия» и др.). </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Совместно с родителями, используя макеты, мелкие игрушки, конструкторы, разрабатывать наиболее безопасные мар</w:t>
      </w:r>
      <w:proofErr w:type="gramStart"/>
      <w:r w:rsidRPr="00EC5BEA">
        <w:rPr>
          <w:rFonts w:ascii="Times New Roman" w:hAnsi="Times New Roman" w:cs="Times New Roman"/>
          <w:i/>
          <w:iCs/>
          <w:sz w:val="24"/>
          <w:szCs w:val="24"/>
        </w:rPr>
        <w:t>ш-</w:t>
      </w:r>
      <w:proofErr w:type="gramEnd"/>
      <w:r w:rsidRPr="00EC5BEA">
        <w:rPr>
          <w:rFonts w:ascii="Times New Roman" w:hAnsi="Times New Roman" w:cs="Times New Roman"/>
          <w:i/>
          <w:iCs/>
          <w:sz w:val="24"/>
          <w:szCs w:val="24"/>
        </w:rPr>
        <w:t xml:space="preserve"> руты движения от дома до детского сада (больницы, аптеки и др.) и обратно. Познакомить с ближайшими остановками. </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Поощрять умение детей задавать вопросы по картам, схемам, маршруту, расписанию, неизвестным дорожным знакам. Развивать любознательность, желание получить (или самостоятельно добыть) ответ на интересующую информацию. </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Учить безопасному хождению по улицам и дорогам в дождь, снегопад и туман. Показать, как правильно держать зонтик, не загораживая обзор. </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Продолжить знакомство с запрещающими знаками: «Поворот направо (налево) запрещен», «Движение запрещено», «Движение пешеходов запрещено», «Въезд запрещен», «Остановка запрещена» и др. Поощрять отражение дорожных знаков в детском рисунке. </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Познакомить с предписывающими знаками: «Движение прямо», «Движение налево (направо)», «Круговое движение» и др. Помочь понять смысл общепринятых символических обозначений. </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Познакомить с информационно-указательными знаками: «Дорога с односторонним движением», «Въезд на дорогу с односторонним движением», «Дорога для автомобилей» и др. Развивать знаково-символическую функцию мышления. </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Предоставить детям возможность самостоятельно определить назначение знаков сервиса: </w:t>
      </w:r>
      <w:proofErr w:type="gramStart"/>
      <w:r w:rsidRPr="00EC5BEA">
        <w:rPr>
          <w:rFonts w:ascii="Times New Roman" w:hAnsi="Times New Roman" w:cs="Times New Roman"/>
          <w:i/>
          <w:iCs/>
          <w:sz w:val="24"/>
          <w:szCs w:val="24"/>
        </w:rPr>
        <w:t xml:space="preserve">«Пункт питания», «Автозаправочная станция», «Телефон», «Пост ГИБДД», «Место отдыха» и др.; познакомить с их характеристиками (форма, цвет), местом установки, особым значением для водителей-дальнобойщиков. </w:t>
      </w:r>
      <w:proofErr w:type="gramEnd"/>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Создавать условия для изучения дорожных знаков в реальных условиях. Стремиться к увеличению объема внимания и памяти. </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Совершенствовать технику езды на двухколесном велосипеде: с разной скоростью, с изменением темпа; по кругу, по дорожке. Учить реагировать на дорожную ситуацию, </w:t>
      </w:r>
      <w:r w:rsidRPr="00EC5BEA">
        <w:rPr>
          <w:rFonts w:ascii="Times New Roman" w:hAnsi="Times New Roman" w:cs="Times New Roman"/>
          <w:i/>
          <w:iCs/>
          <w:sz w:val="24"/>
          <w:szCs w:val="24"/>
        </w:rPr>
        <w:lastRenderedPageBreak/>
        <w:t xml:space="preserve">вовремя притормозить, остановиться в обозначенном месте. Познакомить с понятием «тормозной путь». </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i/>
          <w:iCs/>
          <w:sz w:val="24"/>
          <w:szCs w:val="24"/>
        </w:rPr>
      </w:pPr>
      <w:proofErr w:type="gramStart"/>
      <w:r w:rsidRPr="00EC5BEA">
        <w:rPr>
          <w:rFonts w:ascii="Times New Roman" w:hAnsi="Times New Roman" w:cs="Times New Roman"/>
          <w:i/>
          <w:iCs/>
          <w:sz w:val="24"/>
          <w:szCs w:val="24"/>
        </w:rPr>
        <w:t>Познакомить с правилами катания на самокате (на правой и левой ноге, по прямой, по кругу, с поворотами), скейтбордах, роликовых коньках, со средствами защиты (шлем, перчатки, наколенники, налокотники).</w:t>
      </w:r>
      <w:proofErr w:type="gramEnd"/>
      <w:r w:rsidRPr="00EC5BEA">
        <w:rPr>
          <w:rFonts w:ascii="Times New Roman" w:hAnsi="Times New Roman" w:cs="Times New Roman"/>
          <w:i/>
          <w:iCs/>
          <w:sz w:val="24"/>
          <w:szCs w:val="24"/>
        </w:rPr>
        <w:t xml:space="preserve"> Доставлять детям радость от движения. </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Познакомить с правилами поведения в экстремальных ситуациях: как и в каких </w:t>
      </w:r>
      <w:proofErr w:type="gramStart"/>
      <w:r w:rsidRPr="00EC5BEA">
        <w:rPr>
          <w:rFonts w:ascii="Times New Roman" w:hAnsi="Times New Roman" w:cs="Times New Roman"/>
          <w:i/>
          <w:iCs/>
          <w:sz w:val="24"/>
          <w:szCs w:val="24"/>
        </w:rPr>
        <w:t>случаях</w:t>
      </w:r>
      <w:proofErr w:type="gramEnd"/>
      <w:r w:rsidRPr="00EC5BEA">
        <w:rPr>
          <w:rFonts w:ascii="Times New Roman" w:hAnsi="Times New Roman" w:cs="Times New Roman"/>
          <w:i/>
          <w:iCs/>
          <w:sz w:val="24"/>
          <w:szCs w:val="24"/>
        </w:rPr>
        <w:t xml:space="preserve"> звонить по телефону в службу спасения (полицию, скорую помощь). </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i/>
          <w:iCs/>
          <w:sz w:val="24"/>
          <w:szCs w:val="24"/>
        </w:rPr>
      </w:pPr>
      <w:proofErr w:type="gramStart"/>
      <w:r w:rsidRPr="00EC5BEA">
        <w:rPr>
          <w:rFonts w:ascii="Times New Roman" w:hAnsi="Times New Roman" w:cs="Times New Roman"/>
          <w:i/>
          <w:iCs/>
          <w:sz w:val="24"/>
          <w:szCs w:val="24"/>
        </w:rPr>
        <w:t xml:space="preserve">Посредством игры развивать представления о средствах связи и передвижения по земле, воде, воздуху, под землей («Речной (морской) порт», «Автовокзал», «Аэропорт», «Вокзал», лото «Транспорт на земле, в воздухе, в воде», «Путешествие в дальние страны» и др.). </w:t>
      </w:r>
      <w:proofErr w:type="gramEnd"/>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Предоставлять возможность самостоятельно определять содержание сюжетно-ролевых и режиссерских игр, поддерживая развитие сюжетных линий («Пешеходная прогулка по историческим улицам города», «Перекресток», «Мы едем за город, на дачу», «Инспектор ГИБДД и водители» и т. д.). </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Продолжать знакомство с детской художественной литературой и поэзией, акцентируя внимание детей на наиболее значимые для обучения правилам дорожного движения ситуации. </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Совместно с детьми разрешать такие проблемно-игровые ситуации типа: «Что ты будешь делать, если на противоположной стороне дороги с несколькими полосами движения ты увидел человека, которого давно ищешь?», «Что ты будешь делать, если, переходя дорогу, ты видишь, как бабушка рассыпала грибы из корзинки?» и т. д. Учить детей выявлять причины дорожно-транспортных происшествий. Стимулировать развитие навыков самоуправления в решении проблемно-игровых задач, проблемных ситуаций на дорогах, способности к самооценке и самоконтролю в деятельности. </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i/>
          <w:iCs/>
          <w:sz w:val="24"/>
          <w:szCs w:val="24"/>
        </w:rPr>
      </w:pPr>
      <w:proofErr w:type="gramStart"/>
      <w:r w:rsidRPr="00EC5BEA">
        <w:rPr>
          <w:rFonts w:ascii="Times New Roman" w:hAnsi="Times New Roman" w:cs="Times New Roman"/>
          <w:i/>
          <w:iCs/>
          <w:sz w:val="24"/>
          <w:szCs w:val="24"/>
        </w:rPr>
        <w:t>Поощрять конструирование знакомых объектов (здания, мосты, транспортные средства, улицы) по фотографии, рисунку, схеме, а также по собственному замыслу.</w:t>
      </w:r>
      <w:proofErr w:type="gramEnd"/>
      <w:r w:rsidRPr="00EC5BEA">
        <w:rPr>
          <w:rFonts w:ascii="Times New Roman" w:hAnsi="Times New Roman" w:cs="Times New Roman"/>
          <w:i/>
          <w:iCs/>
          <w:sz w:val="24"/>
          <w:szCs w:val="24"/>
        </w:rPr>
        <w:t xml:space="preserve"> Учить встраивать в свои конструкции механические элементы: подвижные колеса, вращающееся основание подъемного крана и т. п., использовать созданные конструкции в играх. </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Познакомить детей со строительством дорог, с техническими машинами со специальным назначением, с трудом взрослых. Учить детей замечать происходящие изменения и их отражение на безопасности движения автомашин и пешеходов (от качества дорог зависит безопасность движения). </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Побуждать детей к процессу обеспечения личной безопасности (самосохранению) в условиях ускоряющегося жизненного ритма на дорогах. </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Подготовить к дальнейшему, более осознанному изучению азбуки дорожного движения.</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Безопасность собственной жизнедеятельности. </w:t>
      </w:r>
      <w:r w:rsidRPr="00EC5BEA">
        <w:rPr>
          <w:rFonts w:ascii="Times New Roman" w:hAnsi="Times New Roman" w:cs="Times New Roman"/>
          <w:sz w:val="24"/>
          <w:szCs w:val="24"/>
        </w:rPr>
        <w:t>Формировать представления о том, что полезные и необходимые бытовые предметы при неумелом обращении могут причинить вред и стать причиной беды (электроприборы, газовая плита, инструменты и бытовые предметы).</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Закреплять правила безопасного обращения с бытовыми предметами.</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Закреплять правила безопасного поведения во время игр в разное время года (купание в водоемах, катание на велосипеде, катание на санках, коньках, лыжах и др.).</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Подвести детей к пониманию необходимости соблюдать меры предосторожности, учить оценивать свои возможности по преодолению опасности.</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 xml:space="preserve">Формировать у детей навыки поведения в ситуациях: «Один дома», «Потерялся», «Заблудился». Формировать умение обращаться за помощью к взрослым. </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что в случае необходимости взрослые звонят по телефонам «01», «02», «03».</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Закреплять умение называть свое имя, фамилию, возраст, домашний адрес, телефон.</w:t>
      </w:r>
    </w:p>
    <w:p w:rsidR="0012493D" w:rsidRPr="00EC5BEA" w:rsidRDefault="0012493D" w:rsidP="0012493D">
      <w:pPr>
        <w:autoSpaceDE w:val="0"/>
        <w:autoSpaceDN w:val="0"/>
        <w:adjustRightInd w:val="0"/>
        <w:spacing w:after="0" w:line="240" w:lineRule="auto"/>
        <w:jc w:val="center"/>
        <w:rPr>
          <w:rFonts w:ascii="Times New Roman" w:hAnsi="Times New Roman" w:cs="Times New Roman"/>
          <w:sz w:val="24"/>
          <w:szCs w:val="24"/>
        </w:rPr>
      </w:pPr>
    </w:p>
    <w:p w:rsidR="0012493D" w:rsidRPr="00EC5BEA" w:rsidRDefault="0012493D" w:rsidP="0012493D">
      <w:pPr>
        <w:autoSpaceDE w:val="0"/>
        <w:autoSpaceDN w:val="0"/>
        <w:adjustRightInd w:val="0"/>
        <w:spacing w:after="0" w:line="240" w:lineRule="auto"/>
        <w:jc w:val="center"/>
        <w:rPr>
          <w:rFonts w:ascii="Times New Roman" w:hAnsi="Times New Roman" w:cs="Times New Roman"/>
          <w:b/>
          <w:bCs/>
          <w:sz w:val="24"/>
          <w:szCs w:val="24"/>
        </w:rPr>
      </w:pPr>
      <w:r w:rsidRPr="00EC5BEA">
        <w:rPr>
          <w:rFonts w:ascii="Times New Roman" w:hAnsi="Times New Roman" w:cs="Times New Roman"/>
          <w:b/>
          <w:bCs/>
          <w:sz w:val="24"/>
          <w:szCs w:val="24"/>
        </w:rPr>
        <w:lastRenderedPageBreak/>
        <w:t>Образовательная область «Познавательное развитие»</w:t>
      </w:r>
    </w:p>
    <w:p w:rsidR="0012493D" w:rsidRPr="00EC5BEA" w:rsidRDefault="0012493D" w:rsidP="0012493D">
      <w:pPr>
        <w:autoSpaceDE w:val="0"/>
        <w:autoSpaceDN w:val="0"/>
        <w:adjustRightInd w:val="0"/>
        <w:spacing w:after="0" w:line="240" w:lineRule="auto"/>
        <w:jc w:val="center"/>
        <w:rPr>
          <w:rFonts w:ascii="Times New Roman" w:hAnsi="Times New Roman" w:cs="Times New Roman"/>
          <w:b/>
          <w:bCs/>
          <w:i/>
          <w:iCs/>
          <w:sz w:val="24"/>
          <w:szCs w:val="24"/>
        </w:rPr>
      </w:pPr>
    </w:p>
    <w:p w:rsidR="0012493D" w:rsidRPr="00EC5BEA" w:rsidRDefault="0012493D" w:rsidP="0012493D">
      <w:pPr>
        <w:tabs>
          <w:tab w:val="left" w:pos="360"/>
        </w:tabs>
        <w:autoSpaceDE w:val="0"/>
        <w:autoSpaceDN w:val="0"/>
        <w:adjustRightInd w:val="0"/>
        <w:spacing w:after="0" w:line="240" w:lineRule="auto"/>
        <w:ind w:firstLine="540"/>
        <w:rPr>
          <w:rFonts w:ascii="Times New Roman" w:hAnsi="Times New Roman" w:cs="Times New Roman"/>
          <w:b/>
          <w:bCs/>
          <w:i/>
          <w:iCs/>
          <w:sz w:val="24"/>
          <w:szCs w:val="24"/>
        </w:rPr>
      </w:pPr>
      <w:r w:rsidRPr="00EC5BEA">
        <w:rPr>
          <w:rFonts w:ascii="Times New Roman" w:hAnsi="Times New Roman" w:cs="Times New Roman"/>
          <w:b/>
          <w:bCs/>
          <w:i/>
          <w:iCs/>
          <w:sz w:val="24"/>
          <w:szCs w:val="24"/>
        </w:rPr>
        <w:t>Развитие познавательно-исследовательской деятельности</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Первичные представления об объектах окружающего мира. </w:t>
      </w:r>
      <w:r w:rsidRPr="00EC5BEA">
        <w:rPr>
          <w:rFonts w:ascii="Times New Roman" w:hAnsi="Times New Roman" w:cs="Times New Roman"/>
          <w:sz w:val="24"/>
          <w:szCs w:val="24"/>
        </w:rPr>
        <w:t>Продолжать расширять и уточнять представления детей о предметном мире; о простейших связях между предметами ближайшего окружения.</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Углублять представления о существенных характеристиках предметов, о свойствах и качествах различных материалов. Расширять представления о качестве поверхности предметов и объектов.</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Учить применять разнообразные способы обследования предметов (наложение, приложение, сравнение по количеству и т. д.).</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Развивать познавательно-исследовательский интерес, показывая занимательные опыты, фокусы; привлекать к простейшим экспериментам и наблюдениям.</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Сенсорное развитие. </w:t>
      </w:r>
      <w:r w:rsidRPr="00EC5BEA">
        <w:rPr>
          <w:rFonts w:ascii="Times New Roman" w:hAnsi="Times New Roman" w:cs="Times New Roman"/>
          <w:sz w:val="24"/>
          <w:szCs w:val="24"/>
        </w:rPr>
        <w:t>Развивать зрение, слух, обоняние, осязание, вкус, сенсомоторные способности.</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Совершенствовать координацию руки и глаза; развивать мелкую моторику рук в разнообразных видах деятельности. Развивать умение созерцать предметы, явления (всматриваться, вслушиваться), направляя внимание на более тонкое различение их качеств.</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Учить выделять в процессе восприятия несколько каче</w:t>
      </w:r>
      <w:proofErr w:type="gramStart"/>
      <w:r w:rsidRPr="00EC5BEA">
        <w:rPr>
          <w:rFonts w:ascii="Times New Roman" w:hAnsi="Times New Roman" w:cs="Times New Roman"/>
          <w:sz w:val="24"/>
          <w:szCs w:val="24"/>
        </w:rPr>
        <w:t>ств пр</w:t>
      </w:r>
      <w:proofErr w:type="gramEnd"/>
      <w:r w:rsidRPr="00EC5BEA">
        <w:rPr>
          <w:rFonts w:ascii="Times New Roman" w:hAnsi="Times New Roman" w:cs="Times New Roman"/>
          <w:sz w:val="24"/>
          <w:szCs w:val="24"/>
        </w:rPr>
        <w:t>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 различные звуки (музыкальные, природные и др.). Развивать умение классифицировать предметы по общим качествам (форме, величине, строению, цвету).</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Закреплять знания детей о хроматических и ахроматических цветах.</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Проектная деятельность. </w:t>
      </w:r>
      <w:r w:rsidRPr="00EC5BEA">
        <w:rPr>
          <w:rFonts w:ascii="Times New Roman" w:hAnsi="Times New Roman" w:cs="Times New Roman"/>
          <w:sz w:val="24"/>
          <w:szCs w:val="24"/>
        </w:rPr>
        <w:t>Развивать проектную деятельность всех типов (исследовательскую, творческую, нормативную).</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В исследовательской проектной деятельности формировать умение уделять внимание анализу эффективности источников информации. Поощрять обсуждение проекта в кругу сверстников.</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 xml:space="preserve">Содействовать творческой проектной деятельности </w:t>
      </w:r>
      <w:proofErr w:type="gramStart"/>
      <w:r w:rsidRPr="00EC5BEA">
        <w:rPr>
          <w:rFonts w:ascii="Times New Roman" w:hAnsi="Times New Roman" w:cs="Times New Roman"/>
          <w:sz w:val="24"/>
          <w:szCs w:val="24"/>
        </w:rPr>
        <w:t>индивидуального</w:t>
      </w:r>
      <w:proofErr w:type="gramEnd"/>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и группового характера. В работе над нормативными проектами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Помогать детям в символическом отображении ситуации, проживании ее основных смыслов и выражении их в образной форме.</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Дидактические игры. </w:t>
      </w:r>
      <w:r w:rsidRPr="00EC5BEA">
        <w:rPr>
          <w:rFonts w:ascii="Times New Roman" w:hAnsi="Times New Roman" w:cs="Times New Roman"/>
          <w:sz w:val="24"/>
          <w:szCs w:val="24"/>
        </w:rPr>
        <w:t>Продолжать учить детей играть в различные дидактические игры (лото, мозаика, бирюльки и др.). Развивать умение организовывать игры, исполнять роль ведущего.</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Учить согласовывать свои действия с действиями ведущего и других участников игры.</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Развивать в игре сообразительность, умение самостоятельно решать поставленную задачу.</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Привлекать детей к созданию некоторых дидактических игр («</w:t>
      </w:r>
      <w:proofErr w:type="spellStart"/>
      <w:r w:rsidRPr="00EC5BEA">
        <w:rPr>
          <w:rFonts w:ascii="Times New Roman" w:hAnsi="Times New Roman" w:cs="Times New Roman"/>
          <w:sz w:val="24"/>
          <w:szCs w:val="24"/>
        </w:rPr>
        <w:t>Шумелки</w:t>
      </w:r>
      <w:proofErr w:type="spellEnd"/>
      <w:r w:rsidRPr="00EC5BEA">
        <w:rPr>
          <w:rFonts w:ascii="Times New Roman" w:hAnsi="Times New Roman" w:cs="Times New Roman"/>
          <w:sz w:val="24"/>
          <w:szCs w:val="24"/>
        </w:rPr>
        <w:t>», «</w:t>
      </w:r>
      <w:proofErr w:type="spellStart"/>
      <w:r w:rsidRPr="00EC5BEA">
        <w:rPr>
          <w:rFonts w:ascii="Times New Roman" w:hAnsi="Times New Roman" w:cs="Times New Roman"/>
          <w:sz w:val="24"/>
          <w:szCs w:val="24"/>
        </w:rPr>
        <w:t>Шуршалки</w:t>
      </w:r>
      <w:proofErr w:type="spellEnd"/>
      <w:r w:rsidRPr="00EC5BEA">
        <w:rPr>
          <w:rFonts w:ascii="Times New Roman" w:hAnsi="Times New Roman" w:cs="Times New Roman"/>
          <w:sz w:val="24"/>
          <w:szCs w:val="24"/>
        </w:rPr>
        <w:t>» и т. д.). Развивать и закреплять сенсорные способности.</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 xml:space="preserve">Содействовать проявлению и развитию в игре </w:t>
      </w:r>
      <w:proofErr w:type="gramStart"/>
      <w:r w:rsidRPr="00EC5BEA">
        <w:rPr>
          <w:rFonts w:ascii="Times New Roman" w:hAnsi="Times New Roman" w:cs="Times New Roman"/>
          <w:sz w:val="24"/>
          <w:szCs w:val="24"/>
        </w:rPr>
        <w:t>необходимых</w:t>
      </w:r>
      <w:proofErr w:type="gramEnd"/>
      <w:r w:rsidRPr="00EC5BEA">
        <w:rPr>
          <w:rFonts w:ascii="Times New Roman" w:hAnsi="Times New Roman" w:cs="Times New Roman"/>
          <w:sz w:val="24"/>
          <w:szCs w:val="24"/>
        </w:rPr>
        <w:t xml:space="preserve"> для под-</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готовки к школе качеств: произвольного поведения, ассоциативно-образного и логического мышления, воображения, познавательной активности.</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p>
    <w:p w:rsidR="0012493D" w:rsidRPr="00EC5BEA" w:rsidRDefault="0012493D" w:rsidP="0012493D">
      <w:pPr>
        <w:tabs>
          <w:tab w:val="left" w:pos="360"/>
        </w:tabs>
        <w:autoSpaceDE w:val="0"/>
        <w:autoSpaceDN w:val="0"/>
        <w:adjustRightInd w:val="0"/>
        <w:spacing w:after="0" w:line="240" w:lineRule="auto"/>
        <w:ind w:firstLine="540"/>
        <w:rPr>
          <w:rFonts w:ascii="Times New Roman" w:hAnsi="Times New Roman" w:cs="Times New Roman"/>
          <w:b/>
          <w:bCs/>
          <w:i/>
          <w:iCs/>
          <w:sz w:val="24"/>
          <w:szCs w:val="24"/>
        </w:rPr>
      </w:pPr>
      <w:r w:rsidRPr="00EC5BEA">
        <w:rPr>
          <w:rFonts w:ascii="Times New Roman" w:hAnsi="Times New Roman" w:cs="Times New Roman"/>
          <w:b/>
          <w:bCs/>
          <w:i/>
          <w:iCs/>
          <w:sz w:val="24"/>
          <w:szCs w:val="24"/>
        </w:rPr>
        <w:t xml:space="preserve">Приобщение к </w:t>
      </w:r>
      <w:proofErr w:type="spellStart"/>
      <w:r w:rsidRPr="00EC5BEA">
        <w:rPr>
          <w:rFonts w:ascii="Times New Roman" w:hAnsi="Times New Roman" w:cs="Times New Roman"/>
          <w:b/>
          <w:bCs/>
          <w:i/>
          <w:iCs/>
          <w:sz w:val="24"/>
          <w:szCs w:val="24"/>
        </w:rPr>
        <w:t>социокультурным</w:t>
      </w:r>
      <w:proofErr w:type="spellEnd"/>
      <w:r w:rsidRPr="00EC5BEA">
        <w:rPr>
          <w:rFonts w:ascii="Times New Roman" w:hAnsi="Times New Roman" w:cs="Times New Roman"/>
          <w:b/>
          <w:bCs/>
          <w:i/>
          <w:iCs/>
          <w:sz w:val="24"/>
          <w:szCs w:val="24"/>
        </w:rPr>
        <w:t xml:space="preserve"> ценностям</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Расширять и уточнять представления детей о предметном мире. Формировать представления о предметах, облегчающих труд людей на производстве.</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Обогащать представления о видах транспорта (</w:t>
      </w:r>
      <w:proofErr w:type="gramStart"/>
      <w:r w:rsidRPr="00EC5BEA">
        <w:rPr>
          <w:rFonts w:ascii="Times New Roman" w:hAnsi="Times New Roman" w:cs="Times New Roman"/>
          <w:sz w:val="24"/>
          <w:szCs w:val="24"/>
        </w:rPr>
        <w:t>наземный</w:t>
      </w:r>
      <w:proofErr w:type="gramEnd"/>
      <w:r w:rsidRPr="00EC5BEA">
        <w:rPr>
          <w:rFonts w:ascii="Times New Roman" w:hAnsi="Times New Roman" w:cs="Times New Roman"/>
          <w:sz w:val="24"/>
          <w:szCs w:val="24"/>
        </w:rPr>
        <w:t>, подземный, воздушный, водный).</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lastRenderedPageBreak/>
        <w:t>Продолжать знакомить с библиотеками, музеями. Углублять представления детей о дальнейшем обучении, формировать элементарные знания о специфике школы, колледжа, вуза (по возможности посетить школу, познакомиться с учителями и учениками и т. д.).</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группу; вырастить съедобное растение, ухаживать за домашними животными).</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Расширять представления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происхождении и биологической обоснованности различных рас.</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 xml:space="preserve">Рассказывать детям о том, что Земля — наш общий дом, на Земле много разных стран; о том, как важно жить в мире со всеми народами, знать и уважать их культуру, обычаи и традиции. </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Расширять представления о своей принадлежности к человеческому сообществу, о детстве ребят в других странах, о правах детей в мире (Декларация прав ребенка), об отечественных и международных организациях, занимающихся соблюдением прав ребенка (органы опеки, ЮНЕСКО и др.). Формировать элементарные представления о свободе личности как достижении человечества.</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u w:val="single"/>
        </w:rPr>
        <w:t>Региональный компонент.</w:t>
      </w:r>
      <w:r w:rsidRPr="00EC5BEA">
        <w:rPr>
          <w:rFonts w:ascii="Times New Roman" w:hAnsi="Times New Roman" w:cs="Times New Roman"/>
          <w:i/>
          <w:iCs/>
          <w:sz w:val="24"/>
          <w:szCs w:val="24"/>
        </w:rPr>
        <w:t xml:space="preserve"> Продолжить знакомство с прошлым и настоящим республики, ее расположением, природой, климатом, жизнью людей. </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Познакомить с достопримечательностями своего города (села), народными промыслами, национальной кухней, языковой культурой народов Республики Татарстан. Способствовать овладению этикой межнациональных отношений. </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Учить называть и показывать на карте родной город, республику, столицу, крупные города РТ (Альметьевск, Набережные Челны, Нижнекамск, Бугульма, Зеленодольск и др.). </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Познакомить с жизнью древних городов, их историей, культурой, бытом (</w:t>
      </w:r>
      <w:proofErr w:type="spellStart"/>
      <w:r w:rsidRPr="00EC5BEA">
        <w:rPr>
          <w:rFonts w:ascii="Times New Roman" w:hAnsi="Times New Roman" w:cs="Times New Roman"/>
          <w:i/>
          <w:iCs/>
          <w:sz w:val="24"/>
          <w:szCs w:val="24"/>
        </w:rPr>
        <w:t>Биляр</w:t>
      </w:r>
      <w:proofErr w:type="spellEnd"/>
      <w:r w:rsidRPr="00EC5BEA">
        <w:rPr>
          <w:rFonts w:ascii="Times New Roman" w:hAnsi="Times New Roman" w:cs="Times New Roman"/>
          <w:i/>
          <w:iCs/>
          <w:sz w:val="24"/>
          <w:szCs w:val="24"/>
        </w:rPr>
        <w:t xml:space="preserve">, Булгар). Учить сравнивать быт людей в городе и на селе. Обратить внимание на особенности одежды, жилища, домашней утвари двух народов. </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Развивать умение видеть позитивные изменения, происходящие в родном городе (строительство детских садов, открытие спортивных комплексов, театров и др.). </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 д. </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Продолжить изучение символики родного города, других городов, способствовать осознанию принадлежности к своему народу. </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w:t>
      </w:r>
      <w:proofErr w:type="spellStart"/>
      <w:r w:rsidRPr="00EC5BEA">
        <w:rPr>
          <w:rFonts w:ascii="Times New Roman" w:hAnsi="Times New Roman" w:cs="Times New Roman"/>
          <w:i/>
          <w:iCs/>
          <w:sz w:val="24"/>
          <w:szCs w:val="24"/>
        </w:rPr>
        <w:t>Яруллин</w:t>
      </w:r>
      <w:proofErr w:type="spellEnd"/>
      <w:r w:rsidRPr="00EC5BEA">
        <w:rPr>
          <w:rFonts w:ascii="Times New Roman" w:hAnsi="Times New Roman" w:cs="Times New Roman"/>
          <w:i/>
          <w:iCs/>
          <w:sz w:val="24"/>
          <w:szCs w:val="24"/>
        </w:rPr>
        <w:t xml:space="preserve"> и др.), певцы (Ф. Шаляпин, И. Шакиров и др.), режиссеры театра (М. </w:t>
      </w:r>
      <w:proofErr w:type="spellStart"/>
      <w:r w:rsidRPr="00EC5BEA">
        <w:rPr>
          <w:rFonts w:ascii="Times New Roman" w:hAnsi="Times New Roman" w:cs="Times New Roman"/>
          <w:i/>
          <w:iCs/>
          <w:sz w:val="24"/>
          <w:szCs w:val="24"/>
        </w:rPr>
        <w:t>Салимжанов</w:t>
      </w:r>
      <w:proofErr w:type="spellEnd"/>
      <w:r w:rsidRPr="00EC5BEA">
        <w:rPr>
          <w:rFonts w:ascii="Times New Roman" w:hAnsi="Times New Roman" w:cs="Times New Roman"/>
          <w:i/>
          <w:iCs/>
          <w:sz w:val="24"/>
          <w:szCs w:val="24"/>
        </w:rPr>
        <w:t xml:space="preserve">, К. </w:t>
      </w:r>
      <w:proofErr w:type="spellStart"/>
      <w:r w:rsidRPr="00EC5BEA">
        <w:rPr>
          <w:rFonts w:ascii="Times New Roman" w:hAnsi="Times New Roman" w:cs="Times New Roman"/>
          <w:i/>
          <w:iCs/>
          <w:sz w:val="24"/>
          <w:szCs w:val="24"/>
        </w:rPr>
        <w:t>Тинчурин</w:t>
      </w:r>
      <w:proofErr w:type="spellEnd"/>
      <w:r w:rsidRPr="00EC5BEA">
        <w:rPr>
          <w:rFonts w:ascii="Times New Roman" w:hAnsi="Times New Roman" w:cs="Times New Roman"/>
          <w:i/>
          <w:iCs/>
          <w:sz w:val="24"/>
          <w:szCs w:val="24"/>
        </w:rPr>
        <w:t xml:space="preserve"> и др.), актеры театра (В. Качалов, Г. </w:t>
      </w:r>
      <w:proofErr w:type="spellStart"/>
      <w:r w:rsidRPr="00EC5BEA">
        <w:rPr>
          <w:rFonts w:ascii="Times New Roman" w:hAnsi="Times New Roman" w:cs="Times New Roman"/>
          <w:i/>
          <w:iCs/>
          <w:sz w:val="24"/>
          <w:szCs w:val="24"/>
        </w:rPr>
        <w:t>Камал</w:t>
      </w:r>
      <w:proofErr w:type="spellEnd"/>
      <w:r w:rsidRPr="00EC5BEA">
        <w:rPr>
          <w:rFonts w:ascii="Times New Roman" w:hAnsi="Times New Roman" w:cs="Times New Roman"/>
          <w:i/>
          <w:iCs/>
          <w:sz w:val="24"/>
          <w:szCs w:val="24"/>
        </w:rPr>
        <w:t xml:space="preserve"> и др.). Вызвать интерес к их жизни и деятельности. </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Познакомить с жизнью и деятельностью выдающихся деятелей науки (Н. И. Лобачевский, К. Ф. Фукс, И. М. Симонов, Н. Н. Зинин, А. М. Бутлеров, А. Е. Арбузов и др.). </w:t>
      </w:r>
      <w:r w:rsidRPr="00EC5BEA">
        <w:rPr>
          <w:rFonts w:ascii="Times New Roman" w:hAnsi="Times New Roman" w:cs="Times New Roman"/>
          <w:i/>
          <w:iCs/>
          <w:sz w:val="24"/>
          <w:szCs w:val="24"/>
        </w:rPr>
        <w:lastRenderedPageBreak/>
        <w:t xml:space="preserve">Удовлетворять познавательный интерес, помочь в поиске информации о преподавателях и выпускниках Казанского государственного университета. </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Рассказать о подвигах национальных героев Великой Отечественной войны (М. </w:t>
      </w:r>
      <w:proofErr w:type="spellStart"/>
      <w:r w:rsidRPr="00EC5BEA">
        <w:rPr>
          <w:rFonts w:ascii="Times New Roman" w:hAnsi="Times New Roman" w:cs="Times New Roman"/>
          <w:i/>
          <w:iCs/>
          <w:sz w:val="24"/>
          <w:szCs w:val="24"/>
        </w:rPr>
        <w:t>Джалиль</w:t>
      </w:r>
      <w:proofErr w:type="spellEnd"/>
      <w:r w:rsidRPr="00EC5BEA">
        <w:rPr>
          <w:rFonts w:ascii="Times New Roman" w:hAnsi="Times New Roman" w:cs="Times New Roman"/>
          <w:i/>
          <w:iCs/>
          <w:sz w:val="24"/>
          <w:szCs w:val="24"/>
        </w:rPr>
        <w:t xml:space="preserve">, Г. </w:t>
      </w:r>
      <w:proofErr w:type="spellStart"/>
      <w:r w:rsidRPr="00EC5BEA">
        <w:rPr>
          <w:rFonts w:ascii="Times New Roman" w:hAnsi="Times New Roman" w:cs="Times New Roman"/>
          <w:i/>
          <w:iCs/>
          <w:sz w:val="24"/>
          <w:szCs w:val="24"/>
        </w:rPr>
        <w:t>Гафиатуллин</w:t>
      </w:r>
      <w:proofErr w:type="spellEnd"/>
      <w:r w:rsidRPr="00EC5BEA">
        <w:rPr>
          <w:rFonts w:ascii="Times New Roman" w:hAnsi="Times New Roman" w:cs="Times New Roman"/>
          <w:i/>
          <w:iCs/>
          <w:sz w:val="24"/>
          <w:szCs w:val="24"/>
        </w:rPr>
        <w:t xml:space="preserve">, М. П. </w:t>
      </w:r>
      <w:proofErr w:type="spellStart"/>
      <w:r w:rsidRPr="00EC5BEA">
        <w:rPr>
          <w:rFonts w:ascii="Times New Roman" w:hAnsi="Times New Roman" w:cs="Times New Roman"/>
          <w:i/>
          <w:iCs/>
          <w:sz w:val="24"/>
          <w:szCs w:val="24"/>
        </w:rPr>
        <w:t>Девятаев</w:t>
      </w:r>
      <w:proofErr w:type="spellEnd"/>
      <w:r w:rsidRPr="00EC5BEA">
        <w:rPr>
          <w:rFonts w:ascii="Times New Roman" w:hAnsi="Times New Roman" w:cs="Times New Roman"/>
          <w:i/>
          <w:iCs/>
          <w:sz w:val="24"/>
          <w:szCs w:val="24"/>
        </w:rPr>
        <w:t xml:space="preserve">, П. М. Гаврилов, Н. 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 </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Расширять знания детей о природоохранительной деятельности. Воспитывать бережное отношение к живой и неживой природе родного края, предвидеть положительные и отрицательные последствия своего вмешательства, формировать ресурсосберегающее отношение к ней, навыки рационального природопользования. Рассказать о правилах сбора ягод и растений. </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Продолжить знакомство с государственными заповедниками, их обитателями, представителями флоры и фауны, занесенными в Красную книгу РТ. Довести до сознания детей необходимость бережного отношения к редким представителям животного и растительного мира. </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Обращать внимание на красоту природы родного края, богатство ее форм, красок, запахов. Развивать умение детей замечать изменения в природе.</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p>
    <w:p w:rsidR="0012493D" w:rsidRPr="00EC5BEA" w:rsidRDefault="0012493D" w:rsidP="0012493D">
      <w:pPr>
        <w:tabs>
          <w:tab w:val="left" w:pos="360"/>
        </w:tabs>
        <w:autoSpaceDE w:val="0"/>
        <w:autoSpaceDN w:val="0"/>
        <w:adjustRightInd w:val="0"/>
        <w:spacing w:after="0" w:line="240" w:lineRule="auto"/>
        <w:ind w:firstLine="540"/>
        <w:rPr>
          <w:rFonts w:ascii="Times New Roman" w:hAnsi="Times New Roman" w:cs="Times New Roman"/>
          <w:b/>
          <w:bCs/>
          <w:i/>
          <w:iCs/>
          <w:sz w:val="24"/>
          <w:szCs w:val="24"/>
        </w:rPr>
      </w:pPr>
      <w:r w:rsidRPr="00EC5BEA">
        <w:rPr>
          <w:rFonts w:ascii="Times New Roman" w:hAnsi="Times New Roman" w:cs="Times New Roman"/>
          <w:b/>
          <w:bCs/>
          <w:i/>
          <w:iCs/>
          <w:sz w:val="24"/>
          <w:szCs w:val="24"/>
        </w:rPr>
        <w:t>Формирование элементарных математических представлений</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Количество и счет. </w:t>
      </w:r>
      <w:r w:rsidRPr="00EC5BEA">
        <w:rPr>
          <w:rFonts w:ascii="Times New Roman" w:hAnsi="Times New Roman" w:cs="Times New Roman"/>
          <w:sz w:val="24"/>
          <w:szCs w:val="24"/>
        </w:rPr>
        <w:t>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Совершенствовать навыки количественного и порядкового счета в пределах 10. Познакомить со счетом в пределах 20 без операций над числами.</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Знакомить с числами второго десятка.</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 xml:space="preserve">Учить называть числа в прямом и обратном порядке (устный счет), последующее и предыдущее число к </w:t>
      </w:r>
      <w:proofErr w:type="gramStart"/>
      <w:r w:rsidRPr="00EC5BEA">
        <w:rPr>
          <w:rFonts w:ascii="Times New Roman" w:hAnsi="Times New Roman" w:cs="Times New Roman"/>
          <w:sz w:val="24"/>
          <w:szCs w:val="24"/>
        </w:rPr>
        <w:t>названному</w:t>
      </w:r>
      <w:proofErr w:type="gramEnd"/>
      <w:r w:rsidRPr="00EC5BEA">
        <w:rPr>
          <w:rFonts w:ascii="Times New Roman" w:hAnsi="Times New Roman" w:cs="Times New Roman"/>
          <w:sz w:val="24"/>
          <w:szCs w:val="24"/>
        </w:rPr>
        <w:t xml:space="preserve"> или обозначенному цифрой, определять пропущенное число.</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Знакомить с составом чисел в пределах 10.</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Учить раскладывать число на два меньших и составлять из двух меньших большее (в пределах 10, на наглядной основе).</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Познакомить с монетами достоинством 1, 5, 10 копеек, 1, 2, 5, 10 рублей (различение, набор и размен монет).</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EC5BEA">
        <w:rPr>
          <w:rFonts w:ascii="Times New Roman" w:hAnsi="Times New Roman" w:cs="Times New Roman"/>
          <w:sz w:val="24"/>
          <w:szCs w:val="24"/>
        </w:rPr>
        <w:t>Учить на наглядной основе составлять</w:t>
      </w:r>
      <w:proofErr w:type="gramEnd"/>
      <w:r w:rsidRPr="00EC5BEA">
        <w:rPr>
          <w:rFonts w:ascii="Times New Roman" w:hAnsi="Times New Roman" w:cs="Times New Roman"/>
          <w:sz w:val="24"/>
          <w:szCs w:val="24"/>
        </w:rPr>
        <w:t xml:space="preserve">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знаками действий: плюс</w:t>
      </w:r>
      <w:proofErr w:type="gramStart"/>
      <w:r w:rsidRPr="00EC5BEA">
        <w:rPr>
          <w:rFonts w:ascii="Times New Roman" w:hAnsi="Times New Roman" w:cs="Times New Roman"/>
          <w:sz w:val="24"/>
          <w:szCs w:val="24"/>
        </w:rPr>
        <w:t xml:space="preserve"> (+), </w:t>
      </w:r>
      <w:proofErr w:type="gramEnd"/>
      <w:r w:rsidRPr="00EC5BEA">
        <w:rPr>
          <w:rFonts w:ascii="Times New Roman" w:hAnsi="Times New Roman" w:cs="Times New Roman"/>
          <w:sz w:val="24"/>
          <w:szCs w:val="24"/>
        </w:rPr>
        <w:t>минус (–) и знаком отношения равно (=).</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Величина. </w:t>
      </w:r>
      <w:r w:rsidRPr="00EC5BEA">
        <w:rPr>
          <w:rFonts w:ascii="Times New Roman" w:hAnsi="Times New Roman" w:cs="Times New Roman"/>
          <w:sz w:val="24"/>
          <w:szCs w:val="24"/>
        </w:rPr>
        <w:t>Учить считать по заданной мере, когда за единицу счета принимается не один, а несколько предметов или часть предмета.</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EC5BEA">
        <w:rPr>
          <w:rFonts w:ascii="Times New Roman" w:hAnsi="Times New Roman" w:cs="Times New Roman"/>
          <w:sz w:val="24"/>
          <w:szCs w:val="24"/>
        </w:rPr>
        <w:t>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частям.</w:t>
      </w:r>
      <w:proofErr w:type="gramEnd"/>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lastRenderedPageBreak/>
        <w:t>Формировать у детей первоначальные измерительные умения. Учить измерять длину, ширину, высоту предметов (отрезки прямых линий) с помощью условной меры (бумаги в клетку).</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Учить детей измерять объем жидких и сыпучих веществ с помощью условной меры.</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Дать представления о весе предметов и способах его измерения.</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 xml:space="preserve">Сравнивать вес предметов (тяжелее — легче) путем взвешивания их </w:t>
      </w:r>
      <w:proofErr w:type="gramStart"/>
      <w:r w:rsidRPr="00EC5BEA">
        <w:rPr>
          <w:rFonts w:ascii="Times New Roman" w:hAnsi="Times New Roman" w:cs="Times New Roman"/>
          <w:sz w:val="24"/>
          <w:szCs w:val="24"/>
        </w:rPr>
        <w:t>на</w:t>
      </w:r>
      <w:proofErr w:type="gramEnd"/>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EC5BEA">
        <w:rPr>
          <w:rFonts w:ascii="Times New Roman" w:hAnsi="Times New Roman" w:cs="Times New Roman"/>
          <w:sz w:val="24"/>
          <w:szCs w:val="24"/>
        </w:rPr>
        <w:t>ладонях</w:t>
      </w:r>
      <w:proofErr w:type="gramEnd"/>
      <w:r w:rsidRPr="00EC5BEA">
        <w:rPr>
          <w:rFonts w:ascii="Times New Roman" w:hAnsi="Times New Roman" w:cs="Times New Roman"/>
          <w:sz w:val="24"/>
          <w:szCs w:val="24"/>
        </w:rPr>
        <w:t>. Познакомить с весами.</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Развивать представление о том, что результат измерения (длины, веса, объема предметов) зависит от величины условной меры.</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Форма. </w:t>
      </w:r>
      <w:r w:rsidRPr="00EC5BEA">
        <w:rPr>
          <w:rFonts w:ascii="Times New Roman" w:hAnsi="Times New Roman" w:cs="Times New Roman"/>
          <w:sz w:val="24"/>
          <w:szCs w:val="24"/>
        </w:rPr>
        <w:t xml:space="preserve">Уточнить знание известных геометрических фигур, их элементов (вершины, углы, стороны) и некоторых их свойств. Дать представление о многоугольнике (на примере треугольника и четырехугольника), о прямой линии, отрезке прямой. </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Учить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EC5BEA">
        <w:rPr>
          <w:rFonts w:ascii="Times New Roman" w:hAnsi="Times New Roman" w:cs="Times New Roman"/>
          <w:sz w:val="24"/>
          <w:szCs w:val="24"/>
        </w:rPr>
        <w:t>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 — круг, из четырех отрезков — четырехугольник, из двух коротких отрезков — один длинный и т. 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w:t>
      </w:r>
      <w:proofErr w:type="gramEnd"/>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Ориентировка в пространстве. </w:t>
      </w:r>
      <w:proofErr w:type="gramStart"/>
      <w:r w:rsidRPr="00EC5BEA">
        <w:rPr>
          <w:rFonts w:ascii="Times New Roman" w:hAnsi="Times New Roman" w:cs="Times New Roman"/>
          <w:sz w:val="24"/>
          <w:szCs w:val="24"/>
        </w:rPr>
        <w:t>Учить детей ориентироваться на ограниченной территории (лист бумаги, учебная доска, страница тетради, книги и т. 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w:t>
      </w:r>
      <w:proofErr w:type="gramEnd"/>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Познакомить с планом, схемой, маршрутом, картой. Развивать способность к моделированию пространственных отношений между объектами в виде рисунка, плана, схемы.</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 xml:space="preserve">Учить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w:t>
      </w:r>
      <w:proofErr w:type="gramStart"/>
      <w:r w:rsidRPr="00EC5BEA">
        <w:rPr>
          <w:rFonts w:ascii="Times New Roman" w:hAnsi="Times New Roman" w:cs="Times New Roman"/>
          <w:sz w:val="24"/>
          <w:szCs w:val="24"/>
        </w:rPr>
        <w:t>на</w:t>
      </w:r>
      <w:proofErr w:type="gramEnd"/>
      <w:r w:rsidRPr="00EC5BEA">
        <w:rPr>
          <w:rFonts w:ascii="Times New Roman" w:hAnsi="Times New Roman" w:cs="Times New Roman"/>
          <w:sz w:val="24"/>
          <w:szCs w:val="24"/>
        </w:rPr>
        <w:t xml:space="preserve"> условные</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обозначения (знаки и символы).</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Ориентировка во времени. </w:t>
      </w:r>
      <w:r w:rsidRPr="00EC5BEA">
        <w:rPr>
          <w:rFonts w:ascii="Times New Roman" w:hAnsi="Times New Roman" w:cs="Times New Roman"/>
          <w:sz w:val="24"/>
          <w:szCs w:val="24"/>
        </w:rPr>
        <w:t>Дать детям элементарные представления о времени: его текучести, периодичности, необратимости, последовательности всех дней недели, месяцев, времен года.</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Учить пользоваться в речи понятиями: «сначала», «потом», «до», «после», «раньше», «позже», «в одно и то же время».</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Учить определять время по часам с точностью до 1 часа.</w:t>
      </w:r>
    </w:p>
    <w:p w:rsidR="0012493D" w:rsidRPr="00EC5BEA" w:rsidRDefault="0012493D" w:rsidP="0012493D">
      <w:pPr>
        <w:tabs>
          <w:tab w:val="left" w:pos="360"/>
        </w:tabs>
        <w:autoSpaceDE w:val="0"/>
        <w:autoSpaceDN w:val="0"/>
        <w:adjustRightInd w:val="0"/>
        <w:spacing w:after="0" w:line="240" w:lineRule="auto"/>
        <w:ind w:firstLine="540"/>
        <w:rPr>
          <w:rFonts w:ascii="Times New Roman" w:hAnsi="Times New Roman" w:cs="Times New Roman"/>
          <w:b/>
          <w:bCs/>
          <w:i/>
          <w:iCs/>
          <w:sz w:val="24"/>
          <w:szCs w:val="24"/>
        </w:rPr>
      </w:pPr>
    </w:p>
    <w:p w:rsidR="0012493D" w:rsidRPr="00EC5BEA" w:rsidRDefault="0012493D" w:rsidP="0012493D">
      <w:pPr>
        <w:tabs>
          <w:tab w:val="left" w:pos="360"/>
        </w:tabs>
        <w:autoSpaceDE w:val="0"/>
        <w:autoSpaceDN w:val="0"/>
        <w:adjustRightInd w:val="0"/>
        <w:spacing w:after="0" w:line="240" w:lineRule="auto"/>
        <w:ind w:firstLine="540"/>
        <w:rPr>
          <w:rFonts w:ascii="Times New Roman" w:hAnsi="Times New Roman" w:cs="Times New Roman"/>
          <w:b/>
          <w:bCs/>
          <w:i/>
          <w:iCs/>
          <w:sz w:val="24"/>
          <w:szCs w:val="24"/>
        </w:rPr>
      </w:pPr>
      <w:r w:rsidRPr="00EC5BEA">
        <w:rPr>
          <w:rFonts w:ascii="Times New Roman" w:hAnsi="Times New Roman" w:cs="Times New Roman"/>
          <w:b/>
          <w:bCs/>
          <w:i/>
          <w:iCs/>
          <w:sz w:val="24"/>
          <w:szCs w:val="24"/>
        </w:rPr>
        <w:t>Ознакомление с миром природы</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Расширять и уточнять представления детей о деревьях, кустарниках, травянистых растениях; растениях луга, сада, леса.</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 xml:space="preserve">Конкретизировать представления детей об условиях жизни комнатных растений. Знакомить со способами их вегетативного размножения (черенками, листьями, усами). Учить </w:t>
      </w:r>
      <w:r w:rsidRPr="00EC5BEA">
        <w:rPr>
          <w:rFonts w:ascii="Times New Roman" w:hAnsi="Times New Roman" w:cs="Times New Roman"/>
          <w:sz w:val="24"/>
          <w:szCs w:val="24"/>
        </w:rPr>
        <w:lastRenderedPageBreak/>
        <w:t>устанавливать связи между состоянием растения и условиями окружающей среды. Знакомить с лекарственными растениями (подорожник, крапива и др.).</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Расширять и систематизировать знания о домашних, зимующих и перелетных птицах; домашних животных и обитателях уголка природы. Продолжать знакомить детей с дикими животными. Расширять представления об особенностях приспособления животных к окружающей среде.</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Расширять знания детей о млекопитающих, земноводных и пресмыкающихся. Знакомить с некоторыми формами защиты земноводных и пресмыкающихся от врагов (например, уж отпугивает врагов шипением и т. п.).</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 xml:space="preserve">Расширять представления о насекомых. </w:t>
      </w:r>
      <w:proofErr w:type="gramStart"/>
      <w:r w:rsidRPr="00EC5BEA">
        <w:rPr>
          <w:rFonts w:ascii="Times New Roman" w:hAnsi="Times New Roman" w:cs="Times New Roman"/>
          <w:sz w:val="24"/>
          <w:szCs w:val="24"/>
        </w:rPr>
        <w:t>Знакомить с особенностями их жизни (муравьи, пчелы, осы живут большими семьями, муравьи — в муравейниках, пчелы — в дуплах, ульях).</w:t>
      </w:r>
      <w:proofErr w:type="gramEnd"/>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Учить различать по внешнему виду и правильно называть бабочек (капустница, крапивница, павлиний глаз и др.) и жуков (божья коровка, жужелица и др.). Учить сравнивать насекомых по способу передвижения (летают, прыгают, ползают).</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 xml:space="preserve">Развивать интерес к родному краю. Воспитывать уважение к труду сельских жителей (земледельцев, механизаторов, лесничих и др.). </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 xml:space="preserve">Учить обобщать и систематизировать представления о временах года. Формировать представления о переходе веществ из твердого состояния в </w:t>
      </w:r>
      <w:proofErr w:type="gramStart"/>
      <w:r w:rsidRPr="00EC5BEA">
        <w:rPr>
          <w:rFonts w:ascii="Times New Roman" w:hAnsi="Times New Roman" w:cs="Times New Roman"/>
          <w:sz w:val="24"/>
          <w:szCs w:val="24"/>
        </w:rPr>
        <w:t>жидкое</w:t>
      </w:r>
      <w:proofErr w:type="gramEnd"/>
      <w:r w:rsidRPr="00EC5BEA">
        <w:rPr>
          <w:rFonts w:ascii="Times New Roman" w:hAnsi="Times New Roman" w:cs="Times New Roman"/>
          <w:sz w:val="24"/>
          <w:szCs w:val="24"/>
        </w:rPr>
        <w:t xml:space="preserve"> и наоборот. Наблюдать такие явления природы, как иней, град, туман, дождь.</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Закреплять умение передавать свое отношение к природе в рассказах и продуктивных видах деятельности.</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Объяснить детям, что в природе все взаимосвязано. Учить устанавливать причинно-следственные связи между природными явлениями (если исчезнут насекомые — опылители растений, то растения не дадут семян и др.).</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Закреплять умение правильно вести себя в природе (не ломать кустов и ветвей деревьев, не оставлять мусор, не разрушать муравейники и др.).</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Оформлять альбомы о временах года: подбирать картинки, фотографии, детские рисунки и рассказы.</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i/>
          <w:iCs/>
          <w:sz w:val="24"/>
          <w:szCs w:val="24"/>
        </w:rPr>
        <w:t>Сезонные наблюдения</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Осень. </w:t>
      </w:r>
      <w:r w:rsidRPr="00EC5BEA">
        <w:rPr>
          <w:rFonts w:ascii="Times New Roman" w:hAnsi="Times New Roman" w:cs="Times New Roman"/>
          <w:sz w:val="24"/>
          <w:szCs w:val="24"/>
        </w:rPr>
        <w:t>Закреплять знания детей о том, что сентябрь первый осенний месяц. Учить замечать приметы осени (похолодало; земля от заморозков стала твердой; заледенели лужи; листопад; иней на почве).</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Показать обрезку кустарников, рассказать, для чего это делают.</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Привлекать к высаживанию садовых растений (настурция, астры) в горшки.</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Учить собирать природный материал (семена, шишки, желуди, листья) для изготовления поделок.</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Зима. </w:t>
      </w:r>
      <w:r w:rsidRPr="00EC5BEA">
        <w:rPr>
          <w:rFonts w:ascii="Times New Roman" w:hAnsi="Times New Roman" w:cs="Times New Roman"/>
          <w:sz w:val="24"/>
          <w:szCs w:val="24"/>
        </w:rPr>
        <w:t xml:space="preserve">Обогащать представления детей о сезонных изменениях в природе (самые короткие дни и </w:t>
      </w:r>
      <w:proofErr w:type="gramStart"/>
      <w:r w:rsidRPr="00EC5BEA">
        <w:rPr>
          <w:rFonts w:ascii="Times New Roman" w:hAnsi="Times New Roman" w:cs="Times New Roman"/>
          <w:sz w:val="24"/>
          <w:szCs w:val="24"/>
        </w:rPr>
        <w:t>длинные ночи</w:t>
      </w:r>
      <w:proofErr w:type="gramEnd"/>
      <w:r w:rsidRPr="00EC5BEA">
        <w:rPr>
          <w:rFonts w:ascii="Times New Roman" w:hAnsi="Times New Roman" w:cs="Times New Roman"/>
          <w:sz w:val="24"/>
          <w:szCs w:val="24"/>
        </w:rPr>
        <w:t>, холодно, мороз, гололед и т. д.).</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Обращать внимание детей на то, что на некоторых деревьях долго сохраняются плоды (на рябине, ели и т. д.). Объяснить, что это корм для птиц.</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Учить определять свойства снега (холодный, пушистый, рассыпается, липкий и др.; из влажного тяжелого снега лучше делать постройки).</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Учить детей замечать, что в феврале погода меняется (то светит солнце, то дует ветер, то идет снег, на крышах домов появляются сосульки).</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Рассказать, что 22 декабря — самый короткий день в году.</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 xml:space="preserve">Привлекать к посадке </w:t>
      </w:r>
      <w:proofErr w:type="spellStart"/>
      <w:r w:rsidRPr="00EC5BEA">
        <w:rPr>
          <w:rFonts w:ascii="Times New Roman" w:hAnsi="Times New Roman" w:cs="Times New Roman"/>
          <w:sz w:val="24"/>
          <w:szCs w:val="24"/>
        </w:rPr>
        <w:t>семен</w:t>
      </w:r>
      <w:proofErr w:type="spellEnd"/>
      <w:r w:rsidRPr="00EC5BEA">
        <w:rPr>
          <w:rFonts w:ascii="Times New Roman" w:hAnsi="Times New Roman" w:cs="Times New Roman"/>
          <w:sz w:val="24"/>
          <w:szCs w:val="24"/>
        </w:rPr>
        <w:t xml:space="preserve"> овса для птиц.</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Весна. </w:t>
      </w:r>
      <w:r w:rsidRPr="00EC5BEA">
        <w:rPr>
          <w:rFonts w:ascii="Times New Roman" w:hAnsi="Times New Roman" w:cs="Times New Roman"/>
          <w:sz w:val="24"/>
          <w:szCs w:val="24"/>
        </w:rPr>
        <w:t xml:space="preserve">Расширять представления дошкольников о весенних изменениях в природе (чаще светит солнце, зацветают подснежники; распускаются почки на деревьях и </w:t>
      </w:r>
      <w:r w:rsidRPr="00EC5BEA">
        <w:rPr>
          <w:rFonts w:ascii="Times New Roman" w:hAnsi="Times New Roman" w:cs="Times New Roman"/>
          <w:sz w:val="24"/>
          <w:szCs w:val="24"/>
        </w:rPr>
        <w:lastRenderedPageBreak/>
        <w:t>кустарниках, начинается ледоход; пробуждаются травяные лягушки, жабы, ящерицы; птицы вьют гнезда; вылетают бабочки-крапивницы; появляются муравьи).</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Познакомить с термометром (столбик с ртутью может быстро подниматься и опускаться, в зависимости от того, где он находится — в тени или на солнце).</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Наблюдать, как высаживают, обрезают деревья и кустарники.</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Учить замечать изменения в уголке природы (комнатные растения начинают давать новые листочки, зацветают и т. д.); пересаживать комнатные растения, в том числе способом черенкования.</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Учить детей выращивать цветы (тюльпаны) к Международному женскому дню.</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Знакомить детей с народными приметами: «Длинные сосульки — к долгой весне», «Если весной летит много паутины, лето будет жаркое» и т. п.</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Лето. </w:t>
      </w:r>
      <w:r w:rsidRPr="00EC5BEA">
        <w:rPr>
          <w:rFonts w:ascii="Times New Roman" w:hAnsi="Times New Roman" w:cs="Times New Roman"/>
          <w:sz w:val="24"/>
          <w:szCs w:val="24"/>
        </w:rPr>
        <w:t xml:space="preserve">Уточнять представления детей об изменениях, происходящих в природе (самые </w:t>
      </w:r>
      <w:proofErr w:type="gramStart"/>
      <w:r w:rsidRPr="00EC5BEA">
        <w:rPr>
          <w:rFonts w:ascii="Times New Roman" w:hAnsi="Times New Roman" w:cs="Times New Roman"/>
          <w:sz w:val="24"/>
          <w:szCs w:val="24"/>
        </w:rPr>
        <w:t>длинные дни</w:t>
      </w:r>
      <w:proofErr w:type="gramEnd"/>
      <w:r w:rsidRPr="00EC5BEA">
        <w:rPr>
          <w:rFonts w:ascii="Times New Roman" w:hAnsi="Times New Roman" w:cs="Times New Roman"/>
          <w:sz w:val="24"/>
          <w:szCs w:val="24"/>
        </w:rPr>
        <w:t xml:space="preserve"> и короткие ночи, тепло, жарко; бывают ливневые дожди, грозы, радуга).</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Объяснить, что летом наиболее благоприятные условия для роста растений: растут, цветут и плодоносят.</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Знакомить с народными приметами: «Радуга от дождя стоит долго — к ненастью, скоро исчезнет — к ясной погоде», «Вечером комары летают густым роем — быть теплу», «Появились опята — лето кончилось».</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Рассказать о том, что 22 июня — день летнего солнцестояния (самый долгий день в году: с этого дня ночь удлиняется, а день идет на убыль).</w:t>
      </w:r>
    </w:p>
    <w:p w:rsidR="0012493D" w:rsidRPr="00EC5BEA" w:rsidRDefault="0012493D" w:rsidP="0012493D">
      <w:pPr>
        <w:tabs>
          <w:tab w:val="left" w:pos="360"/>
        </w:tabs>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Знакомить с трудом людей на полях, в садах и огородах. Воспитывать желание помогать взрослым.</w:t>
      </w:r>
    </w:p>
    <w:p w:rsidR="0012493D" w:rsidRPr="00EC5BEA" w:rsidRDefault="0012493D" w:rsidP="0012493D">
      <w:pPr>
        <w:autoSpaceDE w:val="0"/>
        <w:autoSpaceDN w:val="0"/>
        <w:adjustRightInd w:val="0"/>
        <w:spacing w:after="0" w:line="240" w:lineRule="auto"/>
        <w:jc w:val="both"/>
        <w:rPr>
          <w:rFonts w:ascii="Times New Roman" w:hAnsi="Times New Roman" w:cs="Times New Roman"/>
          <w:sz w:val="24"/>
          <w:szCs w:val="24"/>
        </w:rPr>
      </w:pPr>
    </w:p>
    <w:p w:rsidR="0012493D" w:rsidRPr="00EC5BEA" w:rsidRDefault="0012493D" w:rsidP="0012493D">
      <w:pPr>
        <w:autoSpaceDE w:val="0"/>
        <w:autoSpaceDN w:val="0"/>
        <w:adjustRightInd w:val="0"/>
        <w:spacing w:after="0" w:line="240" w:lineRule="auto"/>
        <w:jc w:val="center"/>
        <w:rPr>
          <w:rFonts w:ascii="Times New Roman" w:hAnsi="Times New Roman" w:cs="Times New Roman"/>
          <w:b/>
          <w:bCs/>
          <w:sz w:val="24"/>
          <w:szCs w:val="24"/>
        </w:rPr>
      </w:pPr>
      <w:r w:rsidRPr="00EC5BEA">
        <w:rPr>
          <w:rFonts w:ascii="Times New Roman" w:hAnsi="Times New Roman" w:cs="Times New Roman"/>
          <w:b/>
          <w:bCs/>
          <w:sz w:val="24"/>
          <w:szCs w:val="24"/>
        </w:rPr>
        <w:t>Образовательная область «Речевое развитие»</w:t>
      </w:r>
    </w:p>
    <w:p w:rsidR="0012493D" w:rsidRPr="00EC5BEA" w:rsidRDefault="0012493D" w:rsidP="0012493D">
      <w:pPr>
        <w:autoSpaceDE w:val="0"/>
        <w:autoSpaceDN w:val="0"/>
        <w:adjustRightInd w:val="0"/>
        <w:spacing w:after="0" w:line="240" w:lineRule="auto"/>
        <w:ind w:firstLine="540"/>
        <w:rPr>
          <w:rFonts w:ascii="Times New Roman" w:hAnsi="Times New Roman" w:cs="Times New Roman"/>
          <w:b/>
          <w:bCs/>
          <w:i/>
          <w:iCs/>
          <w:sz w:val="24"/>
          <w:szCs w:val="24"/>
          <w:lang w:eastAsia="ru-RU"/>
        </w:rPr>
      </w:pPr>
      <w:r w:rsidRPr="00EC5BEA">
        <w:rPr>
          <w:rFonts w:ascii="Times New Roman" w:hAnsi="Times New Roman" w:cs="Times New Roman"/>
          <w:b/>
          <w:bCs/>
          <w:i/>
          <w:iCs/>
          <w:sz w:val="24"/>
          <w:szCs w:val="24"/>
          <w:lang w:eastAsia="ru-RU"/>
        </w:rPr>
        <w:t>Развитие речи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Развивающая речевая среда. </w:t>
      </w:r>
      <w:r w:rsidRPr="00EC5BEA">
        <w:rPr>
          <w:rFonts w:ascii="Times New Roman" w:hAnsi="Times New Roman" w:cs="Times New Roman"/>
          <w:sz w:val="24"/>
          <w:szCs w:val="24"/>
        </w:rPr>
        <w:t>Приучать детей - будущих школьников - проявлять инициативу с целью получения новых знаний.</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Совершенствовать речь как средство общения.</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Выяснять, что дети хотели бы увидеть своими глазами, о чем хотели бы узнать, в какие настольные и интеллектуальные игры хотели бы научиться играть, какие мультфильмы готовы смотреть повторно и почему, какие рассказы (о чем) предпочитают слушать и т. п.</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 xml:space="preserve">Опираясь на </w:t>
      </w:r>
      <w:proofErr w:type="gramStart"/>
      <w:r w:rsidRPr="00EC5BEA">
        <w:rPr>
          <w:rFonts w:ascii="Times New Roman" w:hAnsi="Times New Roman" w:cs="Times New Roman"/>
          <w:sz w:val="24"/>
          <w:szCs w:val="24"/>
        </w:rPr>
        <w:t>опыт детей и учитывая</w:t>
      </w:r>
      <w:proofErr w:type="gramEnd"/>
      <w:r w:rsidRPr="00EC5BEA">
        <w:rPr>
          <w:rFonts w:ascii="Times New Roman" w:hAnsi="Times New Roman" w:cs="Times New Roman"/>
          <w:sz w:val="24"/>
          <w:szCs w:val="24"/>
        </w:rPr>
        <w:t xml:space="preserve"> их предпочтения, подбирать наглядные материалы для самостоятельного восприятия с последующим обсуждением с воспитателем и сверстниками.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 xml:space="preserve">Уточнять высказывания детей, </w:t>
      </w:r>
      <w:proofErr w:type="gramStart"/>
      <w:r w:rsidRPr="00EC5BEA">
        <w:rPr>
          <w:rFonts w:ascii="Times New Roman" w:hAnsi="Times New Roman" w:cs="Times New Roman"/>
          <w:sz w:val="24"/>
          <w:szCs w:val="24"/>
        </w:rPr>
        <w:t>помогать им более точно характеризовать</w:t>
      </w:r>
      <w:proofErr w:type="gramEnd"/>
      <w:r w:rsidRPr="00EC5BEA">
        <w:rPr>
          <w:rFonts w:ascii="Times New Roman" w:hAnsi="Times New Roman" w:cs="Times New Roman"/>
          <w:sz w:val="24"/>
          <w:szCs w:val="24"/>
        </w:rPr>
        <w:t xml:space="preserve"> объект, ситуацию; учить высказывать предположения и делать простейшие выводы, излагать свои мысли понятно для окружающих.</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Продолжать формировать умение отстаивать свою точку зрения.</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Помогать осваивать формы речевого этикета.</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Продолжать содержательно, эмоционально рассказывать детям об интересных фактах и событиях.</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Приучать детей к самостоятельности суждений.</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u w:val="single"/>
        </w:rPr>
        <w:t>Региональный компонент.</w:t>
      </w:r>
      <w:r w:rsidRPr="00EC5BEA">
        <w:rPr>
          <w:rFonts w:ascii="Times New Roman" w:hAnsi="Times New Roman" w:cs="Times New Roman"/>
          <w:i/>
          <w:iCs/>
          <w:sz w:val="24"/>
          <w:szCs w:val="24"/>
        </w:rPr>
        <w:t xml:space="preserve"> Развивать устойчивый интерес к татарскому языку.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Посредством использования информационно-коммуникационных технологий, аудио-, видеозаписей, учебно-методического комплекта активизировать в речи слова, обозначающие предмет, его признак, действие, создавать необходимый для элементарного общения запас лексических единиц.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Формировать элементарные навыки построения несложных повествовательных и вопросительных предложений.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Способствовать умению составлять небольшие рассказы (3–5 предложений) про себя, по серии ситуативных картинок с одним действующим лицом, сюжетной картинке, из личных наблюдений.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lastRenderedPageBreak/>
        <w:t xml:space="preserve">Поощрять стремление использовать татарский народный фольклор, наиболее употребительные слова и выражения в детских видах деятельности.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Формировать умение прислушиваться к речи собеседника, говорящего на татарском языке, стремиться понять (или догадаться), о чем он говорит, вступать в диалог и поддерживать его, достигать коммуникативной цели при ограниченном владении языком.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Поощрять применение знаний в реальной языковой среде.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Подготовить детей к дальнейшему, более осознанному </w:t>
      </w:r>
      <w:proofErr w:type="spellStart"/>
      <w:r w:rsidRPr="00EC5BEA">
        <w:rPr>
          <w:rFonts w:ascii="Times New Roman" w:hAnsi="Times New Roman" w:cs="Times New Roman"/>
          <w:i/>
          <w:iCs/>
          <w:sz w:val="24"/>
          <w:szCs w:val="24"/>
        </w:rPr>
        <w:t>из</w:t>
      </w:r>
      <w:proofErr w:type="gramStart"/>
      <w:r w:rsidRPr="00EC5BEA">
        <w:rPr>
          <w:rFonts w:ascii="Times New Roman" w:hAnsi="Times New Roman" w:cs="Times New Roman"/>
          <w:i/>
          <w:iCs/>
          <w:sz w:val="24"/>
          <w:szCs w:val="24"/>
        </w:rPr>
        <w:t>у</w:t>
      </w:r>
      <w:proofErr w:type="spellEnd"/>
      <w:r w:rsidRPr="00EC5BEA">
        <w:rPr>
          <w:rFonts w:ascii="Times New Roman" w:hAnsi="Times New Roman" w:cs="Times New Roman"/>
          <w:i/>
          <w:iCs/>
          <w:sz w:val="24"/>
          <w:szCs w:val="24"/>
        </w:rPr>
        <w:t>-</w:t>
      </w:r>
      <w:proofErr w:type="gramEnd"/>
      <w:r w:rsidRPr="00EC5BEA">
        <w:rPr>
          <w:rFonts w:ascii="Times New Roman" w:hAnsi="Times New Roman" w:cs="Times New Roman"/>
          <w:i/>
          <w:iCs/>
          <w:sz w:val="24"/>
          <w:szCs w:val="24"/>
        </w:rPr>
        <w:t xml:space="preserve"> </w:t>
      </w:r>
      <w:proofErr w:type="spellStart"/>
      <w:r w:rsidRPr="00EC5BEA">
        <w:rPr>
          <w:rFonts w:ascii="Times New Roman" w:hAnsi="Times New Roman" w:cs="Times New Roman"/>
          <w:i/>
          <w:iCs/>
          <w:sz w:val="24"/>
          <w:szCs w:val="24"/>
        </w:rPr>
        <w:t>чению</w:t>
      </w:r>
      <w:proofErr w:type="spellEnd"/>
      <w:r w:rsidRPr="00EC5BEA">
        <w:rPr>
          <w:rFonts w:ascii="Times New Roman" w:hAnsi="Times New Roman" w:cs="Times New Roman"/>
          <w:i/>
          <w:iCs/>
          <w:sz w:val="24"/>
          <w:szCs w:val="24"/>
        </w:rPr>
        <w:t xml:space="preserve"> татарского языка в начальной школе.</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Формирование словаря. </w:t>
      </w:r>
      <w:r w:rsidRPr="00EC5BEA">
        <w:rPr>
          <w:rFonts w:ascii="Times New Roman" w:hAnsi="Times New Roman" w:cs="Times New Roman"/>
          <w:sz w:val="24"/>
          <w:szCs w:val="24"/>
        </w:rPr>
        <w:t>Продолжать работу по обогащению бытового, природоведческого, обществоведческого словаря детей.</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Побуждать детей интересоваться смыслом слова.</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 xml:space="preserve">Совершенствовать умение использовать разные части речи в точном соответствии с их значением и целью высказывания. </w:t>
      </w:r>
      <w:proofErr w:type="gramStart"/>
      <w:r w:rsidRPr="00EC5BEA">
        <w:rPr>
          <w:rFonts w:ascii="Times New Roman" w:hAnsi="Times New Roman" w:cs="Times New Roman"/>
          <w:sz w:val="24"/>
          <w:szCs w:val="24"/>
        </w:rPr>
        <w:t>Помогать детям осваивать</w:t>
      </w:r>
      <w:proofErr w:type="gramEnd"/>
      <w:r w:rsidRPr="00EC5BEA">
        <w:rPr>
          <w:rFonts w:ascii="Times New Roman" w:hAnsi="Times New Roman" w:cs="Times New Roman"/>
          <w:sz w:val="24"/>
          <w:szCs w:val="24"/>
        </w:rPr>
        <w:t xml:space="preserve"> выразительные средства языка.</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Звуковая культура речи. </w:t>
      </w:r>
      <w:r w:rsidRPr="00EC5BEA">
        <w:rPr>
          <w:rFonts w:ascii="Times New Roman" w:hAnsi="Times New Roman" w:cs="Times New Roman"/>
          <w:sz w:val="24"/>
          <w:szCs w:val="24"/>
        </w:rPr>
        <w:t>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естественными интонациями.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Отрабатывать интонационную выразительность речи.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Грамматический строй речи. </w:t>
      </w:r>
      <w:r w:rsidRPr="00EC5BEA">
        <w:rPr>
          <w:rFonts w:ascii="Times New Roman" w:hAnsi="Times New Roman" w:cs="Times New Roman"/>
          <w:sz w:val="24"/>
          <w:szCs w:val="24"/>
        </w:rPr>
        <w:t>Продолжать упражнять детей в согласовании слов в предложении.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 xml:space="preserve">Помогать </w:t>
      </w:r>
      <w:proofErr w:type="gramStart"/>
      <w:r w:rsidRPr="00EC5BEA">
        <w:rPr>
          <w:rFonts w:ascii="Times New Roman" w:hAnsi="Times New Roman" w:cs="Times New Roman"/>
          <w:sz w:val="24"/>
          <w:szCs w:val="24"/>
        </w:rPr>
        <w:t>правильно</w:t>
      </w:r>
      <w:proofErr w:type="gramEnd"/>
      <w:r w:rsidRPr="00EC5BEA">
        <w:rPr>
          <w:rFonts w:ascii="Times New Roman" w:hAnsi="Times New Roman" w:cs="Times New Roman"/>
          <w:sz w:val="24"/>
          <w:szCs w:val="24"/>
        </w:rPr>
        <w:t xml:space="preserve"> строить сложноподчиненные предложения, использовать языковые средства для соединения их частей (чтобы, когда, потому что, если, если бы и т. д.).</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Связная речь. </w:t>
      </w:r>
      <w:r w:rsidRPr="00EC5BEA">
        <w:rPr>
          <w:rFonts w:ascii="Times New Roman" w:hAnsi="Times New Roman" w:cs="Times New Roman"/>
          <w:sz w:val="24"/>
          <w:szCs w:val="24"/>
        </w:rPr>
        <w:t>Продолжать совершенствовать диалогическую и монологическую формы речи.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Формировать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Продолжать учить содержательно и выразительно пересказывать литературные тексты, драматизировать их. 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Развивать умение составлять рассказы из личного опыта.</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 xml:space="preserve">Продолжать совершенствовать умение сочинять короткие сказки на заданную тему.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Подготовка к обучению грамоте. </w:t>
      </w:r>
      <w:r w:rsidRPr="00EC5BEA">
        <w:rPr>
          <w:rFonts w:ascii="Times New Roman" w:hAnsi="Times New Roman" w:cs="Times New Roman"/>
          <w:sz w:val="24"/>
          <w:szCs w:val="24"/>
        </w:rPr>
        <w:t>Дать представления о предложении (без грамматического определения).</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Упражнять в составлении предложений, членении простых предложений (без союзов и предлогов) на слова с указанием их последовательности. Учить детей делить двусложные и трехсложные слова с открытыми слогами (</w:t>
      </w:r>
      <w:proofErr w:type="spellStart"/>
      <w:proofErr w:type="gramStart"/>
      <w:r w:rsidRPr="00EC5BEA">
        <w:rPr>
          <w:rFonts w:ascii="Times New Roman" w:hAnsi="Times New Roman" w:cs="Times New Roman"/>
          <w:sz w:val="24"/>
          <w:szCs w:val="24"/>
        </w:rPr>
        <w:t>на-ша</w:t>
      </w:r>
      <w:proofErr w:type="spellEnd"/>
      <w:proofErr w:type="gramEnd"/>
      <w:r w:rsidRPr="00EC5BEA">
        <w:rPr>
          <w:rFonts w:ascii="Times New Roman" w:hAnsi="Times New Roman" w:cs="Times New Roman"/>
          <w:sz w:val="24"/>
          <w:szCs w:val="24"/>
        </w:rPr>
        <w:t xml:space="preserve"> </w:t>
      </w:r>
      <w:proofErr w:type="spellStart"/>
      <w:r w:rsidRPr="00EC5BEA">
        <w:rPr>
          <w:rFonts w:ascii="Times New Roman" w:hAnsi="Times New Roman" w:cs="Times New Roman"/>
          <w:sz w:val="24"/>
          <w:szCs w:val="24"/>
        </w:rPr>
        <w:t>Ма-ша</w:t>
      </w:r>
      <w:proofErr w:type="spellEnd"/>
      <w:r w:rsidRPr="00EC5BEA">
        <w:rPr>
          <w:rFonts w:ascii="Times New Roman" w:hAnsi="Times New Roman" w:cs="Times New Roman"/>
          <w:sz w:val="24"/>
          <w:szCs w:val="24"/>
        </w:rPr>
        <w:t xml:space="preserve">, </w:t>
      </w:r>
      <w:proofErr w:type="spellStart"/>
      <w:r w:rsidRPr="00EC5BEA">
        <w:rPr>
          <w:rFonts w:ascii="Times New Roman" w:hAnsi="Times New Roman" w:cs="Times New Roman"/>
          <w:sz w:val="24"/>
          <w:szCs w:val="24"/>
        </w:rPr>
        <w:t>ма-ли-на</w:t>
      </w:r>
      <w:proofErr w:type="spellEnd"/>
      <w:r w:rsidRPr="00EC5BEA">
        <w:rPr>
          <w:rFonts w:ascii="Times New Roman" w:hAnsi="Times New Roman" w:cs="Times New Roman"/>
          <w:sz w:val="24"/>
          <w:szCs w:val="24"/>
        </w:rPr>
        <w:t xml:space="preserve">, </w:t>
      </w:r>
      <w:proofErr w:type="spellStart"/>
      <w:r w:rsidRPr="00EC5BEA">
        <w:rPr>
          <w:rFonts w:ascii="Times New Roman" w:hAnsi="Times New Roman" w:cs="Times New Roman"/>
          <w:sz w:val="24"/>
          <w:szCs w:val="24"/>
        </w:rPr>
        <w:t>бе-ре-за</w:t>
      </w:r>
      <w:proofErr w:type="spellEnd"/>
      <w:r w:rsidRPr="00EC5BEA">
        <w:rPr>
          <w:rFonts w:ascii="Times New Roman" w:hAnsi="Times New Roman" w:cs="Times New Roman"/>
          <w:sz w:val="24"/>
          <w:szCs w:val="24"/>
        </w:rPr>
        <w:t>) на части.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 xml:space="preserve">Учить составлять слова из слогов (устно).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Учить выделять последовательность звуков в простых словах.</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b/>
          <w:bCs/>
          <w:i/>
          <w:iCs/>
          <w:sz w:val="24"/>
          <w:szCs w:val="24"/>
        </w:rPr>
      </w:pP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i/>
          <w:iCs/>
          <w:sz w:val="24"/>
          <w:szCs w:val="24"/>
        </w:rPr>
        <w:t>Художественная литература</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Продолжать развивать интерес детей к художественной литературе. Пополнять литературный багаж сказками, рассказами, стихотворениями, загадками, считалками, скороговорками.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lastRenderedPageBreak/>
        <w:t>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EC5BEA">
        <w:rPr>
          <w:rFonts w:ascii="Times New Roman" w:hAnsi="Times New Roman" w:cs="Times New Roman"/>
          <w:sz w:val="24"/>
          <w:szCs w:val="24"/>
        </w:rPr>
        <w:t>Помогать детям объяснять</w:t>
      </w:r>
      <w:proofErr w:type="gramEnd"/>
      <w:r w:rsidRPr="00EC5BEA">
        <w:rPr>
          <w:rFonts w:ascii="Times New Roman" w:hAnsi="Times New Roman" w:cs="Times New Roman"/>
          <w:sz w:val="24"/>
          <w:szCs w:val="24"/>
        </w:rPr>
        <w:t xml:space="preserve"> основные различия между литературными жанрами: сказкой, рассказом, стихотворением.</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Продолжать знакомить детей с иллюстрациями известных художников.</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u w:val="single"/>
        </w:rPr>
        <w:t>Региональный компонент.</w:t>
      </w:r>
      <w:r w:rsidRPr="00EC5BEA">
        <w:rPr>
          <w:rFonts w:ascii="Times New Roman" w:hAnsi="Times New Roman" w:cs="Times New Roman"/>
          <w:i/>
          <w:iCs/>
          <w:sz w:val="24"/>
          <w:szCs w:val="24"/>
        </w:rPr>
        <w:t xml:space="preserve"> Учить </w:t>
      </w:r>
      <w:proofErr w:type="gramStart"/>
      <w:r w:rsidRPr="00EC5BEA">
        <w:rPr>
          <w:rFonts w:ascii="Times New Roman" w:hAnsi="Times New Roman" w:cs="Times New Roman"/>
          <w:i/>
          <w:iCs/>
          <w:sz w:val="24"/>
          <w:szCs w:val="24"/>
        </w:rPr>
        <w:t>эмоционально</w:t>
      </w:r>
      <w:proofErr w:type="gramEnd"/>
      <w:r w:rsidRPr="00EC5BEA">
        <w:rPr>
          <w:rFonts w:ascii="Times New Roman" w:hAnsi="Times New Roman" w:cs="Times New Roman"/>
          <w:i/>
          <w:iCs/>
          <w:sz w:val="24"/>
          <w:szCs w:val="24"/>
        </w:rPr>
        <w:t xml:space="preserve"> передавать содержание некоторых прозаических текстов и выразительно читать наизусть короткие стихотворения, участвовать в драматизации татарских сказок. Используя сказки народов Поволжья, развивать формы воображения, в основе которых лежит интерпретация литературного образа. </w:t>
      </w:r>
    </w:p>
    <w:p w:rsidR="0012493D" w:rsidRPr="00EC5BEA" w:rsidRDefault="0012493D" w:rsidP="0094341A">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Проявлять интерес к малым фольклорным жанрам. Приобщать к словесному искусству, стимулируя проявления детьми собственного литературного опыта, сохраняя при этом основные</w:t>
      </w:r>
      <w:r w:rsidR="0094341A" w:rsidRPr="00EC5BEA">
        <w:rPr>
          <w:rFonts w:ascii="Times New Roman" w:hAnsi="Times New Roman" w:cs="Times New Roman"/>
          <w:i/>
          <w:iCs/>
          <w:sz w:val="24"/>
          <w:szCs w:val="24"/>
        </w:rPr>
        <w:t xml:space="preserve"> </w:t>
      </w:r>
      <w:r w:rsidRPr="00EC5BEA">
        <w:rPr>
          <w:rFonts w:ascii="Times New Roman" w:hAnsi="Times New Roman" w:cs="Times New Roman"/>
          <w:i/>
          <w:iCs/>
          <w:sz w:val="24"/>
          <w:szCs w:val="24"/>
        </w:rPr>
        <w:t xml:space="preserve">особенности стиля и жанра. </w:t>
      </w:r>
      <w:r w:rsidR="0094341A" w:rsidRPr="00EC5BEA">
        <w:rPr>
          <w:rFonts w:ascii="Times New Roman" w:hAnsi="Times New Roman" w:cs="Times New Roman"/>
          <w:i/>
          <w:iCs/>
          <w:sz w:val="24"/>
          <w:szCs w:val="24"/>
        </w:rPr>
        <w:t xml:space="preserve"> </w:t>
      </w:r>
      <w:r w:rsidRPr="00EC5BEA">
        <w:rPr>
          <w:rFonts w:ascii="Times New Roman" w:hAnsi="Times New Roman" w:cs="Times New Roman"/>
          <w:i/>
          <w:iCs/>
          <w:sz w:val="24"/>
          <w:szCs w:val="24"/>
        </w:rPr>
        <w:t>Познакомить с татарским народным юмором. Развивать чувство юмора.</w:t>
      </w:r>
    </w:p>
    <w:p w:rsidR="0012493D" w:rsidRPr="00EC5BEA" w:rsidRDefault="0012493D" w:rsidP="0012493D">
      <w:pPr>
        <w:autoSpaceDE w:val="0"/>
        <w:autoSpaceDN w:val="0"/>
        <w:adjustRightInd w:val="0"/>
        <w:spacing w:after="0" w:line="240" w:lineRule="auto"/>
        <w:jc w:val="both"/>
        <w:rPr>
          <w:rFonts w:ascii="Times New Roman" w:hAnsi="Times New Roman" w:cs="Times New Roman"/>
          <w:sz w:val="24"/>
          <w:szCs w:val="24"/>
        </w:rPr>
      </w:pPr>
    </w:p>
    <w:p w:rsidR="0012493D" w:rsidRPr="00EC5BEA" w:rsidRDefault="0012493D" w:rsidP="0012493D">
      <w:pPr>
        <w:autoSpaceDE w:val="0"/>
        <w:autoSpaceDN w:val="0"/>
        <w:adjustRightInd w:val="0"/>
        <w:spacing w:after="0" w:line="240" w:lineRule="auto"/>
        <w:jc w:val="center"/>
        <w:rPr>
          <w:rFonts w:ascii="Times New Roman" w:hAnsi="Times New Roman" w:cs="Times New Roman"/>
          <w:b/>
          <w:bCs/>
          <w:sz w:val="24"/>
          <w:szCs w:val="24"/>
        </w:rPr>
      </w:pPr>
      <w:r w:rsidRPr="00EC5BEA">
        <w:rPr>
          <w:rFonts w:ascii="Times New Roman" w:hAnsi="Times New Roman" w:cs="Times New Roman"/>
          <w:b/>
          <w:bCs/>
          <w:sz w:val="24"/>
          <w:szCs w:val="24"/>
        </w:rPr>
        <w:t>Образовательная область «Художественно-эстетическое развитие»</w:t>
      </w:r>
    </w:p>
    <w:p w:rsidR="0012493D" w:rsidRPr="00EC5BEA" w:rsidRDefault="0012493D" w:rsidP="0012493D">
      <w:pPr>
        <w:autoSpaceDE w:val="0"/>
        <w:autoSpaceDN w:val="0"/>
        <w:adjustRightInd w:val="0"/>
        <w:spacing w:after="0" w:line="240" w:lineRule="auto"/>
        <w:ind w:firstLine="540"/>
        <w:rPr>
          <w:rFonts w:ascii="Times New Roman" w:hAnsi="Times New Roman" w:cs="Times New Roman"/>
          <w:b/>
          <w:bCs/>
          <w:i/>
          <w:iCs/>
          <w:sz w:val="24"/>
          <w:szCs w:val="24"/>
        </w:rPr>
      </w:pPr>
      <w:r w:rsidRPr="00EC5BEA">
        <w:rPr>
          <w:rFonts w:ascii="Times New Roman" w:hAnsi="Times New Roman" w:cs="Times New Roman"/>
          <w:b/>
          <w:bCs/>
          <w:i/>
          <w:iCs/>
          <w:sz w:val="24"/>
          <w:szCs w:val="24"/>
        </w:rPr>
        <w:t>Приобщение к искусству</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Развивать эстетическое восприятие, чувство ритма, художественный вкус, эстетическое отношение к окружающему, к искусству и художественной деятельности.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Формировать интерес к классическому и народному искусству (музыке, изобразительному искусству, литературе, архитектуре).</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 xml:space="preserve">Формировать основы художественной культуры. Развивать интерес к искусству. </w:t>
      </w:r>
      <w:proofErr w:type="gramStart"/>
      <w:r w:rsidRPr="00EC5BEA">
        <w:rPr>
          <w:rFonts w:ascii="Times New Roman" w:hAnsi="Times New Roman" w:cs="Times New Roman"/>
          <w:sz w:val="24"/>
          <w:szCs w:val="24"/>
        </w:rPr>
        <w:t>Закреплять знания об искусстве как виде творческой деятельности людей, о видах искусства (декоративно-прикладное, изобразительное искусство, литература, музыка, архитектура, театр, танец, кино, цирк).</w:t>
      </w:r>
      <w:proofErr w:type="gramEnd"/>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Расширять знания детей об изобразительном искусстве, развивать художественное восприятие произведений изобразительного искусства.</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 xml:space="preserve">Продолжать знакомить детей с произведениями живописи: </w:t>
      </w:r>
      <w:proofErr w:type="gramStart"/>
      <w:r w:rsidRPr="00EC5BEA">
        <w:rPr>
          <w:rFonts w:ascii="Times New Roman" w:hAnsi="Times New Roman" w:cs="Times New Roman"/>
          <w:sz w:val="24"/>
          <w:szCs w:val="24"/>
        </w:rPr>
        <w:t>И. Шишкин («Рожь», «Утро в сосновом лесу»), И. Левитан («Золотая осень», «Март», «Весна.</w:t>
      </w:r>
      <w:proofErr w:type="gramEnd"/>
      <w:r w:rsidRPr="00EC5BEA">
        <w:rPr>
          <w:rFonts w:ascii="Times New Roman" w:hAnsi="Times New Roman" w:cs="Times New Roman"/>
          <w:sz w:val="24"/>
          <w:szCs w:val="24"/>
        </w:rPr>
        <w:t xml:space="preserve"> </w:t>
      </w:r>
      <w:proofErr w:type="gramStart"/>
      <w:r w:rsidRPr="00EC5BEA">
        <w:rPr>
          <w:rFonts w:ascii="Times New Roman" w:hAnsi="Times New Roman" w:cs="Times New Roman"/>
          <w:sz w:val="24"/>
          <w:szCs w:val="24"/>
        </w:rPr>
        <w:t>Большая вода»), А. Саврасов («Грачи прилетели»), А. Пластов («Полдень», «Летом», «Сенокос»), В. Васнецов («</w:t>
      </w:r>
      <w:proofErr w:type="spellStart"/>
      <w:r w:rsidRPr="00EC5BEA">
        <w:rPr>
          <w:rFonts w:ascii="Times New Roman" w:hAnsi="Times New Roman" w:cs="Times New Roman"/>
          <w:sz w:val="24"/>
          <w:szCs w:val="24"/>
        </w:rPr>
        <w:t>Аленушка</w:t>
      </w:r>
      <w:proofErr w:type="spellEnd"/>
      <w:r w:rsidRPr="00EC5BEA">
        <w:rPr>
          <w:rFonts w:ascii="Times New Roman" w:hAnsi="Times New Roman" w:cs="Times New Roman"/>
          <w:sz w:val="24"/>
          <w:szCs w:val="24"/>
        </w:rPr>
        <w:t>», «Богатыри», «Иван-царевич на Сером волке») и др.</w:t>
      </w:r>
      <w:proofErr w:type="gramEnd"/>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Обогащать представления о скульптуре малых форм, выделяя образные средства выразительности (форму, пропорции, цвет, характерные детали, позы, движения и др.).</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 xml:space="preserve">Расширять представления о художниках — иллюстраторах детской книги (И. </w:t>
      </w:r>
      <w:proofErr w:type="spellStart"/>
      <w:r w:rsidRPr="00EC5BEA">
        <w:rPr>
          <w:rFonts w:ascii="Times New Roman" w:hAnsi="Times New Roman" w:cs="Times New Roman"/>
          <w:sz w:val="24"/>
          <w:szCs w:val="24"/>
        </w:rPr>
        <w:t>Билибин</w:t>
      </w:r>
      <w:proofErr w:type="spellEnd"/>
      <w:r w:rsidRPr="00EC5BEA">
        <w:rPr>
          <w:rFonts w:ascii="Times New Roman" w:hAnsi="Times New Roman" w:cs="Times New Roman"/>
          <w:sz w:val="24"/>
          <w:szCs w:val="24"/>
        </w:rPr>
        <w:t xml:space="preserve">, Ю. Васнецов, В. Конашевич, В. Лебедев, Т. Маврина, Е. </w:t>
      </w:r>
      <w:proofErr w:type="spellStart"/>
      <w:r w:rsidRPr="00EC5BEA">
        <w:rPr>
          <w:rFonts w:ascii="Times New Roman" w:hAnsi="Times New Roman" w:cs="Times New Roman"/>
          <w:sz w:val="24"/>
          <w:szCs w:val="24"/>
        </w:rPr>
        <w:t>Чарушин</w:t>
      </w:r>
      <w:proofErr w:type="spellEnd"/>
      <w:r w:rsidRPr="00EC5BEA">
        <w:rPr>
          <w:rFonts w:ascii="Times New Roman" w:hAnsi="Times New Roman" w:cs="Times New Roman"/>
          <w:sz w:val="24"/>
          <w:szCs w:val="24"/>
        </w:rPr>
        <w:t xml:space="preserve"> и др.).</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 xml:space="preserve">Продолжать знакомить с народным декоративно-прикладным искусством (гжельская, хохломская, </w:t>
      </w:r>
      <w:proofErr w:type="spellStart"/>
      <w:r w:rsidRPr="00EC5BEA">
        <w:rPr>
          <w:rFonts w:ascii="Times New Roman" w:hAnsi="Times New Roman" w:cs="Times New Roman"/>
          <w:sz w:val="24"/>
          <w:szCs w:val="24"/>
        </w:rPr>
        <w:t>жостовская</w:t>
      </w:r>
      <w:proofErr w:type="spellEnd"/>
      <w:r w:rsidRPr="00EC5BEA">
        <w:rPr>
          <w:rFonts w:ascii="Times New Roman" w:hAnsi="Times New Roman" w:cs="Times New Roman"/>
          <w:sz w:val="24"/>
          <w:szCs w:val="24"/>
        </w:rPr>
        <w:t>, мезенская роспись), с керамическими изделиями, народными игрушками.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 xml:space="preserve">Познакомить со спецификой храмовой архитектуры: купол, арки, </w:t>
      </w:r>
      <w:proofErr w:type="spellStart"/>
      <w:r w:rsidRPr="00EC5BEA">
        <w:rPr>
          <w:rFonts w:ascii="Times New Roman" w:hAnsi="Times New Roman" w:cs="Times New Roman"/>
          <w:sz w:val="24"/>
          <w:szCs w:val="24"/>
        </w:rPr>
        <w:t>аркатурный</w:t>
      </w:r>
      <w:proofErr w:type="spellEnd"/>
      <w:r w:rsidRPr="00EC5BEA">
        <w:rPr>
          <w:rFonts w:ascii="Times New Roman" w:hAnsi="Times New Roman" w:cs="Times New Roman"/>
          <w:sz w:val="24"/>
          <w:szCs w:val="24"/>
        </w:rPr>
        <w:t xml:space="preserve"> поясок по периметру здания, барабан (круглая часть под куполом) и т. д.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w:t>
      </w:r>
      <w:r w:rsidRPr="00EC5BEA">
        <w:rPr>
          <w:rFonts w:ascii="Times New Roman" w:hAnsi="Times New Roman" w:cs="Times New Roman"/>
          <w:sz w:val="24"/>
          <w:szCs w:val="24"/>
        </w:rPr>
        <w:lastRenderedPageBreak/>
        <w:t>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EC5BEA">
        <w:rPr>
          <w:rFonts w:ascii="Times New Roman" w:hAnsi="Times New Roman" w:cs="Times New Roman"/>
          <w:sz w:val="24"/>
          <w:szCs w:val="24"/>
        </w:rPr>
        <w:t xml:space="preserve">Расширять представления детей о творческой деятельности, ее особенностях; формировать умение называть виды художественной деятельности, профессии деятелей искусства (художник, композитор, артист, танцор, певец, пианист, скрипач, режиссер, директор театра, архитектор и т. </w:t>
      </w:r>
      <w:proofErr w:type="spellStart"/>
      <w:r w:rsidRPr="00EC5BEA">
        <w:rPr>
          <w:rFonts w:ascii="Times New Roman" w:hAnsi="Times New Roman" w:cs="Times New Roman"/>
          <w:sz w:val="24"/>
          <w:szCs w:val="24"/>
        </w:rPr>
        <w:t>п</w:t>
      </w:r>
      <w:proofErr w:type="spellEnd"/>
      <w:r w:rsidRPr="00EC5BEA">
        <w:rPr>
          <w:rFonts w:ascii="Times New Roman" w:hAnsi="Times New Roman" w:cs="Times New Roman"/>
          <w:sz w:val="24"/>
          <w:szCs w:val="24"/>
        </w:rPr>
        <w:t>).</w:t>
      </w:r>
      <w:proofErr w:type="gramEnd"/>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Развивать эстетические чувства, эмоции, переживания; умение самостоятельно создавать художественные образы в разных видах деятельности.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Формировать представление о значении органов чувств человека для художественной деятельности, формировать умение соотносить органы чу</w:t>
      </w:r>
      <w:proofErr w:type="gramStart"/>
      <w:r w:rsidRPr="00EC5BEA">
        <w:rPr>
          <w:rFonts w:ascii="Times New Roman" w:hAnsi="Times New Roman" w:cs="Times New Roman"/>
          <w:sz w:val="24"/>
          <w:szCs w:val="24"/>
        </w:rPr>
        <w:t>вств с в</w:t>
      </w:r>
      <w:proofErr w:type="gramEnd"/>
      <w:r w:rsidRPr="00EC5BEA">
        <w:rPr>
          <w:rFonts w:ascii="Times New Roman" w:hAnsi="Times New Roman" w:cs="Times New Roman"/>
          <w:sz w:val="24"/>
          <w:szCs w:val="24"/>
        </w:rPr>
        <w:t xml:space="preserve">идами искусства (музыку слушают, картины рассматривают, стихи читают и слушают и т. д.).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Знакомить с историей и видами искусства; формировать умение различать народное и профессиональное искусство. Организовать посещение выставки, театра, музея, цирка (совместно с родителями).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Расширять представления о разнообразии народного искусства, художественных промыслов (различные виды материалов, разные регионы страны и мира). Воспитывать интерес к искусству родного края; любовь и бережное отношение к произведениям искусства.</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Поощрять активное участие детей в художественной деятельности по собственному желанию и под руководством взрослого.</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u w:val="single"/>
        </w:rPr>
        <w:t>Региональный компонент.</w:t>
      </w:r>
      <w:r w:rsidRPr="00EC5BEA">
        <w:rPr>
          <w:rFonts w:ascii="Times New Roman" w:hAnsi="Times New Roman" w:cs="Times New Roman"/>
          <w:i/>
          <w:iCs/>
          <w:sz w:val="24"/>
          <w:szCs w:val="24"/>
        </w:rPr>
        <w:t xml:space="preserve"> Продолжить </w:t>
      </w:r>
      <w:proofErr w:type="gramStart"/>
      <w:r w:rsidRPr="00EC5BEA">
        <w:rPr>
          <w:rFonts w:ascii="Times New Roman" w:hAnsi="Times New Roman" w:cs="Times New Roman"/>
          <w:i/>
          <w:iCs/>
          <w:sz w:val="24"/>
          <w:szCs w:val="24"/>
        </w:rPr>
        <w:t>знакомство детей с произведениями Г. Тукая</w:t>
      </w:r>
      <w:proofErr w:type="gramEnd"/>
      <w:r w:rsidRPr="00EC5BEA">
        <w:rPr>
          <w:rFonts w:ascii="Times New Roman" w:hAnsi="Times New Roman" w:cs="Times New Roman"/>
          <w:i/>
          <w:iCs/>
          <w:sz w:val="24"/>
          <w:szCs w:val="24"/>
        </w:rPr>
        <w:t xml:space="preserve"> и видами искусства, отражающими его творчество (балет «</w:t>
      </w:r>
      <w:proofErr w:type="spellStart"/>
      <w:r w:rsidRPr="00EC5BEA">
        <w:rPr>
          <w:rFonts w:ascii="Times New Roman" w:hAnsi="Times New Roman" w:cs="Times New Roman"/>
          <w:i/>
          <w:iCs/>
          <w:sz w:val="24"/>
          <w:szCs w:val="24"/>
        </w:rPr>
        <w:t>Шурале</w:t>
      </w:r>
      <w:proofErr w:type="spellEnd"/>
      <w:r w:rsidRPr="00EC5BEA">
        <w:rPr>
          <w:rFonts w:ascii="Times New Roman" w:hAnsi="Times New Roman" w:cs="Times New Roman"/>
          <w:i/>
          <w:iCs/>
          <w:sz w:val="24"/>
          <w:szCs w:val="24"/>
        </w:rPr>
        <w:t xml:space="preserve">» Ф. </w:t>
      </w:r>
      <w:proofErr w:type="spellStart"/>
      <w:r w:rsidRPr="00EC5BEA">
        <w:rPr>
          <w:rFonts w:ascii="Times New Roman" w:hAnsi="Times New Roman" w:cs="Times New Roman"/>
          <w:i/>
          <w:iCs/>
          <w:sz w:val="24"/>
          <w:szCs w:val="24"/>
        </w:rPr>
        <w:t>Яруллина</w:t>
      </w:r>
      <w:proofErr w:type="spellEnd"/>
      <w:r w:rsidRPr="00EC5BEA">
        <w:rPr>
          <w:rFonts w:ascii="Times New Roman" w:hAnsi="Times New Roman" w:cs="Times New Roman"/>
          <w:i/>
          <w:iCs/>
          <w:sz w:val="24"/>
          <w:szCs w:val="24"/>
        </w:rPr>
        <w:t>, «Водяная» А. Бакирова, симфония «</w:t>
      </w:r>
      <w:proofErr w:type="spellStart"/>
      <w:r w:rsidRPr="00EC5BEA">
        <w:rPr>
          <w:rFonts w:ascii="Times New Roman" w:hAnsi="Times New Roman" w:cs="Times New Roman"/>
          <w:i/>
          <w:iCs/>
          <w:sz w:val="24"/>
          <w:szCs w:val="24"/>
        </w:rPr>
        <w:t>Кырлай</w:t>
      </w:r>
      <w:proofErr w:type="spellEnd"/>
      <w:r w:rsidRPr="00EC5BEA">
        <w:rPr>
          <w:rFonts w:ascii="Times New Roman" w:hAnsi="Times New Roman" w:cs="Times New Roman"/>
          <w:i/>
          <w:iCs/>
          <w:sz w:val="24"/>
          <w:szCs w:val="24"/>
        </w:rPr>
        <w:t xml:space="preserve">» Н. </w:t>
      </w:r>
      <w:proofErr w:type="spellStart"/>
      <w:r w:rsidRPr="00EC5BEA">
        <w:rPr>
          <w:rFonts w:ascii="Times New Roman" w:hAnsi="Times New Roman" w:cs="Times New Roman"/>
          <w:i/>
          <w:iCs/>
          <w:sz w:val="24"/>
          <w:szCs w:val="24"/>
        </w:rPr>
        <w:t>Жиганова</w:t>
      </w:r>
      <w:proofErr w:type="spellEnd"/>
      <w:r w:rsidRPr="00EC5BEA">
        <w:rPr>
          <w:rFonts w:ascii="Times New Roman" w:hAnsi="Times New Roman" w:cs="Times New Roman"/>
          <w:i/>
          <w:iCs/>
          <w:sz w:val="24"/>
          <w:szCs w:val="24"/>
        </w:rPr>
        <w:t xml:space="preserve">, скульптурные и живописные произведения Б. </w:t>
      </w:r>
      <w:proofErr w:type="spellStart"/>
      <w:r w:rsidRPr="00EC5BEA">
        <w:rPr>
          <w:rFonts w:ascii="Times New Roman" w:hAnsi="Times New Roman" w:cs="Times New Roman"/>
          <w:i/>
          <w:iCs/>
          <w:sz w:val="24"/>
          <w:szCs w:val="24"/>
        </w:rPr>
        <w:t>Урманче</w:t>
      </w:r>
      <w:proofErr w:type="spellEnd"/>
      <w:r w:rsidRPr="00EC5BEA">
        <w:rPr>
          <w:rFonts w:ascii="Times New Roman" w:hAnsi="Times New Roman" w:cs="Times New Roman"/>
          <w:i/>
          <w:iCs/>
          <w:sz w:val="24"/>
          <w:szCs w:val="24"/>
        </w:rPr>
        <w:t xml:space="preserve">, И. Казакова, Б. </w:t>
      </w:r>
      <w:proofErr w:type="spellStart"/>
      <w:r w:rsidRPr="00EC5BEA">
        <w:rPr>
          <w:rFonts w:ascii="Times New Roman" w:hAnsi="Times New Roman" w:cs="Times New Roman"/>
          <w:i/>
          <w:iCs/>
          <w:sz w:val="24"/>
          <w:szCs w:val="24"/>
        </w:rPr>
        <w:t>Альменова</w:t>
      </w:r>
      <w:proofErr w:type="spellEnd"/>
      <w:r w:rsidRPr="00EC5BEA">
        <w:rPr>
          <w:rFonts w:ascii="Times New Roman" w:hAnsi="Times New Roman" w:cs="Times New Roman"/>
          <w:i/>
          <w:iCs/>
          <w:sz w:val="24"/>
          <w:szCs w:val="24"/>
        </w:rPr>
        <w:t xml:space="preserve">, Ф. </w:t>
      </w:r>
      <w:proofErr w:type="spellStart"/>
      <w:r w:rsidRPr="00EC5BEA">
        <w:rPr>
          <w:rFonts w:ascii="Times New Roman" w:hAnsi="Times New Roman" w:cs="Times New Roman"/>
          <w:i/>
          <w:iCs/>
          <w:sz w:val="24"/>
          <w:szCs w:val="24"/>
        </w:rPr>
        <w:t>Аминова</w:t>
      </w:r>
      <w:proofErr w:type="spellEnd"/>
      <w:r w:rsidRPr="00EC5BEA">
        <w:rPr>
          <w:rFonts w:ascii="Times New Roman" w:hAnsi="Times New Roman" w:cs="Times New Roman"/>
          <w:i/>
          <w:iCs/>
          <w:sz w:val="24"/>
          <w:szCs w:val="24"/>
        </w:rPr>
        <w:t xml:space="preserve"> и др.). Формировать положительное отношение к искусству.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Создавать условия для полноценного восприятия произведений изобразительного искусства. Продолжить знакомить детей с произведениями живописи Музея изобразительных искусств Татарстана: И. Е. Репин «Читающая девушка», Н. И. </w:t>
      </w:r>
      <w:proofErr w:type="spellStart"/>
      <w:r w:rsidRPr="00EC5BEA">
        <w:rPr>
          <w:rFonts w:ascii="Times New Roman" w:hAnsi="Times New Roman" w:cs="Times New Roman"/>
          <w:i/>
          <w:iCs/>
          <w:sz w:val="24"/>
          <w:szCs w:val="24"/>
        </w:rPr>
        <w:t>Фешин</w:t>
      </w:r>
      <w:proofErr w:type="spellEnd"/>
      <w:r w:rsidRPr="00EC5BEA">
        <w:rPr>
          <w:rFonts w:ascii="Times New Roman" w:hAnsi="Times New Roman" w:cs="Times New Roman"/>
          <w:i/>
          <w:iCs/>
          <w:sz w:val="24"/>
          <w:szCs w:val="24"/>
        </w:rPr>
        <w:t xml:space="preserve"> «Портрет Вари </w:t>
      </w:r>
      <w:proofErr w:type="spellStart"/>
      <w:r w:rsidRPr="00EC5BEA">
        <w:rPr>
          <w:rFonts w:ascii="Times New Roman" w:hAnsi="Times New Roman" w:cs="Times New Roman"/>
          <w:i/>
          <w:iCs/>
          <w:sz w:val="24"/>
          <w:szCs w:val="24"/>
        </w:rPr>
        <w:t>Адоратской</w:t>
      </w:r>
      <w:proofErr w:type="spellEnd"/>
      <w:r w:rsidRPr="00EC5BEA">
        <w:rPr>
          <w:rFonts w:ascii="Times New Roman" w:hAnsi="Times New Roman" w:cs="Times New Roman"/>
          <w:i/>
          <w:iCs/>
          <w:sz w:val="24"/>
          <w:szCs w:val="24"/>
        </w:rPr>
        <w:t xml:space="preserve">», И. И. Шишкин «Полянка», Х. </w:t>
      </w:r>
      <w:proofErr w:type="spellStart"/>
      <w:r w:rsidRPr="00EC5BEA">
        <w:rPr>
          <w:rFonts w:ascii="Times New Roman" w:hAnsi="Times New Roman" w:cs="Times New Roman"/>
          <w:i/>
          <w:iCs/>
          <w:sz w:val="24"/>
          <w:szCs w:val="24"/>
        </w:rPr>
        <w:t>Якупов</w:t>
      </w:r>
      <w:proofErr w:type="spellEnd"/>
      <w:r w:rsidRPr="00EC5BEA">
        <w:rPr>
          <w:rFonts w:ascii="Times New Roman" w:hAnsi="Times New Roman" w:cs="Times New Roman"/>
          <w:i/>
          <w:iCs/>
          <w:sz w:val="24"/>
          <w:szCs w:val="24"/>
        </w:rPr>
        <w:t xml:space="preserve"> «Перед приговором», И. Казаков «Маленький Тукай» и др. Развивать художественное восприятие произведений. Поощрять самостоятельную оценку произведений.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w:t>
      </w:r>
      <w:proofErr w:type="spellStart"/>
      <w:r w:rsidRPr="00EC5BEA">
        <w:rPr>
          <w:rFonts w:ascii="Times New Roman" w:hAnsi="Times New Roman" w:cs="Times New Roman"/>
          <w:i/>
          <w:iCs/>
          <w:sz w:val="24"/>
          <w:szCs w:val="24"/>
        </w:rPr>
        <w:t>кумганы</w:t>
      </w:r>
      <w:proofErr w:type="spellEnd"/>
      <w:r w:rsidRPr="00EC5BEA">
        <w:rPr>
          <w:rFonts w:ascii="Times New Roman" w:hAnsi="Times New Roman" w:cs="Times New Roman"/>
          <w:i/>
          <w:iCs/>
          <w:sz w:val="24"/>
          <w:szCs w:val="24"/>
        </w:rPr>
        <w:t xml:space="preserve">, бронзовые замочки в форме фигурок домашних животных; декоративные композиции, украшающие интерьеры и экстерьеры общественных зданий. </w:t>
      </w:r>
      <w:proofErr w:type="gramStart"/>
      <w:r w:rsidRPr="00EC5BEA">
        <w:rPr>
          <w:rFonts w:ascii="Times New Roman" w:hAnsi="Times New Roman" w:cs="Times New Roman"/>
          <w:i/>
          <w:iCs/>
          <w:sz w:val="24"/>
          <w:szCs w:val="24"/>
        </w:rPr>
        <w:t>Учить при посещении музея бережно относиться</w:t>
      </w:r>
      <w:proofErr w:type="gramEnd"/>
      <w:r w:rsidRPr="00EC5BEA">
        <w:rPr>
          <w:rFonts w:ascii="Times New Roman" w:hAnsi="Times New Roman" w:cs="Times New Roman"/>
          <w:i/>
          <w:iCs/>
          <w:sz w:val="24"/>
          <w:szCs w:val="24"/>
        </w:rPr>
        <w:t xml:space="preserve"> к культурным ценностям и правильно вести себя.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Рассмотреть старинные ювелирные украшения: кольца, серьги, браслеты («</w:t>
      </w:r>
      <w:proofErr w:type="spellStart"/>
      <w:r w:rsidRPr="00EC5BEA">
        <w:rPr>
          <w:rFonts w:ascii="Times New Roman" w:hAnsi="Times New Roman" w:cs="Times New Roman"/>
          <w:i/>
          <w:iCs/>
          <w:sz w:val="24"/>
          <w:szCs w:val="24"/>
        </w:rPr>
        <w:t>бэлязэк</w:t>
      </w:r>
      <w:proofErr w:type="spellEnd"/>
      <w:r w:rsidRPr="00EC5BEA">
        <w:rPr>
          <w:rFonts w:ascii="Times New Roman" w:hAnsi="Times New Roman" w:cs="Times New Roman"/>
          <w:i/>
          <w:iCs/>
          <w:sz w:val="24"/>
          <w:szCs w:val="24"/>
        </w:rPr>
        <w:t xml:space="preserve">»), </w:t>
      </w:r>
      <w:proofErr w:type="spellStart"/>
      <w:r w:rsidRPr="00EC5BEA">
        <w:rPr>
          <w:rFonts w:ascii="Times New Roman" w:hAnsi="Times New Roman" w:cs="Times New Roman"/>
          <w:i/>
          <w:iCs/>
          <w:sz w:val="24"/>
          <w:szCs w:val="24"/>
        </w:rPr>
        <w:t>накосники</w:t>
      </w:r>
      <w:proofErr w:type="spellEnd"/>
      <w:r w:rsidRPr="00EC5BEA">
        <w:rPr>
          <w:rFonts w:ascii="Times New Roman" w:hAnsi="Times New Roman" w:cs="Times New Roman"/>
          <w:i/>
          <w:iCs/>
          <w:sz w:val="24"/>
          <w:szCs w:val="24"/>
        </w:rPr>
        <w:t xml:space="preserve"> («</w:t>
      </w:r>
      <w:proofErr w:type="spellStart"/>
      <w:r w:rsidRPr="00EC5BEA">
        <w:rPr>
          <w:rFonts w:ascii="Times New Roman" w:hAnsi="Times New Roman" w:cs="Times New Roman"/>
          <w:i/>
          <w:iCs/>
          <w:sz w:val="24"/>
          <w:szCs w:val="24"/>
        </w:rPr>
        <w:t>чулпы</w:t>
      </w:r>
      <w:proofErr w:type="spellEnd"/>
      <w:r w:rsidRPr="00EC5BEA">
        <w:rPr>
          <w:rFonts w:ascii="Times New Roman" w:hAnsi="Times New Roman" w:cs="Times New Roman"/>
          <w:i/>
          <w:iCs/>
          <w:sz w:val="24"/>
          <w:szCs w:val="24"/>
        </w:rPr>
        <w:t xml:space="preserve">»), шейно-нагрудные украшения («яка </w:t>
      </w:r>
      <w:proofErr w:type="spellStart"/>
      <w:r w:rsidRPr="00EC5BEA">
        <w:rPr>
          <w:rFonts w:ascii="Times New Roman" w:hAnsi="Times New Roman" w:cs="Times New Roman"/>
          <w:i/>
          <w:iCs/>
          <w:sz w:val="24"/>
          <w:szCs w:val="24"/>
        </w:rPr>
        <w:t>чылбыры</w:t>
      </w:r>
      <w:proofErr w:type="spellEnd"/>
      <w:r w:rsidRPr="00EC5BEA">
        <w:rPr>
          <w:rFonts w:ascii="Times New Roman" w:hAnsi="Times New Roman" w:cs="Times New Roman"/>
          <w:i/>
          <w:iCs/>
          <w:sz w:val="24"/>
          <w:szCs w:val="24"/>
        </w:rPr>
        <w:t>»), перевязки («</w:t>
      </w:r>
      <w:proofErr w:type="spellStart"/>
      <w:r w:rsidRPr="00EC5BEA">
        <w:rPr>
          <w:rFonts w:ascii="Times New Roman" w:hAnsi="Times New Roman" w:cs="Times New Roman"/>
          <w:i/>
          <w:iCs/>
          <w:sz w:val="24"/>
          <w:szCs w:val="24"/>
        </w:rPr>
        <w:t>хэситэ</w:t>
      </w:r>
      <w:proofErr w:type="spellEnd"/>
      <w:r w:rsidRPr="00EC5BEA">
        <w:rPr>
          <w:rFonts w:ascii="Times New Roman" w:hAnsi="Times New Roman" w:cs="Times New Roman"/>
          <w:i/>
          <w:iCs/>
          <w:sz w:val="24"/>
          <w:szCs w:val="24"/>
        </w:rPr>
        <w:t xml:space="preserve">») и др. Познакомить с творчеством современных художников- ювелиров (И. </w:t>
      </w:r>
      <w:proofErr w:type="spellStart"/>
      <w:r w:rsidRPr="00EC5BEA">
        <w:rPr>
          <w:rFonts w:ascii="Times New Roman" w:hAnsi="Times New Roman" w:cs="Times New Roman"/>
          <w:i/>
          <w:iCs/>
          <w:sz w:val="24"/>
          <w:szCs w:val="24"/>
        </w:rPr>
        <w:t>Фазулзянов</w:t>
      </w:r>
      <w:proofErr w:type="spellEnd"/>
      <w:r w:rsidRPr="00EC5BEA">
        <w:rPr>
          <w:rFonts w:ascii="Times New Roman" w:hAnsi="Times New Roman" w:cs="Times New Roman"/>
          <w:i/>
          <w:iCs/>
          <w:sz w:val="24"/>
          <w:szCs w:val="24"/>
        </w:rPr>
        <w:t xml:space="preserve">, С. В. Ковалевская, В. О. Ковалевский и др.). Обратить внимание детей на национальное своеобразие ювелирных изделий.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w:t>
      </w:r>
      <w:proofErr w:type="spellStart"/>
      <w:r w:rsidRPr="00EC5BEA">
        <w:rPr>
          <w:rFonts w:ascii="Times New Roman" w:hAnsi="Times New Roman" w:cs="Times New Roman"/>
          <w:i/>
          <w:iCs/>
          <w:sz w:val="24"/>
          <w:szCs w:val="24"/>
        </w:rPr>
        <w:t>калфаки</w:t>
      </w:r>
      <w:proofErr w:type="spellEnd"/>
      <w:r w:rsidRPr="00EC5BEA">
        <w:rPr>
          <w:rFonts w:ascii="Times New Roman" w:hAnsi="Times New Roman" w:cs="Times New Roman"/>
          <w:i/>
          <w:iCs/>
          <w:sz w:val="24"/>
          <w:szCs w:val="24"/>
        </w:rPr>
        <w:t xml:space="preserve"> и др. Обратить внимание на наиболее популярные композиции – «золотое перо» («алтын каурый»), мотивы букета, птиц, пшеничного колоса, звезд и полумесяца и др. Формировать интерес к предметам искусства.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Продолжить знакомство детей с архитектурой родного города (села): соборных мечетей, храмовой архитектуры (соборная мечеть </w:t>
      </w:r>
      <w:proofErr w:type="spellStart"/>
      <w:r w:rsidRPr="00EC5BEA">
        <w:rPr>
          <w:rFonts w:ascii="Times New Roman" w:hAnsi="Times New Roman" w:cs="Times New Roman"/>
          <w:i/>
          <w:iCs/>
          <w:sz w:val="24"/>
          <w:szCs w:val="24"/>
        </w:rPr>
        <w:t>Кул</w:t>
      </w:r>
      <w:proofErr w:type="spellEnd"/>
      <w:r w:rsidRPr="00EC5BEA">
        <w:rPr>
          <w:rFonts w:ascii="Times New Roman" w:hAnsi="Times New Roman" w:cs="Times New Roman"/>
          <w:i/>
          <w:iCs/>
          <w:sz w:val="24"/>
          <w:szCs w:val="24"/>
        </w:rPr>
        <w:t xml:space="preserve"> Шариф, </w:t>
      </w:r>
      <w:proofErr w:type="spellStart"/>
      <w:r w:rsidRPr="00EC5BEA">
        <w:rPr>
          <w:rFonts w:ascii="Times New Roman" w:hAnsi="Times New Roman" w:cs="Times New Roman"/>
          <w:i/>
          <w:iCs/>
          <w:sz w:val="24"/>
          <w:szCs w:val="24"/>
        </w:rPr>
        <w:t>Раифский</w:t>
      </w:r>
      <w:proofErr w:type="spellEnd"/>
      <w:r w:rsidRPr="00EC5BEA">
        <w:rPr>
          <w:rFonts w:ascii="Times New Roman" w:hAnsi="Times New Roman" w:cs="Times New Roman"/>
          <w:i/>
          <w:iCs/>
          <w:sz w:val="24"/>
          <w:szCs w:val="24"/>
        </w:rPr>
        <w:t xml:space="preserve"> Богородицкий </w:t>
      </w:r>
      <w:r w:rsidRPr="00EC5BEA">
        <w:rPr>
          <w:rFonts w:ascii="Times New Roman" w:hAnsi="Times New Roman" w:cs="Times New Roman"/>
          <w:i/>
          <w:iCs/>
          <w:sz w:val="24"/>
          <w:szCs w:val="24"/>
        </w:rPr>
        <w:lastRenderedPageBreak/>
        <w:t xml:space="preserve">мужской монастырь). Развивать умение замечать их характерные особенности, разнообразие пропорций, конструкций, украшающих деталей.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Закреплять знания о книжной иллюстрации. Познакомить детей с творчеством художников, проиллюстрировавших о</w:t>
      </w:r>
      <w:proofErr w:type="gramStart"/>
      <w:r w:rsidRPr="00EC5BEA">
        <w:rPr>
          <w:rFonts w:ascii="Times New Roman" w:hAnsi="Times New Roman" w:cs="Times New Roman"/>
          <w:i/>
          <w:iCs/>
          <w:sz w:val="24"/>
          <w:szCs w:val="24"/>
        </w:rPr>
        <w:t>б-</w:t>
      </w:r>
      <w:proofErr w:type="gramEnd"/>
      <w:r w:rsidRPr="00EC5BEA">
        <w:rPr>
          <w:rFonts w:ascii="Times New Roman" w:hAnsi="Times New Roman" w:cs="Times New Roman"/>
          <w:i/>
          <w:iCs/>
          <w:sz w:val="24"/>
          <w:szCs w:val="24"/>
        </w:rPr>
        <w:t xml:space="preserve"> раз </w:t>
      </w:r>
      <w:proofErr w:type="spellStart"/>
      <w:r w:rsidRPr="00EC5BEA">
        <w:rPr>
          <w:rFonts w:ascii="Times New Roman" w:hAnsi="Times New Roman" w:cs="Times New Roman"/>
          <w:i/>
          <w:iCs/>
          <w:sz w:val="24"/>
          <w:szCs w:val="24"/>
        </w:rPr>
        <w:t>Шурале</w:t>
      </w:r>
      <w:proofErr w:type="spellEnd"/>
      <w:r w:rsidRPr="00EC5BEA">
        <w:rPr>
          <w:rFonts w:ascii="Times New Roman" w:hAnsi="Times New Roman" w:cs="Times New Roman"/>
          <w:i/>
          <w:iCs/>
          <w:sz w:val="24"/>
          <w:szCs w:val="24"/>
        </w:rPr>
        <w:t xml:space="preserve"> в детской литературе (Ф. Аминов, Б. </w:t>
      </w:r>
      <w:proofErr w:type="spellStart"/>
      <w:r w:rsidRPr="00EC5BEA">
        <w:rPr>
          <w:rFonts w:ascii="Times New Roman" w:hAnsi="Times New Roman" w:cs="Times New Roman"/>
          <w:i/>
          <w:iCs/>
          <w:sz w:val="24"/>
          <w:szCs w:val="24"/>
        </w:rPr>
        <w:t>Алменов</w:t>
      </w:r>
      <w:proofErr w:type="spellEnd"/>
      <w:r w:rsidRPr="00EC5BEA">
        <w:rPr>
          <w:rFonts w:ascii="Times New Roman" w:hAnsi="Times New Roman" w:cs="Times New Roman"/>
          <w:i/>
          <w:iCs/>
          <w:sz w:val="24"/>
          <w:szCs w:val="24"/>
        </w:rPr>
        <w:t xml:space="preserve">, В. Булатов, Ю. </w:t>
      </w:r>
      <w:proofErr w:type="spellStart"/>
      <w:r w:rsidRPr="00EC5BEA">
        <w:rPr>
          <w:rFonts w:ascii="Times New Roman" w:hAnsi="Times New Roman" w:cs="Times New Roman"/>
          <w:i/>
          <w:iCs/>
          <w:sz w:val="24"/>
          <w:szCs w:val="24"/>
        </w:rPr>
        <w:t>Валиахметов</w:t>
      </w:r>
      <w:proofErr w:type="spellEnd"/>
      <w:r w:rsidRPr="00EC5BEA">
        <w:rPr>
          <w:rFonts w:ascii="Times New Roman" w:hAnsi="Times New Roman" w:cs="Times New Roman"/>
          <w:i/>
          <w:iCs/>
          <w:sz w:val="24"/>
          <w:szCs w:val="24"/>
        </w:rPr>
        <w:t xml:space="preserve">, А. </w:t>
      </w:r>
      <w:proofErr w:type="spellStart"/>
      <w:r w:rsidRPr="00EC5BEA">
        <w:rPr>
          <w:rFonts w:ascii="Times New Roman" w:hAnsi="Times New Roman" w:cs="Times New Roman"/>
          <w:i/>
          <w:iCs/>
          <w:sz w:val="24"/>
          <w:szCs w:val="24"/>
        </w:rPr>
        <w:t>Тамергалина</w:t>
      </w:r>
      <w:proofErr w:type="spellEnd"/>
      <w:r w:rsidRPr="00EC5BEA">
        <w:rPr>
          <w:rFonts w:ascii="Times New Roman" w:hAnsi="Times New Roman" w:cs="Times New Roman"/>
          <w:i/>
          <w:iCs/>
          <w:sz w:val="24"/>
          <w:szCs w:val="24"/>
        </w:rPr>
        <w:t xml:space="preserve">, Б. </w:t>
      </w:r>
      <w:proofErr w:type="spellStart"/>
      <w:r w:rsidRPr="00EC5BEA">
        <w:rPr>
          <w:rFonts w:ascii="Times New Roman" w:hAnsi="Times New Roman" w:cs="Times New Roman"/>
          <w:i/>
          <w:iCs/>
          <w:sz w:val="24"/>
          <w:szCs w:val="24"/>
        </w:rPr>
        <w:t>Урманче</w:t>
      </w:r>
      <w:proofErr w:type="spellEnd"/>
      <w:r w:rsidRPr="00EC5BEA">
        <w:rPr>
          <w:rFonts w:ascii="Times New Roman" w:hAnsi="Times New Roman" w:cs="Times New Roman"/>
          <w:i/>
          <w:iCs/>
          <w:sz w:val="24"/>
          <w:szCs w:val="24"/>
        </w:rPr>
        <w:t xml:space="preserve">, Н. </w:t>
      </w:r>
      <w:proofErr w:type="spellStart"/>
      <w:r w:rsidRPr="00EC5BEA">
        <w:rPr>
          <w:rFonts w:ascii="Times New Roman" w:hAnsi="Times New Roman" w:cs="Times New Roman"/>
          <w:i/>
          <w:iCs/>
          <w:sz w:val="24"/>
          <w:szCs w:val="24"/>
        </w:rPr>
        <w:t>Хазиахметов</w:t>
      </w:r>
      <w:proofErr w:type="spellEnd"/>
      <w:r w:rsidRPr="00EC5BEA">
        <w:rPr>
          <w:rFonts w:ascii="Times New Roman" w:hAnsi="Times New Roman" w:cs="Times New Roman"/>
          <w:i/>
          <w:iCs/>
          <w:sz w:val="24"/>
          <w:szCs w:val="24"/>
        </w:rPr>
        <w:t xml:space="preserve">, Р. </w:t>
      </w:r>
      <w:proofErr w:type="spellStart"/>
      <w:r w:rsidRPr="00EC5BEA">
        <w:rPr>
          <w:rFonts w:ascii="Times New Roman" w:hAnsi="Times New Roman" w:cs="Times New Roman"/>
          <w:i/>
          <w:iCs/>
          <w:sz w:val="24"/>
          <w:szCs w:val="24"/>
        </w:rPr>
        <w:t>Шамсетдинов</w:t>
      </w:r>
      <w:proofErr w:type="spellEnd"/>
      <w:r w:rsidRPr="00EC5BEA">
        <w:rPr>
          <w:rFonts w:ascii="Times New Roman" w:hAnsi="Times New Roman" w:cs="Times New Roman"/>
          <w:i/>
          <w:iCs/>
          <w:sz w:val="24"/>
          <w:szCs w:val="24"/>
        </w:rPr>
        <w:t xml:space="preserve"> и др.). Обратить внимание на выражение отношения художников к этому сказочному персонажу. Вызвать интерес к рассматриванию книжных иллюстраций, желание задавать вопросы.</w:t>
      </w:r>
    </w:p>
    <w:p w:rsidR="0012493D" w:rsidRPr="00EC5BEA" w:rsidRDefault="0012493D" w:rsidP="0012493D">
      <w:pPr>
        <w:autoSpaceDE w:val="0"/>
        <w:autoSpaceDN w:val="0"/>
        <w:adjustRightInd w:val="0"/>
        <w:spacing w:after="0" w:line="240" w:lineRule="auto"/>
        <w:ind w:firstLine="540"/>
        <w:jc w:val="center"/>
        <w:rPr>
          <w:rFonts w:ascii="Times New Roman" w:hAnsi="Times New Roman" w:cs="Times New Roman"/>
          <w:b/>
          <w:bCs/>
          <w:i/>
          <w:iCs/>
          <w:sz w:val="24"/>
          <w:szCs w:val="24"/>
        </w:rPr>
      </w:pPr>
    </w:p>
    <w:p w:rsidR="0012493D" w:rsidRPr="00EC5BEA" w:rsidRDefault="0012493D" w:rsidP="0012493D">
      <w:pPr>
        <w:autoSpaceDE w:val="0"/>
        <w:autoSpaceDN w:val="0"/>
        <w:adjustRightInd w:val="0"/>
        <w:spacing w:after="0" w:line="240" w:lineRule="auto"/>
        <w:ind w:firstLine="540"/>
        <w:rPr>
          <w:rFonts w:ascii="Times New Roman" w:hAnsi="Times New Roman" w:cs="Times New Roman"/>
          <w:b/>
          <w:bCs/>
          <w:i/>
          <w:iCs/>
          <w:sz w:val="24"/>
          <w:szCs w:val="24"/>
        </w:rPr>
      </w:pPr>
      <w:r w:rsidRPr="00EC5BEA">
        <w:rPr>
          <w:rFonts w:ascii="Times New Roman" w:hAnsi="Times New Roman" w:cs="Times New Roman"/>
          <w:b/>
          <w:bCs/>
          <w:i/>
          <w:iCs/>
          <w:sz w:val="24"/>
          <w:szCs w:val="24"/>
        </w:rPr>
        <w:t>Изобразительная деятельность</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Формировать у детей устойчивый интерес к изобразительной деятельности. Обогащать сенсорный опыт, включать в процесс ознакомления с предметами движения рук по предмету.</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 xml:space="preserve">Продолжать развивать образное эстетическое восприятие, образные представления, формировать эстетические суждения; учить </w:t>
      </w:r>
      <w:proofErr w:type="spellStart"/>
      <w:r w:rsidRPr="00EC5BEA">
        <w:rPr>
          <w:rFonts w:ascii="Times New Roman" w:hAnsi="Times New Roman" w:cs="Times New Roman"/>
          <w:sz w:val="24"/>
          <w:szCs w:val="24"/>
        </w:rPr>
        <w:t>аргументированно</w:t>
      </w:r>
      <w:proofErr w:type="spellEnd"/>
      <w:r w:rsidRPr="00EC5BEA">
        <w:rPr>
          <w:rFonts w:ascii="Times New Roman" w:hAnsi="Times New Roman" w:cs="Times New Roman"/>
          <w:sz w:val="24"/>
          <w:szCs w:val="24"/>
        </w:rPr>
        <w:t xml:space="preserve">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Формировать эстетическое отношение к предметам и явлениям окружающего мира, произведениям искусства, к художественно-творческой деятельности. 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Продолжать учить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Предметное рисование. </w:t>
      </w:r>
      <w:r w:rsidRPr="00EC5BEA">
        <w:rPr>
          <w:rFonts w:ascii="Times New Roman" w:hAnsi="Times New Roman" w:cs="Times New Roman"/>
          <w:sz w:val="24"/>
          <w:szCs w:val="24"/>
        </w:rPr>
        <w:t>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 xml:space="preserve">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w:t>
      </w:r>
      <w:proofErr w:type="spellStart"/>
      <w:r w:rsidRPr="00EC5BEA">
        <w:rPr>
          <w:rFonts w:ascii="Times New Roman" w:hAnsi="Times New Roman" w:cs="Times New Roman"/>
          <w:sz w:val="24"/>
          <w:szCs w:val="24"/>
        </w:rPr>
        <w:t>гелевая</w:t>
      </w:r>
      <w:proofErr w:type="spellEnd"/>
      <w:r w:rsidRPr="00EC5BEA">
        <w:rPr>
          <w:rFonts w:ascii="Times New Roman" w:hAnsi="Times New Roman" w:cs="Times New Roman"/>
          <w:sz w:val="24"/>
          <w:szCs w:val="24"/>
        </w:rPr>
        <w:t xml:space="preserve"> ручка и др.). Предлагать соединять в одном рисунке разные материалы для создания выразительного образа.</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EC5BEA">
        <w:rPr>
          <w:rFonts w:ascii="Times New Roman" w:hAnsi="Times New Roman" w:cs="Times New Roman"/>
          <w:sz w:val="24"/>
          <w:szCs w:val="24"/>
        </w:rPr>
        <w:t>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EC5BEA">
        <w:rPr>
          <w:rFonts w:ascii="Times New Roman" w:hAnsi="Times New Roman" w:cs="Times New Roman"/>
          <w:sz w:val="24"/>
          <w:szCs w:val="24"/>
        </w:rPr>
        <w:t>городец</w:t>
      </w:r>
      <w:proofErr w:type="spellEnd"/>
      <w:proofErr w:type="gramEnd"/>
      <w:r w:rsidRPr="00EC5BEA">
        <w:rPr>
          <w:rFonts w:ascii="Times New Roman" w:hAnsi="Times New Roman" w:cs="Times New Roman"/>
          <w:sz w:val="24"/>
          <w:szCs w:val="24"/>
        </w:rPr>
        <w:t>) и др.</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 xml:space="preserve">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w:t>
      </w:r>
      <w:r w:rsidRPr="00EC5BEA">
        <w:rPr>
          <w:rFonts w:ascii="Times New Roman" w:hAnsi="Times New Roman" w:cs="Times New Roman"/>
          <w:sz w:val="24"/>
          <w:szCs w:val="24"/>
        </w:rPr>
        <w:lastRenderedPageBreak/>
        <w:t>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 Постепенно подводить детей к обозначению цветов, например, включающих два оттенка (</w:t>
      </w:r>
      <w:proofErr w:type="gramStart"/>
      <w:r w:rsidRPr="00EC5BEA">
        <w:rPr>
          <w:rFonts w:ascii="Times New Roman" w:hAnsi="Times New Roman" w:cs="Times New Roman"/>
          <w:sz w:val="24"/>
          <w:szCs w:val="24"/>
        </w:rPr>
        <w:t>желто-зеленый</w:t>
      </w:r>
      <w:proofErr w:type="gramEnd"/>
      <w:r w:rsidRPr="00EC5BEA">
        <w:rPr>
          <w:rFonts w:ascii="Times New Roman" w:hAnsi="Times New Roman" w:cs="Times New Roman"/>
          <w:sz w:val="24"/>
          <w:szCs w:val="24"/>
        </w:rPr>
        <w:t xml:space="preserve">,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помидоры зеленые, а созревшие — красные). </w:t>
      </w:r>
      <w:proofErr w:type="gramStart"/>
      <w:r w:rsidRPr="00EC5BEA">
        <w:rPr>
          <w:rFonts w:ascii="Times New Roman" w:hAnsi="Times New Roman" w:cs="Times New Roman"/>
          <w:sz w:val="24"/>
          <w:szCs w:val="24"/>
        </w:rPr>
        <w:t>Учить замечать изменение цвета в природе в связи с изменением погоды (небо голубое в солнечный день и серое в пасмурный).</w:t>
      </w:r>
      <w:proofErr w:type="gramEnd"/>
      <w:r w:rsidRPr="00EC5BEA">
        <w:rPr>
          <w:rFonts w:ascii="Times New Roman" w:hAnsi="Times New Roman" w:cs="Times New Roman"/>
          <w:sz w:val="24"/>
          <w:szCs w:val="24"/>
        </w:rPr>
        <w:t xml:space="preserve"> Развивать цветовое восприятие в целях обогащения колористической гаммы рисунка.</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Сюжетное рисование. </w:t>
      </w:r>
      <w:r w:rsidRPr="00EC5BEA">
        <w:rPr>
          <w:rFonts w:ascii="Times New Roman" w:hAnsi="Times New Roman" w:cs="Times New Roman"/>
          <w:sz w:val="24"/>
          <w:szCs w:val="24"/>
        </w:rPr>
        <w:t>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 Формировать умение строить композицию рисунка; передавать движения людей и животных, растений, склоняющихся от ветра.</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u w:val="single"/>
        </w:rPr>
        <w:t>Региональный компонент.</w:t>
      </w:r>
      <w:r w:rsidRPr="00EC5BEA">
        <w:rPr>
          <w:rFonts w:ascii="Times New Roman" w:hAnsi="Times New Roman" w:cs="Times New Roman"/>
          <w:i/>
          <w:iCs/>
          <w:sz w:val="24"/>
          <w:szCs w:val="24"/>
        </w:rPr>
        <w:t xml:space="preserve"> Поощрять умение передавать в рисунках яркие события из общественной жизни республики. Рассматривать вместе с детьми работы и побуждать к рассказу о том, что нарисовано. Содействовать расширению тематики детских работ.</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Декоративное рисование. </w:t>
      </w:r>
      <w:r w:rsidRPr="00EC5BEA">
        <w:rPr>
          <w:rFonts w:ascii="Times New Roman" w:hAnsi="Times New Roman" w:cs="Times New Roman"/>
          <w:sz w:val="24"/>
          <w:szCs w:val="24"/>
        </w:rPr>
        <w:t xml:space="preserve">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EC5BEA">
        <w:rPr>
          <w:rFonts w:ascii="Times New Roman" w:hAnsi="Times New Roman" w:cs="Times New Roman"/>
          <w:sz w:val="24"/>
          <w:szCs w:val="24"/>
        </w:rPr>
        <w:t>жостовская</w:t>
      </w:r>
      <w:proofErr w:type="spellEnd"/>
      <w:r w:rsidRPr="00EC5BEA">
        <w:rPr>
          <w:rFonts w:ascii="Times New Roman" w:hAnsi="Times New Roman" w:cs="Times New Roman"/>
          <w:sz w:val="24"/>
          <w:szCs w:val="24"/>
        </w:rPr>
        <w:t>, мезенская роспись и др.). Учить детей выделять и передавать цветовую гамму народного декоративного искусства определенного вида.</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Закреплять умение создавать композиции на листах бумаги разной формы, силуэтах предметов и игрушек; расписывать вылепленные детьми игрушки.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u w:val="single"/>
        </w:rPr>
        <w:t>Региональный компонент.</w:t>
      </w:r>
      <w:r w:rsidRPr="00EC5BEA">
        <w:rPr>
          <w:rFonts w:ascii="Times New Roman" w:hAnsi="Times New Roman" w:cs="Times New Roman"/>
          <w:i/>
          <w:iCs/>
          <w:sz w:val="24"/>
          <w:szCs w:val="24"/>
        </w:rPr>
        <w:t xml:space="preserve"> Продолжить знакомство с элементами национального орнамента. Рассмотреть с детьми образ «древа жизни». Обратить внимание детей на характер композиции (асимметричный), на цветочный букет, в котором одновременно могут использоваться мотивы разных цветов.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Приобщать детей к декоративной деятельности: показать способы рисования асимметричного букета, представляющего собой изящно изогнутую ветку, стебли которой щедро усеяны элементами бутонов, цветов, плодов, листьев, завитков. Познакомить со способами планирования узора (предварительный эскиз, набросок, композиционная схема). Поддерживать поиск приемов изображения (включая приемы рисования без кисти). Развивать чувство композиции. Придумывать узоры для декоративных тканей, головных уборов, обуви, полотенец в зависимости от формы предмета, его назначения, материала. Поощрять проявления творчества.</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Лепка</w:t>
      </w:r>
      <w:r w:rsidRPr="00EC5BEA">
        <w:rPr>
          <w:rFonts w:ascii="Times New Roman" w:hAnsi="Times New Roman" w:cs="Times New Roman"/>
          <w:sz w:val="24"/>
          <w:szCs w:val="24"/>
        </w:rPr>
        <w:t xml:space="preserve">. 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w:t>
      </w:r>
      <w:r w:rsidRPr="00EC5BEA">
        <w:rPr>
          <w:rFonts w:ascii="Times New Roman" w:hAnsi="Times New Roman" w:cs="Times New Roman"/>
          <w:sz w:val="24"/>
          <w:szCs w:val="24"/>
        </w:rPr>
        <w:lastRenderedPageBreak/>
        <w:t>позу, характерные особенности изображаемых объектов; обрабатывать поверхность формы движениями пальцев и стекой.</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u w:val="single"/>
        </w:rPr>
        <w:t>Региональный компонент.</w:t>
      </w:r>
      <w:r w:rsidRPr="00EC5BEA">
        <w:rPr>
          <w:rFonts w:ascii="Times New Roman" w:hAnsi="Times New Roman" w:cs="Times New Roman"/>
          <w:i/>
          <w:iCs/>
          <w:sz w:val="24"/>
          <w:szCs w:val="24"/>
        </w:rPr>
        <w:t xml:space="preserve"> Развивать умение лепить с натуры актюбинские и </w:t>
      </w:r>
      <w:proofErr w:type="spellStart"/>
      <w:r w:rsidRPr="00EC5BEA">
        <w:rPr>
          <w:rFonts w:ascii="Times New Roman" w:hAnsi="Times New Roman" w:cs="Times New Roman"/>
          <w:i/>
          <w:iCs/>
          <w:sz w:val="24"/>
          <w:szCs w:val="24"/>
        </w:rPr>
        <w:t>шеморданские</w:t>
      </w:r>
      <w:proofErr w:type="spellEnd"/>
      <w:r w:rsidRPr="00EC5BEA">
        <w:rPr>
          <w:rFonts w:ascii="Times New Roman" w:hAnsi="Times New Roman" w:cs="Times New Roman"/>
          <w:i/>
          <w:iCs/>
          <w:sz w:val="24"/>
          <w:szCs w:val="24"/>
        </w:rPr>
        <w:t xml:space="preserve"> игрушки, передавать их характерные особенности.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Совершенствовать умение создавать скульптурные группы из двух-трех фигур, объединенные в несложные сюжеты: «На Сабантуе», «Чаепитие», «Конные скачки» и др. Стимулировать и поддерживать самостоятельное определение замысла, стремление передавать выразительность поз, движений.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rPr>
      </w:pPr>
      <w:r w:rsidRPr="00EC5BEA">
        <w:rPr>
          <w:rFonts w:ascii="Times New Roman" w:hAnsi="Times New Roman" w:cs="Times New Roman"/>
          <w:i/>
          <w:iCs/>
          <w:sz w:val="24"/>
          <w:szCs w:val="24"/>
        </w:rPr>
        <w:t>Формировать умение лепить по представлению героев литературных произведений народов Поволжья. Развивать творчество, инициативу.</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Декоративная лепка. </w:t>
      </w:r>
      <w:r w:rsidRPr="00EC5BEA">
        <w:rPr>
          <w:rFonts w:ascii="Times New Roman" w:hAnsi="Times New Roman" w:cs="Times New Roman"/>
          <w:sz w:val="24"/>
          <w:szCs w:val="24"/>
        </w:rPr>
        <w:t>Продолжать развивать навыки декоративной лепки; учить использовать разные способы лепки (</w:t>
      </w:r>
      <w:proofErr w:type="spellStart"/>
      <w:r w:rsidRPr="00EC5BEA">
        <w:rPr>
          <w:rFonts w:ascii="Times New Roman" w:hAnsi="Times New Roman" w:cs="Times New Roman"/>
          <w:sz w:val="24"/>
          <w:szCs w:val="24"/>
        </w:rPr>
        <w:t>налеп</w:t>
      </w:r>
      <w:proofErr w:type="spellEnd"/>
      <w:r w:rsidRPr="00EC5BEA">
        <w:rPr>
          <w:rFonts w:ascii="Times New Roman" w:hAnsi="Times New Roman" w:cs="Times New Roman"/>
          <w:sz w:val="24"/>
          <w:szCs w:val="24"/>
        </w:rPr>
        <w:t>,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Аппликация. </w:t>
      </w:r>
      <w:r w:rsidRPr="00EC5BEA">
        <w:rPr>
          <w:rFonts w:ascii="Times New Roman" w:hAnsi="Times New Roman" w:cs="Times New Roman"/>
          <w:sz w:val="24"/>
          <w:szCs w:val="24"/>
        </w:rPr>
        <w:t xml:space="preserve">Продолжать учить создавать предметные и сюжетные изображения с натуры и по представлению: развивать чувство композиции (учить </w:t>
      </w:r>
      <w:proofErr w:type="gramStart"/>
      <w:r w:rsidRPr="00EC5BEA">
        <w:rPr>
          <w:rFonts w:ascii="Times New Roman" w:hAnsi="Times New Roman" w:cs="Times New Roman"/>
          <w:sz w:val="24"/>
          <w:szCs w:val="24"/>
        </w:rPr>
        <w:t>красиво</w:t>
      </w:r>
      <w:proofErr w:type="gramEnd"/>
      <w:r w:rsidRPr="00EC5BEA">
        <w:rPr>
          <w:rFonts w:ascii="Times New Roman" w:hAnsi="Times New Roman" w:cs="Times New Roman"/>
          <w:sz w:val="24"/>
          <w:szCs w:val="24"/>
        </w:rPr>
        <w:t xml:space="preserve"> располагать фигуры на листе бумаги формата, соответствующего пропорциям изображаемых предметов).</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Закреплять приемы вырезания симметричных предметов из бумаги, сложенной вдвое; несколько предметов или их частей из бумаги, сложенной гармошкой.</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Художественный труд: работа с бумагой и картоном. </w:t>
      </w:r>
      <w:r w:rsidRPr="00EC5BEA">
        <w:rPr>
          <w:rFonts w:ascii="Times New Roman" w:hAnsi="Times New Roman" w:cs="Times New Roman"/>
          <w:sz w:val="24"/>
          <w:szCs w:val="24"/>
        </w:rPr>
        <w:t>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Формировать умение использовать образец. Совершенствовать умение детей создавать объемные игрушки в технике оригами.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Художественный труд: работа с тканью. </w:t>
      </w:r>
      <w:r w:rsidRPr="00EC5BEA">
        <w:rPr>
          <w:rFonts w:ascii="Times New Roman" w:hAnsi="Times New Roman" w:cs="Times New Roman"/>
          <w:sz w:val="24"/>
          <w:szCs w:val="24"/>
        </w:rPr>
        <w:t>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b/>
          <w:bCs/>
          <w:sz w:val="24"/>
          <w:szCs w:val="24"/>
        </w:rPr>
        <w:t xml:space="preserve">Художественный труд: работа с природным материалом. </w:t>
      </w:r>
      <w:proofErr w:type="gramStart"/>
      <w:r w:rsidRPr="00EC5BEA">
        <w:rPr>
          <w:rFonts w:ascii="Times New Roman" w:hAnsi="Times New Roman" w:cs="Times New Roman"/>
          <w:sz w:val="24"/>
          <w:szCs w:val="24"/>
        </w:rPr>
        <w:t xml:space="preserve">Закреплять умение создавать фигуры людей, животных, птиц из желудей, шишек, косточек, травы, веток, </w:t>
      </w:r>
      <w:r w:rsidRPr="00EC5BEA">
        <w:rPr>
          <w:rFonts w:ascii="Times New Roman" w:hAnsi="Times New Roman" w:cs="Times New Roman"/>
          <w:sz w:val="24"/>
          <w:szCs w:val="24"/>
        </w:rPr>
        <w:lastRenderedPageBreak/>
        <w:t>корней и других материалов, передавать выразительность образа, создавать общие композиции («Лесная поляна», «Сказочные герои»).</w:t>
      </w:r>
      <w:proofErr w:type="gramEnd"/>
      <w:r w:rsidRPr="00EC5BEA">
        <w:rPr>
          <w:rFonts w:ascii="Times New Roman" w:hAnsi="Times New Roman" w:cs="Times New Roman"/>
          <w:sz w:val="24"/>
          <w:szCs w:val="24"/>
        </w:rPr>
        <w:t xml:space="preserve"> Развивать фантазию, воображение.</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rPr>
      </w:pPr>
      <w:r w:rsidRPr="00EC5BEA">
        <w:rPr>
          <w:rFonts w:ascii="Times New Roman" w:hAnsi="Times New Roman" w:cs="Times New Roman"/>
          <w:sz w:val="24"/>
          <w:szCs w:val="24"/>
        </w:rPr>
        <w:t xml:space="preserve">Закреплять умение детей аккуратно и экономно использовать </w:t>
      </w:r>
      <w:proofErr w:type="spellStart"/>
      <w:proofErr w:type="gramStart"/>
      <w:r w:rsidRPr="00EC5BEA">
        <w:rPr>
          <w:rFonts w:ascii="Times New Roman" w:hAnsi="Times New Roman" w:cs="Times New Roman"/>
          <w:sz w:val="24"/>
          <w:szCs w:val="24"/>
        </w:rPr>
        <w:t>мате-риалы</w:t>
      </w:r>
      <w:proofErr w:type="spellEnd"/>
      <w:proofErr w:type="gramEnd"/>
      <w:r w:rsidRPr="00EC5BEA">
        <w:rPr>
          <w:rFonts w:ascii="Times New Roman" w:hAnsi="Times New Roman" w:cs="Times New Roman"/>
          <w:sz w:val="24"/>
          <w:szCs w:val="24"/>
        </w:rPr>
        <w:t>.</w:t>
      </w:r>
    </w:p>
    <w:p w:rsidR="0012493D" w:rsidRPr="00EC5BEA" w:rsidRDefault="0012493D" w:rsidP="0012493D">
      <w:pPr>
        <w:autoSpaceDE w:val="0"/>
        <w:autoSpaceDN w:val="0"/>
        <w:adjustRightInd w:val="0"/>
        <w:spacing w:after="0" w:line="240" w:lineRule="auto"/>
        <w:ind w:firstLine="540"/>
        <w:jc w:val="center"/>
        <w:rPr>
          <w:rFonts w:ascii="Times New Roman" w:hAnsi="Times New Roman" w:cs="Times New Roman"/>
          <w:b/>
          <w:bCs/>
          <w:i/>
          <w:iCs/>
          <w:sz w:val="24"/>
          <w:szCs w:val="24"/>
        </w:rPr>
      </w:pPr>
    </w:p>
    <w:p w:rsidR="0012493D" w:rsidRPr="00EC5BEA" w:rsidRDefault="0012493D" w:rsidP="0012493D">
      <w:pPr>
        <w:autoSpaceDE w:val="0"/>
        <w:autoSpaceDN w:val="0"/>
        <w:adjustRightInd w:val="0"/>
        <w:spacing w:after="0" w:line="240" w:lineRule="auto"/>
        <w:ind w:firstLine="540"/>
        <w:rPr>
          <w:rFonts w:ascii="Times New Roman" w:hAnsi="Times New Roman" w:cs="Times New Roman"/>
          <w:b/>
          <w:bCs/>
          <w:i/>
          <w:iCs/>
          <w:sz w:val="24"/>
          <w:szCs w:val="24"/>
        </w:rPr>
      </w:pPr>
      <w:r w:rsidRPr="00EC5BEA">
        <w:rPr>
          <w:rFonts w:ascii="Times New Roman" w:hAnsi="Times New Roman" w:cs="Times New Roman"/>
          <w:b/>
          <w:bCs/>
          <w:i/>
          <w:iCs/>
          <w:sz w:val="24"/>
          <w:szCs w:val="24"/>
        </w:rPr>
        <w:t>Конструктивно-модельная деятельность</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Учить видеть конструкцию объекта и анализировать ее основные части, их функциональное назначение.</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Предлагать детям самостоятельно находить отдельные конструктивные решения на основе анализа существующих сооружений.</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Закреплять навыки коллективной работы: умение распределять обязанности, работать в соответствии с общим замыслом, не мешая друг другу.</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b/>
          <w:bCs/>
          <w:sz w:val="24"/>
          <w:szCs w:val="24"/>
          <w:lang w:eastAsia="ru-RU"/>
        </w:rPr>
        <w:t xml:space="preserve">Конструирование из строительного материала. </w:t>
      </w:r>
      <w:r w:rsidRPr="00EC5BEA">
        <w:rPr>
          <w:rFonts w:ascii="Times New Roman" w:hAnsi="Times New Roman" w:cs="Times New Roman"/>
          <w:sz w:val="24"/>
          <w:szCs w:val="24"/>
          <w:lang w:eastAsia="ru-RU"/>
        </w:rPr>
        <w:t xml:space="preserve">Учить детей сооружать различные конструкции одного и того же объекта в соответствии </w:t>
      </w:r>
      <w:proofErr w:type="gramStart"/>
      <w:r w:rsidRPr="00EC5BEA">
        <w:rPr>
          <w:rFonts w:ascii="Times New Roman" w:hAnsi="Times New Roman" w:cs="Times New Roman"/>
          <w:sz w:val="24"/>
          <w:szCs w:val="24"/>
          <w:lang w:eastAsia="ru-RU"/>
        </w:rPr>
        <w:t>с</w:t>
      </w:r>
      <w:proofErr w:type="gramEnd"/>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Продолжать учить сооружать постройки, объединенные общей темой</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(улица, машины, дома).</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b/>
          <w:bCs/>
          <w:sz w:val="24"/>
          <w:szCs w:val="24"/>
          <w:lang w:eastAsia="ru-RU"/>
        </w:rPr>
        <w:t xml:space="preserve">Конструирование из деталей конструкторов. </w:t>
      </w:r>
      <w:r w:rsidRPr="00EC5BEA">
        <w:rPr>
          <w:rFonts w:ascii="Times New Roman" w:hAnsi="Times New Roman" w:cs="Times New Roman"/>
          <w:sz w:val="24"/>
          <w:szCs w:val="24"/>
          <w:lang w:eastAsia="ru-RU"/>
        </w:rPr>
        <w:t>Познакомить с разнообразными пластмассовыми конструкторами. Учить создавать различные модели (здания, самолеты, поезда и т. д.) по рисунку, по словесной инструкции воспитателя, по собственному замыслу.</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Познакомить детей с деревянным конструктором, детали которого крепятся штифтами. Учить создавать различные конструкции (мебель, машины) по рисунку и по словесной инструкции воспитателя.</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Учить создавать конструкции, объединенные общей темой (детская площадка, стоянка машин и др.).</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Учить разбирать конструкции при помощи скобы и киянки (в пластмассовых конструкторах).</w:t>
      </w:r>
    </w:p>
    <w:p w:rsidR="0012493D" w:rsidRPr="00EC5BEA" w:rsidRDefault="0012493D" w:rsidP="0012493D">
      <w:pPr>
        <w:autoSpaceDE w:val="0"/>
        <w:autoSpaceDN w:val="0"/>
        <w:adjustRightInd w:val="0"/>
        <w:spacing w:after="0" w:line="240" w:lineRule="auto"/>
        <w:ind w:firstLine="540"/>
        <w:jc w:val="center"/>
        <w:rPr>
          <w:rFonts w:ascii="Times New Roman" w:hAnsi="Times New Roman" w:cs="Times New Roman"/>
          <w:b/>
          <w:bCs/>
          <w:i/>
          <w:iCs/>
          <w:sz w:val="24"/>
          <w:szCs w:val="24"/>
        </w:rPr>
      </w:pPr>
    </w:p>
    <w:p w:rsidR="0012493D" w:rsidRPr="00EC5BEA" w:rsidRDefault="0012493D" w:rsidP="0012493D">
      <w:pPr>
        <w:autoSpaceDE w:val="0"/>
        <w:autoSpaceDN w:val="0"/>
        <w:adjustRightInd w:val="0"/>
        <w:spacing w:after="0" w:line="240" w:lineRule="auto"/>
        <w:ind w:firstLine="540"/>
        <w:rPr>
          <w:rFonts w:ascii="Times New Roman" w:hAnsi="Times New Roman" w:cs="Times New Roman"/>
          <w:b/>
          <w:bCs/>
          <w:i/>
          <w:iCs/>
          <w:sz w:val="24"/>
          <w:szCs w:val="24"/>
        </w:rPr>
      </w:pPr>
      <w:r w:rsidRPr="00EC5BEA">
        <w:rPr>
          <w:rFonts w:ascii="Times New Roman" w:hAnsi="Times New Roman" w:cs="Times New Roman"/>
          <w:b/>
          <w:bCs/>
          <w:i/>
          <w:iCs/>
          <w:sz w:val="24"/>
          <w:szCs w:val="24"/>
        </w:rPr>
        <w:t>Музыкально-художественная деятельность</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Продолжать приобщать детей к музыкальной культуре, воспитывать художественный вкус.</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Продолжать обогащать музыкальные впечатления детей, вызывать яркий эмоциональный отклик при восприятии музыки разного характера.</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 xml:space="preserve">Совершенствовать </w:t>
      </w:r>
      <w:proofErr w:type="spellStart"/>
      <w:r w:rsidRPr="00EC5BEA">
        <w:rPr>
          <w:rFonts w:ascii="Times New Roman" w:hAnsi="Times New Roman" w:cs="Times New Roman"/>
          <w:sz w:val="24"/>
          <w:szCs w:val="24"/>
          <w:lang w:eastAsia="ru-RU"/>
        </w:rPr>
        <w:t>звуковысотный</w:t>
      </w:r>
      <w:proofErr w:type="spellEnd"/>
      <w:r w:rsidRPr="00EC5BEA">
        <w:rPr>
          <w:rFonts w:ascii="Times New Roman" w:hAnsi="Times New Roman" w:cs="Times New Roman"/>
          <w:sz w:val="24"/>
          <w:szCs w:val="24"/>
          <w:lang w:eastAsia="ru-RU"/>
        </w:rPr>
        <w:t>, ритмический, тембровый и динамический слух.</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Способствовать дальнейшему формированию певческого голоса, развитию навыков движения под музыку.</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Обучать игре на детских музыкальных инструментах.</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Знакомить с элементарными музыкальными понятиями.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lang w:eastAsia="ru-RU"/>
        </w:rPr>
      </w:pPr>
      <w:r w:rsidRPr="00EC5BEA">
        <w:rPr>
          <w:rFonts w:ascii="Times New Roman" w:hAnsi="Times New Roman" w:cs="Times New Roman"/>
          <w:i/>
          <w:iCs/>
          <w:sz w:val="24"/>
          <w:szCs w:val="24"/>
          <w:u w:val="single"/>
          <w:lang w:eastAsia="ru-RU"/>
        </w:rPr>
        <w:t>Региональный компонент.</w:t>
      </w:r>
      <w:r w:rsidRPr="00EC5BEA">
        <w:rPr>
          <w:rFonts w:ascii="Times New Roman" w:hAnsi="Times New Roman" w:cs="Times New Roman"/>
          <w:i/>
          <w:iCs/>
          <w:sz w:val="24"/>
          <w:szCs w:val="24"/>
          <w:lang w:eastAsia="ru-RU"/>
        </w:rPr>
        <w:t xml:space="preserve"> Приобщать к музыкальной культуре татарского народа. Познакомить с лучшими образцами вокальной, инструментальной, оркестровой музыки. Развивать умение определять настроение, характер музыки, поддерживать беседу о ней.</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b/>
          <w:bCs/>
          <w:sz w:val="24"/>
          <w:szCs w:val="24"/>
          <w:lang w:eastAsia="ru-RU"/>
        </w:rPr>
        <w:t xml:space="preserve">Слушание. </w:t>
      </w:r>
      <w:r w:rsidRPr="00EC5BEA">
        <w:rPr>
          <w:rFonts w:ascii="Times New Roman" w:hAnsi="Times New Roman" w:cs="Times New Roman"/>
          <w:sz w:val="24"/>
          <w:szCs w:val="24"/>
          <w:lang w:eastAsia="ru-RU"/>
        </w:rPr>
        <w:t>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Знакомить с элементарными музыкальными понятиями (темп, ритм); жанрами (опера, концерт, симфонический концерт), творчеством композиторов и музыкантов.</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Познакомить детей с мелодией Государственного гимна Российской Федерации.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lang w:eastAsia="ru-RU"/>
        </w:rPr>
      </w:pPr>
      <w:r w:rsidRPr="00EC5BEA">
        <w:rPr>
          <w:rFonts w:ascii="Times New Roman" w:hAnsi="Times New Roman" w:cs="Times New Roman"/>
          <w:i/>
          <w:iCs/>
          <w:sz w:val="24"/>
          <w:szCs w:val="24"/>
          <w:u w:val="single"/>
          <w:lang w:eastAsia="ru-RU"/>
        </w:rPr>
        <w:t>Региональный компонент.</w:t>
      </w:r>
      <w:r w:rsidRPr="00EC5BEA">
        <w:rPr>
          <w:rFonts w:ascii="Times New Roman" w:hAnsi="Times New Roman" w:cs="Times New Roman"/>
          <w:i/>
          <w:iCs/>
          <w:sz w:val="24"/>
          <w:szCs w:val="24"/>
          <w:lang w:eastAsia="ru-RU"/>
        </w:rPr>
        <w:t xml:space="preserve"> Вызывать яркий эмоциональный отклик при восприятии музыкальных произведений С. Сайдашева, Ф. </w:t>
      </w:r>
      <w:proofErr w:type="spellStart"/>
      <w:r w:rsidRPr="00EC5BEA">
        <w:rPr>
          <w:rFonts w:ascii="Times New Roman" w:hAnsi="Times New Roman" w:cs="Times New Roman"/>
          <w:i/>
          <w:iCs/>
          <w:sz w:val="24"/>
          <w:szCs w:val="24"/>
          <w:lang w:eastAsia="ru-RU"/>
        </w:rPr>
        <w:t>Яруллина</w:t>
      </w:r>
      <w:proofErr w:type="spellEnd"/>
      <w:r w:rsidRPr="00EC5BEA">
        <w:rPr>
          <w:rFonts w:ascii="Times New Roman" w:hAnsi="Times New Roman" w:cs="Times New Roman"/>
          <w:i/>
          <w:iCs/>
          <w:sz w:val="24"/>
          <w:szCs w:val="24"/>
          <w:lang w:eastAsia="ru-RU"/>
        </w:rPr>
        <w:t xml:space="preserve">, Р. </w:t>
      </w:r>
      <w:proofErr w:type="spellStart"/>
      <w:r w:rsidRPr="00EC5BEA">
        <w:rPr>
          <w:rFonts w:ascii="Times New Roman" w:hAnsi="Times New Roman" w:cs="Times New Roman"/>
          <w:i/>
          <w:iCs/>
          <w:sz w:val="24"/>
          <w:szCs w:val="24"/>
          <w:lang w:eastAsia="ru-RU"/>
        </w:rPr>
        <w:t>Яхина</w:t>
      </w:r>
      <w:proofErr w:type="spellEnd"/>
      <w:r w:rsidRPr="00EC5BEA">
        <w:rPr>
          <w:rFonts w:ascii="Times New Roman" w:hAnsi="Times New Roman" w:cs="Times New Roman"/>
          <w:i/>
          <w:iCs/>
          <w:sz w:val="24"/>
          <w:szCs w:val="24"/>
          <w:lang w:eastAsia="ru-RU"/>
        </w:rPr>
        <w:t xml:space="preserve">, Н. </w:t>
      </w:r>
      <w:proofErr w:type="spellStart"/>
      <w:r w:rsidRPr="00EC5BEA">
        <w:rPr>
          <w:rFonts w:ascii="Times New Roman" w:hAnsi="Times New Roman" w:cs="Times New Roman"/>
          <w:i/>
          <w:iCs/>
          <w:sz w:val="24"/>
          <w:szCs w:val="24"/>
          <w:lang w:eastAsia="ru-RU"/>
        </w:rPr>
        <w:t>Жиганова</w:t>
      </w:r>
      <w:proofErr w:type="spellEnd"/>
      <w:r w:rsidRPr="00EC5BEA">
        <w:rPr>
          <w:rFonts w:ascii="Times New Roman" w:hAnsi="Times New Roman" w:cs="Times New Roman"/>
          <w:i/>
          <w:iCs/>
          <w:sz w:val="24"/>
          <w:szCs w:val="24"/>
          <w:lang w:eastAsia="ru-RU"/>
        </w:rPr>
        <w:t xml:space="preserve"> и др. </w:t>
      </w:r>
      <w:r w:rsidRPr="00EC5BEA">
        <w:rPr>
          <w:rFonts w:ascii="Times New Roman" w:hAnsi="Times New Roman" w:cs="Times New Roman"/>
          <w:i/>
          <w:iCs/>
          <w:sz w:val="24"/>
          <w:szCs w:val="24"/>
          <w:lang w:eastAsia="ru-RU"/>
        </w:rPr>
        <w:lastRenderedPageBreak/>
        <w:t xml:space="preserve">Закреплять умение определять жанр музыкальных произведений татарских композиторов, узнавать звучание знакомых музыкальных инструментов в оркестре народных инструментов и симфонической музыке.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i/>
          <w:iCs/>
          <w:sz w:val="24"/>
          <w:szCs w:val="24"/>
          <w:lang w:eastAsia="ru-RU"/>
        </w:rPr>
        <w:t>Познакомить детей с мелодией Государственного гимна Российской Федерации. Развивать чувство гордости.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b/>
          <w:bCs/>
          <w:sz w:val="24"/>
          <w:szCs w:val="24"/>
          <w:lang w:eastAsia="ru-RU"/>
        </w:rPr>
        <w:t xml:space="preserve">Пение. </w:t>
      </w:r>
      <w:r w:rsidRPr="00EC5BEA">
        <w:rPr>
          <w:rFonts w:ascii="Times New Roman" w:hAnsi="Times New Roman" w:cs="Times New Roman"/>
          <w:sz w:val="24"/>
          <w:szCs w:val="24"/>
          <w:lang w:eastAsia="ru-RU"/>
        </w:rPr>
        <w:t>Совершенствовать певческий голос и вокально-слуховую координацию.</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 xml:space="preserve">Закреплять практические навыки выразительного исполнения песен в пределах </w:t>
      </w:r>
      <w:proofErr w:type="gramStart"/>
      <w:r w:rsidRPr="00EC5BEA">
        <w:rPr>
          <w:rFonts w:ascii="Times New Roman" w:hAnsi="Times New Roman" w:cs="Times New Roman"/>
          <w:sz w:val="24"/>
          <w:szCs w:val="24"/>
          <w:lang w:eastAsia="ru-RU"/>
        </w:rPr>
        <w:t>от</w:t>
      </w:r>
      <w:proofErr w:type="gramEnd"/>
      <w:r w:rsidRPr="00EC5BEA">
        <w:rPr>
          <w:rFonts w:ascii="Times New Roman" w:hAnsi="Times New Roman" w:cs="Times New Roman"/>
          <w:sz w:val="24"/>
          <w:szCs w:val="24"/>
          <w:lang w:eastAsia="ru-RU"/>
        </w:rPr>
        <w:t xml:space="preserve"> </w:t>
      </w:r>
      <w:proofErr w:type="gramStart"/>
      <w:r w:rsidRPr="00EC5BEA">
        <w:rPr>
          <w:rFonts w:ascii="Times New Roman" w:hAnsi="Times New Roman" w:cs="Times New Roman"/>
          <w:sz w:val="24"/>
          <w:szCs w:val="24"/>
          <w:lang w:eastAsia="ru-RU"/>
        </w:rPr>
        <w:t>до</w:t>
      </w:r>
      <w:proofErr w:type="gramEnd"/>
      <w:r w:rsidRPr="00EC5BEA">
        <w:rPr>
          <w:rFonts w:ascii="Times New Roman" w:hAnsi="Times New Roman" w:cs="Times New Roman"/>
          <w:sz w:val="24"/>
          <w:szCs w:val="24"/>
          <w:lang w:eastAsia="ru-RU"/>
        </w:rPr>
        <w:t xml:space="preserve"> первой октавы до ре второй октавы; учить брать дыхание и удерживать его до конца фразы; обращать внимание на артикуляцию (дикцию).</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Закреплять умение петь самостоятельно, индивидуально и коллективно, с музыкальным сопровождением и без него.</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i/>
          <w:iCs/>
          <w:sz w:val="24"/>
          <w:szCs w:val="24"/>
          <w:u w:val="single"/>
          <w:lang w:eastAsia="ru-RU"/>
        </w:rPr>
        <w:t>Региональный компонент.</w:t>
      </w:r>
      <w:r w:rsidRPr="00EC5BEA">
        <w:rPr>
          <w:rFonts w:ascii="Times New Roman" w:hAnsi="Times New Roman" w:cs="Times New Roman"/>
          <w:sz w:val="24"/>
          <w:szCs w:val="24"/>
        </w:rPr>
        <w:t xml:space="preserve"> </w:t>
      </w:r>
      <w:r w:rsidRPr="00EC5BEA">
        <w:rPr>
          <w:rFonts w:ascii="Times New Roman" w:hAnsi="Times New Roman" w:cs="Times New Roman"/>
          <w:i/>
          <w:iCs/>
          <w:sz w:val="24"/>
          <w:szCs w:val="24"/>
          <w:lang w:eastAsia="ru-RU"/>
        </w:rPr>
        <w:t xml:space="preserve">Продолжать работу над формированием певческих навыков детей на основе национального репертуара, добиваться чистого звучания, правильного произношения, музыкально выразительного пения.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b/>
          <w:bCs/>
          <w:sz w:val="24"/>
          <w:szCs w:val="24"/>
          <w:lang w:eastAsia="ru-RU"/>
        </w:rPr>
        <w:t xml:space="preserve">Песенное творчество. </w:t>
      </w:r>
      <w:r w:rsidRPr="00EC5BEA">
        <w:rPr>
          <w:rFonts w:ascii="Times New Roman" w:hAnsi="Times New Roman" w:cs="Times New Roman"/>
          <w:sz w:val="24"/>
          <w:szCs w:val="24"/>
          <w:lang w:eastAsia="ru-RU"/>
        </w:rPr>
        <w:t xml:space="preserve">Учить </w:t>
      </w:r>
      <w:proofErr w:type="gramStart"/>
      <w:r w:rsidRPr="00EC5BEA">
        <w:rPr>
          <w:rFonts w:ascii="Times New Roman" w:hAnsi="Times New Roman" w:cs="Times New Roman"/>
          <w:sz w:val="24"/>
          <w:szCs w:val="24"/>
          <w:lang w:eastAsia="ru-RU"/>
        </w:rPr>
        <w:t>самостоятельно</w:t>
      </w:r>
      <w:proofErr w:type="gramEnd"/>
      <w:r w:rsidRPr="00EC5BEA">
        <w:rPr>
          <w:rFonts w:ascii="Times New Roman" w:hAnsi="Times New Roman" w:cs="Times New Roman"/>
          <w:sz w:val="24"/>
          <w:szCs w:val="24"/>
          <w:lang w:eastAsia="ru-RU"/>
        </w:rPr>
        <w:t xml:space="preserve">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b/>
          <w:bCs/>
          <w:sz w:val="24"/>
          <w:szCs w:val="24"/>
          <w:lang w:eastAsia="ru-RU"/>
        </w:rPr>
        <w:t xml:space="preserve">Музыкально-ритмические движения. </w:t>
      </w:r>
      <w:r w:rsidRPr="00EC5BEA">
        <w:rPr>
          <w:rFonts w:ascii="Times New Roman" w:hAnsi="Times New Roman" w:cs="Times New Roman"/>
          <w:sz w:val="24"/>
          <w:szCs w:val="24"/>
          <w:lang w:eastAsia="ru-RU"/>
        </w:rPr>
        <w:t>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Знакомить с национальными плясками (русские, белорусские, украинские и т. д.).</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 xml:space="preserve">Развивать танцевально-игровое творчество; формировать навыки художественного исполнения различных образов при </w:t>
      </w:r>
      <w:proofErr w:type="spellStart"/>
      <w:r w:rsidRPr="00EC5BEA">
        <w:rPr>
          <w:rFonts w:ascii="Times New Roman" w:hAnsi="Times New Roman" w:cs="Times New Roman"/>
          <w:sz w:val="24"/>
          <w:szCs w:val="24"/>
          <w:lang w:eastAsia="ru-RU"/>
        </w:rPr>
        <w:t>инсценировании</w:t>
      </w:r>
      <w:proofErr w:type="spellEnd"/>
      <w:r w:rsidRPr="00EC5BEA">
        <w:rPr>
          <w:rFonts w:ascii="Times New Roman" w:hAnsi="Times New Roman" w:cs="Times New Roman"/>
          <w:sz w:val="24"/>
          <w:szCs w:val="24"/>
          <w:lang w:eastAsia="ru-RU"/>
        </w:rPr>
        <w:t xml:space="preserve"> песен, театральных постановок.</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lang w:eastAsia="ru-RU"/>
        </w:rPr>
      </w:pPr>
      <w:r w:rsidRPr="00EC5BEA">
        <w:rPr>
          <w:rFonts w:ascii="Times New Roman" w:hAnsi="Times New Roman" w:cs="Times New Roman"/>
          <w:i/>
          <w:iCs/>
          <w:sz w:val="24"/>
          <w:szCs w:val="24"/>
          <w:u w:val="single"/>
          <w:lang w:eastAsia="ru-RU"/>
        </w:rPr>
        <w:t>Региональный компонент.</w:t>
      </w:r>
      <w:r w:rsidRPr="00EC5BEA">
        <w:rPr>
          <w:rFonts w:ascii="Times New Roman" w:hAnsi="Times New Roman" w:cs="Times New Roman"/>
          <w:i/>
          <w:iCs/>
          <w:sz w:val="24"/>
          <w:szCs w:val="24"/>
          <w:lang w:eastAsia="ru-RU"/>
        </w:rPr>
        <w:t xml:space="preserve"> </w:t>
      </w:r>
      <w:proofErr w:type="gramStart"/>
      <w:r w:rsidRPr="00EC5BEA">
        <w:rPr>
          <w:rFonts w:ascii="Times New Roman" w:hAnsi="Times New Roman" w:cs="Times New Roman"/>
          <w:i/>
          <w:iCs/>
          <w:sz w:val="24"/>
          <w:szCs w:val="24"/>
          <w:lang w:eastAsia="ru-RU"/>
        </w:rPr>
        <w:t>Расширять объем основных и танцевальных движений: «пружинистый ход», «первый ход», «</w:t>
      </w:r>
      <w:proofErr w:type="spellStart"/>
      <w:r w:rsidRPr="00EC5BEA">
        <w:rPr>
          <w:rFonts w:ascii="Times New Roman" w:hAnsi="Times New Roman" w:cs="Times New Roman"/>
          <w:i/>
          <w:iCs/>
          <w:sz w:val="24"/>
          <w:szCs w:val="24"/>
          <w:lang w:eastAsia="ru-RU"/>
        </w:rPr>
        <w:t>апипа</w:t>
      </w:r>
      <w:proofErr w:type="spellEnd"/>
      <w:r w:rsidRPr="00EC5BEA">
        <w:rPr>
          <w:rFonts w:ascii="Times New Roman" w:hAnsi="Times New Roman" w:cs="Times New Roman"/>
          <w:i/>
          <w:iCs/>
          <w:sz w:val="24"/>
          <w:szCs w:val="24"/>
          <w:lang w:eastAsia="ru-RU"/>
        </w:rPr>
        <w:t>», «прыжковая цепочка», «</w:t>
      </w:r>
      <w:proofErr w:type="spellStart"/>
      <w:r w:rsidRPr="00EC5BEA">
        <w:rPr>
          <w:rFonts w:ascii="Times New Roman" w:hAnsi="Times New Roman" w:cs="Times New Roman"/>
          <w:i/>
          <w:iCs/>
          <w:sz w:val="24"/>
          <w:szCs w:val="24"/>
          <w:lang w:eastAsia="ru-RU"/>
        </w:rPr>
        <w:t>борма</w:t>
      </w:r>
      <w:proofErr w:type="spellEnd"/>
      <w:r w:rsidRPr="00EC5BEA">
        <w:rPr>
          <w:rFonts w:ascii="Times New Roman" w:hAnsi="Times New Roman" w:cs="Times New Roman"/>
          <w:i/>
          <w:iCs/>
          <w:sz w:val="24"/>
          <w:szCs w:val="24"/>
          <w:lang w:eastAsia="ru-RU"/>
        </w:rPr>
        <w:t>», «</w:t>
      </w:r>
      <w:proofErr w:type="spellStart"/>
      <w:r w:rsidRPr="00EC5BEA">
        <w:rPr>
          <w:rFonts w:ascii="Times New Roman" w:hAnsi="Times New Roman" w:cs="Times New Roman"/>
          <w:i/>
          <w:iCs/>
          <w:sz w:val="24"/>
          <w:szCs w:val="24"/>
          <w:lang w:eastAsia="ru-RU"/>
        </w:rPr>
        <w:t>бишек</w:t>
      </w:r>
      <w:proofErr w:type="spellEnd"/>
      <w:r w:rsidRPr="00EC5BEA">
        <w:rPr>
          <w:rFonts w:ascii="Times New Roman" w:hAnsi="Times New Roman" w:cs="Times New Roman"/>
          <w:i/>
          <w:iCs/>
          <w:sz w:val="24"/>
          <w:szCs w:val="24"/>
          <w:lang w:eastAsia="ru-RU"/>
        </w:rPr>
        <w:t xml:space="preserve">», «носок – пятка», «пятка – носок», «дробь», «основной ход», «ход с каблука» «простой шаг», «мелкая дробь», «волчок», «тройной притоп», «кружение парами» и др. Совершенствовать технику исполнения татарского танца. </w:t>
      </w:r>
      <w:proofErr w:type="gramEnd"/>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i/>
          <w:iCs/>
          <w:sz w:val="24"/>
          <w:szCs w:val="24"/>
          <w:lang w:eastAsia="ru-RU"/>
        </w:rPr>
        <w:t>Учить танцам народов Поволжья, развивать эмоциональное общение в них.</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b/>
          <w:bCs/>
          <w:sz w:val="24"/>
          <w:szCs w:val="24"/>
          <w:lang w:eastAsia="ru-RU"/>
        </w:rPr>
        <w:t xml:space="preserve">Музыкально-игровое и танцевальное творчество. </w:t>
      </w:r>
      <w:r w:rsidRPr="00EC5BEA">
        <w:rPr>
          <w:rFonts w:ascii="Times New Roman" w:hAnsi="Times New Roman" w:cs="Times New Roman"/>
          <w:sz w:val="24"/>
          <w:szCs w:val="24"/>
          <w:lang w:eastAsia="ru-RU"/>
        </w:rPr>
        <w:t>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Учить детей импровизировать под музыку соответствующего характера (лыжник, конькобежец, наездник, рыбак; лукавый котик и сердитый козлик и т. п.).</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 xml:space="preserve">Учить придумывать движения, отражающие содержание песни; выразительно действовать с воображаемыми предметами.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 xml:space="preserve">Учить </w:t>
      </w:r>
      <w:proofErr w:type="gramStart"/>
      <w:r w:rsidRPr="00EC5BEA">
        <w:rPr>
          <w:rFonts w:ascii="Times New Roman" w:hAnsi="Times New Roman" w:cs="Times New Roman"/>
          <w:sz w:val="24"/>
          <w:szCs w:val="24"/>
          <w:lang w:eastAsia="ru-RU"/>
        </w:rPr>
        <w:t>самостоятельно</w:t>
      </w:r>
      <w:proofErr w:type="gramEnd"/>
      <w:r w:rsidRPr="00EC5BEA">
        <w:rPr>
          <w:rFonts w:ascii="Times New Roman" w:hAnsi="Times New Roman" w:cs="Times New Roman"/>
          <w:sz w:val="24"/>
          <w:szCs w:val="24"/>
          <w:lang w:eastAsia="ru-RU"/>
        </w:rPr>
        <w:t xml:space="preserve"> искать способ передачи в движениях музыкальных образов.</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Формировать музыкальные способности; содействовать проявлению активности и самостоятельности.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i/>
          <w:iCs/>
          <w:sz w:val="24"/>
          <w:szCs w:val="24"/>
          <w:u w:val="single"/>
          <w:lang w:eastAsia="ru-RU"/>
        </w:rPr>
        <w:t>Региональный компонент.</w:t>
      </w:r>
      <w:r w:rsidRPr="00EC5BEA">
        <w:rPr>
          <w:rFonts w:ascii="Times New Roman" w:hAnsi="Times New Roman" w:cs="Times New Roman"/>
          <w:i/>
          <w:iCs/>
          <w:sz w:val="24"/>
          <w:szCs w:val="24"/>
          <w:lang w:eastAsia="ru-RU"/>
        </w:rPr>
        <w:t xml:space="preserve"> Развивать музыкально-двигательную импровизацию в сюжетных этюдах, способствовать созданию развернутых композиций, побуждать к активным самостоятельным действиям в художественно-творческой деятельности.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b/>
          <w:bCs/>
          <w:sz w:val="24"/>
          <w:szCs w:val="24"/>
          <w:lang w:eastAsia="ru-RU"/>
        </w:rPr>
        <w:t xml:space="preserve">Игра на детских музыкальных инструментах. </w:t>
      </w:r>
      <w:r w:rsidRPr="00EC5BEA">
        <w:rPr>
          <w:rFonts w:ascii="Times New Roman" w:hAnsi="Times New Roman" w:cs="Times New Roman"/>
          <w:sz w:val="24"/>
          <w:szCs w:val="24"/>
          <w:lang w:eastAsia="ru-RU"/>
        </w:rPr>
        <w:t>Знакомить с музыкальными произведениями в исполнении различных инструментов и в оркестровой обработке.</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12493D" w:rsidRPr="00EC5BEA" w:rsidRDefault="0012493D" w:rsidP="0012493D">
      <w:pPr>
        <w:autoSpaceDE w:val="0"/>
        <w:autoSpaceDN w:val="0"/>
        <w:adjustRightInd w:val="0"/>
        <w:spacing w:after="0" w:line="240" w:lineRule="auto"/>
        <w:jc w:val="center"/>
        <w:rPr>
          <w:rFonts w:ascii="Times New Roman" w:hAnsi="Times New Roman" w:cs="Times New Roman"/>
          <w:b/>
          <w:bCs/>
          <w:sz w:val="24"/>
          <w:szCs w:val="24"/>
          <w:lang w:eastAsia="ru-RU"/>
        </w:rPr>
      </w:pPr>
    </w:p>
    <w:p w:rsidR="00220EC2" w:rsidRDefault="00220EC2" w:rsidP="0012493D">
      <w:pPr>
        <w:autoSpaceDE w:val="0"/>
        <w:autoSpaceDN w:val="0"/>
        <w:adjustRightInd w:val="0"/>
        <w:spacing w:after="0" w:line="240" w:lineRule="auto"/>
        <w:jc w:val="center"/>
        <w:rPr>
          <w:rFonts w:ascii="Times New Roman" w:hAnsi="Times New Roman" w:cs="Times New Roman"/>
          <w:b/>
          <w:bCs/>
          <w:sz w:val="24"/>
          <w:szCs w:val="24"/>
          <w:lang w:eastAsia="ru-RU"/>
        </w:rPr>
      </w:pPr>
    </w:p>
    <w:p w:rsidR="00220EC2" w:rsidRDefault="00220EC2" w:rsidP="0012493D">
      <w:pPr>
        <w:autoSpaceDE w:val="0"/>
        <w:autoSpaceDN w:val="0"/>
        <w:adjustRightInd w:val="0"/>
        <w:spacing w:after="0" w:line="240" w:lineRule="auto"/>
        <w:jc w:val="center"/>
        <w:rPr>
          <w:rFonts w:ascii="Times New Roman" w:hAnsi="Times New Roman" w:cs="Times New Roman"/>
          <w:b/>
          <w:bCs/>
          <w:sz w:val="24"/>
          <w:szCs w:val="24"/>
          <w:lang w:eastAsia="ru-RU"/>
        </w:rPr>
      </w:pPr>
    </w:p>
    <w:p w:rsidR="00220EC2" w:rsidRDefault="00220EC2" w:rsidP="0012493D">
      <w:pPr>
        <w:autoSpaceDE w:val="0"/>
        <w:autoSpaceDN w:val="0"/>
        <w:adjustRightInd w:val="0"/>
        <w:spacing w:after="0" w:line="240" w:lineRule="auto"/>
        <w:jc w:val="center"/>
        <w:rPr>
          <w:rFonts w:ascii="Times New Roman" w:hAnsi="Times New Roman" w:cs="Times New Roman"/>
          <w:b/>
          <w:bCs/>
          <w:sz w:val="24"/>
          <w:szCs w:val="24"/>
          <w:lang w:eastAsia="ru-RU"/>
        </w:rPr>
      </w:pPr>
    </w:p>
    <w:p w:rsidR="0012493D" w:rsidRPr="00EC5BEA" w:rsidRDefault="0012493D" w:rsidP="0012493D">
      <w:pPr>
        <w:autoSpaceDE w:val="0"/>
        <w:autoSpaceDN w:val="0"/>
        <w:adjustRightInd w:val="0"/>
        <w:spacing w:after="0" w:line="240" w:lineRule="auto"/>
        <w:jc w:val="center"/>
        <w:rPr>
          <w:rFonts w:ascii="Times New Roman" w:hAnsi="Times New Roman" w:cs="Times New Roman"/>
          <w:b/>
          <w:bCs/>
          <w:i/>
          <w:iCs/>
          <w:sz w:val="24"/>
          <w:szCs w:val="24"/>
        </w:rPr>
      </w:pPr>
      <w:r w:rsidRPr="00EC5BEA">
        <w:rPr>
          <w:rFonts w:ascii="Times New Roman" w:hAnsi="Times New Roman" w:cs="Times New Roman"/>
          <w:b/>
          <w:bCs/>
          <w:sz w:val="24"/>
          <w:szCs w:val="24"/>
          <w:lang w:eastAsia="ru-RU"/>
        </w:rPr>
        <w:lastRenderedPageBreak/>
        <w:t>Образовательная область «Физическое развитие»</w:t>
      </w:r>
    </w:p>
    <w:p w:rsidR="0012493D" w:rsidRPr="00EC5BEA" w:rsidRDefault="0012493D" w:rsidP="0012493D">
      <w:pPr>
        <w:autoSpaceDE w:val="0"/>
        <w:autoSpaceDN w:val="0"/>
        <w:adjustRightInd w:val="0"/>
        <w:spacing w:after="0" w:line="240" w:lineRule="auto"/>
        <w:rPr>
          <w:rFonts w:ascii="Times New Roman" w:hAnsi="Times New Roman" w:cs="Times New Roman"/>
          <w:sz w:val="24"/>
          <w:szCs w:val="24"/>
          <w:lang w:eastAsia="ru-RU"/>
        </w:rPr>
      </w:pPr>
    </w:p>
    <w:p w:rsidR="0012493D" w:rsidRPr="00EC5BEA" w:rsidRDefault="0012493D" w:rsidP="0012493D">
      <w:pPr>
        <w:autoSpaceDE w:val="0"/>
        <w:autoSpaceDN w:val="0"/>
        <w:adjustRightInd w:val="0"/>
        <w:spacing w:after="0" w:line="240" w:lineRule="auto"/>
        <w:ind w:firstLine="540"/>
        <w:rPr>
          <w:rFonts w:ascii="Times New Roman" w:hAnsi="Times New Roman" w:cs="Times New Roman"/>
          <w:b/>
          <w:bCs/>
          <w:i/>
          <w:iCs/>
          <w:sz w:val="24"/>
          <w:szCs w:val="24"/>
          <w:lang w:eastAsia="ru-RU"/>
        </w:rPr>
      </w:pPr>
      <w:r w:rsidRPr="00EC5BEA">
        <w:rPr>
          <w:rFonts w:ascii="Times New Roman" w:hAnsi="Times New Roman" w:cs="Times New Roman"/>
          <w:b/>
          <w:bCs/>
          <w:i/>
          <w:iCs/>
          <w:sz w:val="24"/>
          <w:szCs w:val="24"/>
          <w:lang w:eastAsia="ru-RU"/>
        </w:rPr>
        <w:t>Формирование начальных представлений о здоровом образе жизни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Расширять представления детей о рациональном питании (объем пищи, последовательность ее приема, разнообразие в питании, питьевой режим).</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Формировать представления об активном отдыхе.</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Расширять представления о правилах и видах закаливания, о пользе закаливающих процедур.</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Расширять представления о роли солнечного света, воздуха и воды в жизни человека и их влиянии на здоровье.</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lang w:eastAsia="ru-RU"/>
        </w:rPr>
      </w:pPr>
      <w:r w:rsidRPr="00EC5BEA">
        <w:rPr>
          <w:rFonts w:ascii="Times New Roman" w:hAnsi="Times New Roman" w:cs="Times New Roman"/>
          <w:i/>
          <w:iCs/>
          <w:sz w:val="24"/>
          <w:szCs w:val="24"/>
          <w:u w:val="single"/>
          <w:lang w:eastAsia="ru-RU"/>
        </w:rPr>
        <w:t>Региональный компонент.</w:t>
      </w:r>
      <w:r w:rsidRPr="00EC5BEA">
        <w:rPr>
          <w:rFonts w:ascii="Times New Roman" w:hAnsi="Times New Roman" w:cs="Times New Roman"/>
          <w:i/>
          <w:iCs/>
          <w:sz w:val="24"/>
          <w:szCs w:val="24"/>
          <w:lang w:eastAsia="ru-RU"/>
        </w:rPr>
        <w:t xml:space="preserve"> Познакомить с мучными национальными изделиями, которые подаются к чаю: </w:t>
      </w:r>
      <w:proofErr w:type="spellStart"/>
      <w:r w:rsidRPr="00EC5BEA">
        <w:rPr>
          <w:rFonts w:ascii="Times New Roman" w:hAnsi="Times New Roman" w:cs="Times New Roman"/>
          <w:i/>
          <w:iCs/>
          <w:sz w:val="24"/>
          <w:szCs w:val="24"/>
          <w:lang w:eastAsia="ru-RU"/>
        </w:rPr>
        <w:t>губадия</w:t>
      </w:r>
      <w:proofErr w:type="spellEnd"/>
      <w:r w:rsidRPr="00EC5BEA">
        <w:rPr>
          <w:rFonts w:ascii="Times New Roman" w:hAnsi="Times New Roman" w:cs="Times New Roman"/>
          <w:i/>
          <w:iCs/>
          <w:sz w:val="24"/>
          <w:szCs w:val="24"/>
          <w:lang w:eastAsia="ru-RU"/>
        </w:rPr>
        <w:t xml:space="preserve"> с яйцом, рисом и изюмом, </w:t>
      </w:r>
      <w:proofErr w:type="spellStart"/>
      <w:r w:rsidRPr="00EC5BEA">
        <w:rPr>
          <w:rFonts w:ascii="Times New Roman" w:hAnsi="Times New Roman" w:cs="Times New Roman"/>
          <w:i/>
          <w:iCs/>
          <w:sz w:val="24"/>
          <w:szCs w:val="24"/>
          <w:lang w:eastAsia="ru-RU"/>
        </w:rPr>
        <w:t>кабартма</w:t>
      </w:r>
      <w:proofErr w:type="spellEnd"/>
      <w:r w:rsidRPr="00EC5BEA">
        <w:rPr>
          <w:rFonts w:ascii="Times New Roman" w:hAnsi="Times New Roman" w:cs="Times New Roman"/>
          <w:i/>
          <w:iCs/>
          <w:sz w:val="24"/>
          <w:szCs w:val="24"/>
          <w:lang w:eastAsia="ru-RU"/>
        </w:rPr>
        <w:t xml:space="preserve">, </w:t>
      </w:r>
      <w:proofErr w:type="spellStart"/>
      <w:r w:rsidRPr="00EC5BEA">
        <w:rPr>
          <w:rFonts w:ascii="Times New Roman" w:hAnsi="Times New Roman" w:cs="Times New Roman"/>
          <w:i/>
          <w:iCs/>
          <w:sz w:val="24"/>
          <w:szCs w:val="24"/>
          <w:lang w:eastAsia="ru-RU"/>
        </w:rPr>
        <w:t>баурсак</w:t>
      </w:r>
      <w:proofErr w:type="spellEnd"/>
      <w:r w:rsidRPr="00EC5BEA">
        <w:rPr>
          <w:rFonts w:ascii="Times New Roman" w:hAnsi="Times New Roman" w:cs="Times New Roman"/>
          <w:i/>
          <w:iCs/>
          <w:sz w:val="24"/>
          <w:szCs w:val="24"/>
          <w:lang w:eastAsia="ru-RU"/>
        </w:rPr>
        <w:t xml:space="preserve">, </w:t>
      </w:r>
      <w:proofErr w:type="spellStart"/>
      <w:r w:rsidRPr="00EC5BEA">
        <w:rPr>
          <w:rFonts w:ascii="Times New Roman" w:hAnsi="Times New Roman" w:cs="Times New Roman"/>
          <w:i/>
          <w:iCs/>
          <w:sz w:val="24"/>
          <w:szCs w:val="24"/>
          <w:lang w:eastAsia="ru-RU"/>
        </w:rPr>
        <w:t>талкыш-калеве</w:t>
      </w:r>
      <w:proofErr w:type="spellEnd"/>
      <w:r w:rsidRPr="00EC5BEA">
        <w:rPr>
          <w:rFonts w:ascii="Times New Roman" w:hAnsi="Times New Roman" w:cs="Times New Roman"/>
          <w:i/>
          <w:iCs/>
          <w:sz w:val="24"/>
          <w:szCs w:val="24"/>
          <w:lang w:eastAsia="ru-RU"/>
        </w:rPr>
        <w:t xml:space="preserve">, </w:t>
      </w:r>
      <w:proofErr w:type="spellStart"/>
      <w:r w:rsidRPr="00EC5BEA">
        <w:rPr>
          <w:rFonts w:ascii="Times New Roman" w:hAnsi="Times New Roman" w:cs="Times New Roman"/>
          <w:i/>
          <w:iCs/>
          <w:sz w:val="24"/>
          <w:szCs w:val="24"/>
          <w:lang w:eastAsia="ru-RU"/>
        </w:rPr>
        <w:t>чак-чак</w:t>
      </w:r>
      <w:proofErr w:type="spellEnd"/>
      <w:r w:rsidRPr="00EC5BEA">
        <w:rPr>
          <w:rFonts w:ascii="Times New Roman" w:hAnsi="Times New Roman" w:cs="Times New Roman"/>
          <w:i/>
          <w:iCs/>
          <w:sz w:val="24"/>
          <w:szCs w:val="24"/>
          <w:lang w:eastAsia="ru-RU"/>
        </w:rPr>
        <w:t xml:space="preserve">, кош </w:t>
      </w:r>
      <w:proofErr w:type="gramStart"/>
      <w:r w:rsidRPr="00EC5BEA">
        <w:rPr>
          <w:rFonts w:ascii="Times New Roman" w:hAnsi="Times New Roman" w:cs="Times New Roman"/>
          <w:i/>
          <w:iCs/>
          <w:sz w:val="24"/>
          <w:szCs w:val="24"/>
          <w:lang w:eastAsia="ru-RU"/>
        </w:rPr>
        <w:t>теле</w:t>
      </w:r>
      <w:proofErr w:type="gramEnd"/>
      <w:r w:rsidRPr="00EC5BEA">
        <w:rPr>
          <w:rFonts w:ascii="Times New Roman" w:hAnsi="Times New Roman" w:cs="Times New Roman"/>
          <w:i/>
          <w:iCs/>
          <w:sz w:val="24"/>
          <w:szCs w:val="24"/>
          <w:lang w:eastAsia="ru-RU"/>
        </w:rPr>
        <w:t xml:space="preserve"> («птичьи язычки»).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lang w:eastAsia="ru-RU"/>
        </w:rPr>
      </w:pPr>
      <w:r w:rsidRPr="00EC5BEA">
        <w:rPr>
          <w:rFonts w:ascii="Times New Roman" w:hAnsi="Times New Roman" w:cs="Times New Roman"/>
          <w:i/>
          <w:iCs/>
          <w:sz w:val="24"/>
          <w:szCs w:val="24"/>
          <w:lang w:eastAsia="ru-RU"/>
        </w:rPr>
        <w:t>Формировать умение варьировать татарские подвижные игры. Стимулировать желание участвовать в национальных играх-состязаниях: «</w:t>
      </w:r>
      <w:proofErr w:type="spellStart"/>
      <w:r w:rsidRPr="00EC5BEA">
        <w:rPr>
          <w:rFonts w:ascii="Times New Roman" w:hAnsi="Times New Roman" w:cs="Times New Roman"/>
          <w:i/>
          <w:iCs/>
          <w:sz w:val="24"/>
          <w:szCs w:val="24"/>
          <w:lang w:eastAsia="ru-RU"/>
        </w:rPr>
        <w:t>Перетягивание</w:t>
      </w:r>
      <w:proofErr w:type="spellEnd"/>
      <w:r w:rsidRPr="00EC5BEA">
        <w:rPr>
          <w:rFonts w:ascii="Times New Roman" w:hAnsi="Times New Roman" w:cs="Times New Roman"/>
          <w:i/>
          <w:iCs/>
          <w:sz w:val="24"/>
          <w:szCs w:val="24"/>
          <w:lang w:eastAsia="ru-RU"/>
        </w:rPr>
        <w:t xml:space="preserve"> палки», «</w:t>
      </w:r>
      <w:proofErr w:type="spellStart"/>
      <w:r w:rsidRPr="00EC5BEA">
        <w:rPr>
          <w:rFonts w:ascii="Times New Roman" w:hAnsi="Times New Roman" w:cs="Times New Roman"/>
          <w:i/>
          <w:iCs/>
          <w:sz w:val="24"/>
          <w:szCs w:val="24"/>
          <w:lang w:eastAsia="ru-RU"/>
        </w:rPr>
        <w:t>Перетягивание</w:t>
      </w:r>
      <w:proofErr w:type="spellEnd"/>
      <w:r w:rsidRPr="00EC5BEA">
        <w:rPr>
          <w:rFonts w:ascii="Times New Roman" w:hAnsi="Times New Roman" w:cs="Times New Roman"/>
          <w:i/>
          <w:iCs/>
          <w:sz w:val="24"/>
          <w:szCs w:val="24"/>
          <w:lang w:eastAsia="ru-RU"/>
        </w:rPr>
        <w:t xml:space="preserve"> каната», «Бой с мешками» и др.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lang w:eastAsia="ru-RU"/>
        </w:rPr>
      </w:pPr>
      <w:r w:rsidRPr="00EC5BEA">
        <w:rPr>
          <w:rFonts w:ascii="Times New Roman" w:hAnsi="Times New Roman" w:cs="Times New Roman"/>
          <w:i/>
          <w:iCs/>
          <w:sz w:val="24"/>
          <w:szCs w:val="24"/>
          <w:lang w:eastAsia="ru-RU"/>
        </w:rPr>
        <w:t>Формировать представление о значении спорта в жизни человека. Познакомить с национальным видом спорта «борьба на поясах» (</w:t>
      </w:r>
      <w:proofErr w:type="spellStart"/>
      <w:r w:rsidRPr="00EC5BEA">
        <w:rPr>
          <w:rFonts w:ascii="Times New Roman" w:hAnsi="Times New Roman" w:cs="Times New Roman"/>
          <w:i/>
          <w:iCs/>
          <w:sz w:val="24"/>
          <w:szCs w:val="24"/>
          <w:lang w:eastAsia="ru-RU"/>
        </w:rPr>
        <w:t>куряш</w:t>
      </w:r>
      <w:proofErr w:type="spellEnd"/>
      <w:r w:rsidRPr="00EC5BEA">
        <w:rPr>
          <w:rFonts w:ascii="Times New Roman" w:hAnsi="Times New Roman" w:cs="Times New Roman"/>
          <w:i/>
          <w:iCs/>
          <w:sz w:val="24"/>
          <w:szCs w:val="24"/>
          <w:lang w:eastAsia="ru-RU"/>
        </w:rPr>
        <w:t>). Поддерживать определенные достижения в области спорта.</w:t>
      </w:r>
    </w:p>
    <w:p w:rsidR="0012493D" w:rsidRPr="00EC5BEA" w:rsidRDefault="0012493D" w:rsidP="0012493D">
      <w:pPr>
        <w:autoSpaceDE w:val="0"/>
        <w:autoSpaceDN w:val="0"/>
        <w:adjustRightInd w:val="0"/>
        <w:spacing w:after="0" w:line="240" w:lineRule="auto"/>
        <w:ind w:firstLine="540"/>
        <w:jc w:val="center"/>
        <w:rPr>
          <w:rFonts w:ascii="Times New Roman" w:hAnsi="Times New Roman" w:cs="Times New Roman"/>
          <w:b/>
          <w:bCs/>
          <w:i/>
          <w:iCs/>
          <w:sz w:val="24"/>
          <w:szCs w:val="24"/>
          <w:lang w:eastAsia="ru-RU"/>
        </w:rPr>
      </w:pPr>
    </w:p>
    <w:p w:rsidR="0012493D" w:rsidRPr="00EC5BEA" w:rsidRDefault="0012493D" w:rsidP="0012493D">
      <w:pPr>
        <w:autoSpaceDE w:val="0"/>
        <w:autoSpaceDN w:val="0"/>
        <w:adjustRightInd w:val="0"/>
        <w:spacing w:after="0" w:line="240" w:lineRule="auto"/>
        <w:ind w:firstLine="540"/>
        <w:rPr>
          <w:rFonts w:ascii="Times New Roman" w:hAnsi="Times New Roman" w:cs="Times New Roman"/>
          <w:b/>
          <w:bCs/>
          <w:i/>
          <w:iCs/>
          <w:sz w:val="24"/>
          <w:szCs w:val="24"/>
          <w:lang w:eastAsia="ru-RU"/>
        </w:rPr>
      </w:pPr>
      <w:r w:rsidRPr="00EC5BEA">
        <w:rPr>
          <w:rFonts w:ascii="Times New Roman" w:hAnsi="Times New Roman" w:cs="Times New Roman"/>
          <w:b/>
          <w:bCs/>
          <w:i/>
          <w:iCs/>
          <w:sz w:val="24"/>
          <w:szCs w:val="24"/>
          <w:lang w:eastAsia="ru-RU"/>
        </w:rPr>
        <w:t>Физическая культура</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Формировать потребность в ежедневной двигательной деятельности.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Воспитывать умение сохранять правильную осанку в различных видах деятельности.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 xml:space="preserve">Совершенствовать технику </w:t>
      </w:r>
      <w:proofErr w:type="spellStart"/>
      <w:proofErr w:type="gramStart"/>
      <w:r w:rsidRPr="00EC5BEA">
        <w:rPr>
          <w:rFonts w:ascii="Times New Roman" w:hAnsi="Times New Roman" w:cs="Times New Roman"/>
          <w:sz w:val="24"/>
          <w:szCs w:val="24"/>
          <w:lang w:eastAsia="ru-RU"/>
        </w:rPr>
        <w:t>oc</w:t>
      </w:r>
      <w:proofErr w:type="gramEnd"/>
      <w:r w:rsidRPr="00EC5BEA">
        <w:rPr>
          <w:rFonts w:ascii="Times New Roman" w:hAnsi="Times New Roman" w:cs="Times New Roman"/>
          <w:sz w:val="24"/>
          <w:szCs w:val="24"/>
          <w:lang w:eastAsia="ru-RU"/>
        </w:rPr>
        <w:t>новных</w:t>
      </w:r>
      <w:proofErr w:type="spellEnd"/>
      <w:r w:rsidRPr="00EC5BEA">
        <w:rPr>
          <w:rFonts w:ascii="Times New Roman" w:hAnsi="Times New Roman" w:cs="Times New Roman"/>
          <w:sz w:val="24"/>
          <w:szCs w:val="24"/>
          <w:lang w:eastAsia="ru-RU"/>
        </w:rPr>
        <w:t xml:space="preserve"> движений, добиваясь естественности, легкости, точности, выразительности их выполнения.</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Закреплять умение соблюдать заданный темп в ходьбе и беге.</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Учить сочетать разбег с отталкиванием в прыжках на мягкое покрытие, в длину и высоту с разбега.</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Добиваться активного движения кисти руки при броске.</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Учить перелезать с пролета на пролет гимнастической стенки по диагонали.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 xml:space="preserve">Учить </w:t>
      </w:r>
      <w:proofErr w:type="gramStart"/>
      <w:r w:rsidRPr="00EC5BEA">
        <w:rPr>
          <w:rFonts w:ascii="Times New Roman" w:hAnsi="Times New Roman" w:cs="Times New Roman"/>
          <w:sz w:val="24"/>
          <w:szCs w:val="24"/>
          <w:lang w:eastAsia="ru-RU"/>
        </w:rPr>
        <w:t>быстро</w:t>
      </w:r>
      <w:proofErr w:type="gramEnd"/>
      <w:r w:rsidRPr="00EC5BEA">
        <w:rPr>
          <w:rFonts w:ascii="Times New Roman" w:hAnsi="Times New Roman" w:cs="Times New Roman"/>
          <w:sz w:val="24"/>
          <w:szCs w:val="24"/>
          <w:lang w:eastAsia="ru-RU"/>
        </w:rPr>
        <w:t xml:space="preserve"> перестраиваться на месте и во время движения, равняться в колонне, шеренге, кругу; выполнять упражнения ритмично, в указанном воспитателем темпе.</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Развивать психофизические качества: силу, быстроту, выносливость, ловкость, гибкость.</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Продолжать упражнять детей в статическом и динамическом равновесии, развивать координацию движений и ориентировку в пространстве.</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Закреплять навыки выполнения спортивных упражнений.</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 xml:space="preserve">Учить </w:t>
      </w:r>
      <w:proofErr w:type="gramStart"/>
      <w:r w:rsidRPr="00EC5BEA">
        <w:rPr>
          <w:rFonts w:ascii="Times New Roman" w:hAnsi="Times New Roman" w:cs="Times New Roman"/>
          <w:sz w:val="24"/>
          <w:szCs w:val="24"/>
          <w:lang w:eastAsia="ru-RU"/>
        </w:rPr>
        <w:t>самостоятельно</w:t>
      </w:r>
      <w:proofErr w:type="gramEnd"/>
      <w:r w:rsidRPr="00EC5BEA">
        <w:rPr>
          <w:rFonts w:ascii="Times New Roman" w:hAnsi="Times New Roman" w:cs="Times New Roman"/>
          <w:sz w:val="24"/>
          <w:szCs w:val="24"/>
          <w:lang w:eastAsia="ru-RU"/>
        </w:rPr>
        <w:t xml:space="preserve"> следить за состоянием физкультурного инвентаря, спортивной формы, активно участвовать в уходе за ними.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proofErr w:type="gramStart"/>
      <w:r w:rsidRPr="00EC5BEA">
        <w:rPr>
          <w:rFonts w:ascii="Times New Roman" w:hAnsi="Times New Roman" w:cs="Times New Roman"/>
          <w:sz w:val="24"/>
          <w:szCs w:val="24"/>
          <w:lang w:eastAsia="ru-RU"/>
        </w:rPr>
        <w:t>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roofErr w:type="gramEnd"/>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Продолжать учить детей самостоятельно организовывать подвижные игры, придумывать собственные игры, варианты игр, комбинировать движения.</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Поддерживать интерес к физической культуре и спорту, отдельным достижениям в области спорта.</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b/>
          <w:bCs/>
          <w:sz w:val="24"/>
          <w:szCs w:val="24"/>
          <w:lang w:eastAsia="ru-RU"/>
        </w:rPr>
      </w:pPr>
      <w:r w:rsidRPr="00EC5BEA">
        <w:rPr>
          <w:rFonts w:ascii="Times New Roman" w:hAnsi="Times New Roman" w:cs="Times New Roman"/>
          <w:b/>
          <w:bCs/>
          <w:sz w:val="24"/>
          <w:szCs w:val="24"/>
          <w:lang w:eastAsia="ru-RU"/>
        </w:rPr>
        <w:t xml:space="preserve">Подвижные игры.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i/>
          <w:iCs/>
          <w:sz w:val="24"/>
          <w:szCs w:val="24"/>
          <w:lang w:eastAsia="ru-RU"/>
        </w:rPr>
      </w:pPr>
      <w:r w:rsidRPr="00EC5BEA">
        <w:rPr>
          <w:rFonts w:ascii="Times New Roman" w:hAnsi="Times New Roman" w:cs="Times New Roman"/>
          <w:i/>
          <w:iCs/>
          <w:sz w:val="24"/>
          <w:szCs w:val="24"/>
          <w:u w:val="single"/>
          <w:lang w:eastAsia="ru-RU"/>
        </w:rPr>
        <w:t>Региональный компонент.</w:t>
      </w:r>
      <w:r w:rsidRPr="00EC5BEA">
        <w:rPr>
          <w:rFonts w:ascii="Times New Roman" w:hAnsi="Times New Roman" w:cs="Times New Roman"/>
          <w:i/>
          <w:iCs/>
          <w:sz w:val="24"/>
          <w:szCs w:val="24"/>
          <w:lang w:eastAsia="ru-RU"/>
        </w:rPr>
        <w:t xml:space="preserve"> Закреплять умение использовать в самостоятельной деятельности разнообразные по содержанию игры народов Поволжья. Развивать в подвижных играх такие двигательные качества, как сила, ловкость, быстрота, гибкость, </w:t>
      </w:r>
      <w:r w:rsidRPr="00EC5BEA">
        <w:rPr>
          <w:rFonts w:ascii="Times New Roman" w:hAnsi="Times New Roman" w:cs="Times New Roman"/>
          <w:i/>
          <w:iCs/>
          <w:sz w:val="24"/>
          <w:szCs w:val="24"/>
          <w:lang w:eastAsia="ru-RU"/>
        </w:rPr>
        <w:lastRenderedPageBreak/>
        <w:t>общая выносливость. Поощрять умение справедливо оценивать результаты игры. Развивать интерес к народным играм.</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Учить придумывать варианты игр, комбинировать движения, проявляя творческие способности.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Развивать интерес к спортивным играм и упражнениям (городки, бадминтон, баскетбол, настольный теннис, хоккей, футбол).</w:t>
      </w:r>
    </w:p>
    <w:p w:rsidR="0012493D" w:rsidRPr="00EC5BEA" w:rsidRDefault="0012493D" w:rsidP="0012493D">
      <w:pPr>
        <w:autoSpaceDE w:val="0"/>
        <w:autoSpaceDN w:val="0"/>
        <w:adjustRightInd w:val="0"/>
        <w:spacing w:after="0" w:line="240" w:lineRule="auto"/>
        <w:jc w:val="both"/>
        <w:rPr>
          <w:rFonts w:ascii="Times New Roman" w:hAnsi="Times New Roman" w:cs="Times New Roman"/>
          <w:sz w:val="24"/>
          <w:szCs w:val="24"/>
          <w:lang w:eastAsia="ru-RU"/>
        </w:rPr>
      </w:pPr>
    </w:p>
    <w:p w:rsidR="0012493D" w:rsidRDefault="008E49FB" w:rsidP="008E49FB">
      <w:pPr>
        <w:pStyle w:val="afd"/>
        <w:autoSpaceDE w:val="0"/>
        <w:autoSpaceDN w:val="0"/>
        <w:adjustRightInd w:val="0"/>
        <w:spacing w:after="0" w:line="240" w:lineRule="auto"/>
        <w:rPr>
          <w:rFonts w:ascii="Times New Roman" w:hAnsi="Times New Roman"/>
          <w:b/>
          <w:bCs/>
          <w:sz w:val="24"/>
          <w:szCs w:val="24"/>
          <w:lang w:eastAsia="ru-RU"/>
        </w:rPr>
      </w:pPr>
      <w:r w:rsidRPr="00EC5BEA">
        <w:rPr>
          <w:rFonts w:ascii="Times New Roman" w:hAnsi="Times New Roman"/>
          <w:b/>
          <w:bCs/>
          <w:sz w:val="24"/>
          <w:szCs w:val="24"/>
          <w:lang w:eastAsia="ru-RU"/>
        </w:rPr>
        <w:t xml:space="preserve">                        </w:t>
      </w:r>
      <w:r w:rsidR="00A71D2A" w:rsidRPr="00EC5BEA">
        <w:rPr>
          <w:rFonts w:ascii="Times New Roman" w:hAnsi="Times New Roman"/>
          <w:b/>
          <w:bCs/>
          <w:sz w:val="24"/>
          <w:szCs w:val="24"/>
          <w:lang w:eastAsia="ru-RU"/>
        </w:rPr>
        <w:t xml:space="preserve">         </w:t>
      </w:r>
      <w:r w:rsidR="0012493D" w:rsidRPr="00EC5BEA">
        <w:rPr>
          <w:rFonts w:ascii="Times New Roman" w:hAnsi="Times New Roman"/>
          <w:b/>
          <w:bCs/>
          <w:sz w:val="24"/>
          <w:szCs w:val="24"/>
          <w:lang w:eastAsia="ru-RU"/>
        </w:rPr>
        <w:t>РАЗВИТИЕ  ИГРОВОЙ ДЕЯТЕЛЬНОСТИ</w:t>
      </w:r>
    </w:p>
    <w:p w:rsidR="0012493D" w:rsidRDefault="00756C5E" w:rsidP="00220EC2">
      <w:pPr>
        <w:autoSpaceDE w:val="0"/>
        <w:autoSpaceDN w:val="0"/>
        <w:adjustRightInd w:val="0"/>
        <w:spacing w:after="0" w:line="240" w:lineRule="auto"/>
        <w:rPr>
          <w:rFonts w:ascii="Times New Roman" w:hAnsi="Times New Roman" w:cs="Times New Roman"/>
          <w:b/>
          <w:bCs/>
          <w:sz w:val="24"/>
          <w:szCs w:val="24"/>
          <w:lang w:eastAsia="ru-RU"/>
        </w:rPr>
      </w:pPr>
      <w:r>
        <w:rPr>
          <w:rFonts w:ascii="Times New Roman" w:eastAsia="Calibri" w:hAnsi="Times New Roman" w:cs="Times New Roman"/>
          <w:b/>
          <w:bCs/>
          <w:sz w:val="24"/>
          <w:szCs w:val="24"/>
          <w:lang w:eastAsia="ru-RU"/>
        </w:rPr>
        <w:t xml:space="preserve">                                                       </w:t>
      </w:r>
      <w:r w:rsidR="0012493D" w:rsidRPr="00EC5BEA">
        <w:rPr>
          <w:rFonts w:ascii="Times New Roman" w:hAnsi="Times New Roman" w:cs="Times New Roman"/>
          <w:b/>
          <w:bCs/>
          <w:sz w:val="24"/>
          <w:szCs w:val="24"/>
          <w:lang w:eastAsia="ru-RU"/>
        </w:rPr>
        <w:t>Основные цели и задачи</w:t>
      </w:r>
    </w:p>
    <w:p w:rsidR="00220EC2" w:rsidRPr="00EC5BEA" w:rsidRDefault="00220EC2" w:rsidP="00220EC2">
      <w:pPr>
        <w:autoSpaceDE w:val="0"/>
        <w:autoSpaceDN w:val="0"/>
        <w:adjustRightInd w:val="0"/>
        <w:spacing w:after="0" w:line="240" w:lineRule="auto"/>
        <w:rPr>
          <w:rFonts w:ascii="Times New Roman" w:hAnsi="Times New Roman" w:cs="Times New Roman"/>
          <w:b/>
          <w:bCs/>
          <w:sz w:val="24"/>
          <w:szCs w:val="24"/>
          <w:lang w:eastAsia="ru-RU"/>
        </w:rPr>
      </w:pPr>
    </w:p>
    <w:p w:rsidR="0012493D" w:rsidRPr="00EC5BEA" w:rsidRDefault="00220EC2" w:rsidP="00220EC2">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b/>
          <w:bCs/>
          <w:sz w:val="24"/>
          <w:szCs w:val="24"/>
          <w:lang w:eastAsia="ru-RU"/>
        </w:rPr>
        <w:t xml:space="preserve">            </w:t>
      </w:r>
      <w:r w:rsidR="0012493D" w:rsidRPr="00EC5BEA">
        <w:rPr>
          <w:rFonts w:ascii="Times New Roman" w:hAnsi="Times New Roman" w:cs="Times New Roman"/>
          <w:sz w:val="24"/>
          <w:szCs w:val="24"/>
          <w:lang w:eastAsia="ru-RU"/>
        </w:rPr>
        <w:t>Создание условий для развития игровой деятельности детей. Формирование игровых умений, развитых культурных форм игры. Развитие у детей интереса к различным видам игр. Всестороннее воспитание и гармоничное развитие детей в игре (эмоционально-нравственное, умственное, физическое, художественно-эстетическое и социально-коммуникативное).</w:t>
      </w:r>
    </w:p>
    <w:p w:rsidR="0012493D"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 xml:space="preserve">Развитие самостоятельности, инициативы, творчества, навыков </w:t>
      </w:r>
      <w:proofErr w:type="spellStart"/>
      <w:r w:rsidRPr="00EC5BEA">
        <w:rPr>
          <w:rFonts w:ascii="Times New Roman" w:hAnsi="Times New Roman" w:cs="Times New Roman"/>
          <w:sz w:val="24"/>
          <w:szCs w:val="24"/>
          <w:lang w:eastAsia="ru-RU"/>
        </w:rPr>
        <w:t>саморегуляции</w:t>
      </w:r>
      <w:proofErr w:type="spellEnd"/>
      <w:r w:rsidRPr="00EC5BEA">
        <w:rPr>
          <w:rFonts w:ascii="Times New Roman" w:hAnsi="Times New Roman" w:cs="Times New Roman"/>
          <w:sz w:val="24"/>
          <w:szCs w:val="24"/>
          <w:lang w:eastAsia="ru-RU"/>
        </w:rPr>
        <w:t>; формирование доброжелательного отношения к сверстникам, умения взаимодействовать, договариваться, самостоятельно разрешать конфликтные ситуации.</w:t>
      </w:r>
    </w:p>
    <w:p w:rsidR="0012493D" w:rsidRPr="00EC5BEA" w:rsidRDefault="0012493D" w:rsidP="00220EC2">
      <w:pPr>
        <w:autoSpaceDE w:val="0"/>
        <w:autoSpaceDN w:val="0"/>
        <w:adjustRightInd w:val="0"/>
        <w:spacing w:after="0" w:line="240" w:lineRule="auto"/>
        <w:rPr>
          <w:rFonts w:ascii="Times New Roman" w:hAnsi="Times New Roman" w:cs="Times New Roman"/>
          <w:b/>
          <w:bCs/>
          <w:sz w:val="24"/>
          <w:szCs w:val="24"/>
          <w:lang w:eastAsia="ru-RU"/>
        </w:rPr>
      </w:pPr>
    </w:p>
    <w:p w:rsidR="0012493D" w:rsidRPr="00FE40B3" w:rsidRDefault="00FE40B3" w:rsidP="0012493D">
      <w:pPr>
        <w:autoSpaceDE w:val="0"/>
        <w:autoSpaceDN w:val="0"/>
        <w:adjustRightInd w:val="0"/>
        <w:spacing w:after="0" w:line="240" w:lineRule="auto"/>
        <w:jc w:val="center"/>
        <w:rPr>
          <w:rFonts w:ascii="Times New Roman" w:hAnsi="Times New Roman" w:cs="Times New Roman"/>
          <w:b/>
          <w:bCs/>
          <w:sz w:val="24"/>
          <w:szCs w:val="24"/>
          <w:u w:val="single"/>
          <w:lang w:eastAsia="ru-RU"/>
        </w:rPr>
      </w:pPr>
      <w:r w:rsidRPr="00FE40B3">
        <w:rPr>
          <w:rFonts w:ascii="Times New Roman" w:hAnsi="Times New Roman" w:cs="Times New Roman"/>
          <w:b/>
          <w:bCs/>
          <w:sz w:val="24"/>
          <w:szCs w:val="24"/>
          <w:u w:val="single"/>
          <w:lang w:eastAsia="ru-RU"/>
        </w:rPr>
        <w:t>Дети от 3 до 4 лет</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b/>
          <w:bCs/>
          <w:sz w:val="24"/>
          <w:szCs w:val="24"/>
          <w:lang w:eastAsia="ru-RU"/>
        </w:rPr>
        <w:t xml:space="preserve">Сюжетно-ролевые игры. </w:t>
      </w:r>
      <w:r w:rsidRPr="00EC5BEA">
        <w:rPr>
          <w:rFonts w:ascii="Times New Roman" w:hAnsi="Times New Roman" w:cs="Times New Roman"/>
          <w:sz w:val="24"/>
          <w:szCs w:val="24"/>
          <w:lang w:eastAsia="ru-RU"/>
        </w:rPr>
        <w:t>Способствовать возникновению у детей игр на темы из окружающей жизни, по мотивам литературных произведений (</w:t>
      </w:r>
      <w:proofErr w:type="spellStart"/>
      <w:r w:rsidRPr="00EC5BEA">
        <w:rPr>
          <w:rFonts w:ascii="Times New Roman" w:hAnsi="Times New Roman" w:cs="Times New Roman"/>
          <w:sz w:val="24"/>
          <w:szCs w:val="24"/>
          <w:lang w:eastAsia="ru-RU"/>
        </w:rPr>
        <w:t>потешек</w:t>
      </w:r>
      <w:proofErr w:type="spellEnd"/>
      <w:r w:rsidRPr="00EC5BEA">
        <w:rPr>
          <w:rFonts w:ascii="Times New Roman" w:hAnsi="Times New Roman" w:cs="Times New Roman"/>
          <w:sz w:val="24"/>
          <w:szCs w:val="24"/>
          <w:lang w:eastAsia="ru-RU"/>
        </w:rPr>
        <w:t>, песенок, сказок, стихов); обогащению игрового опыта детей посредством объединения отдельных действий в единую сюжетную линию.</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Развивать умение выбирать роль, выполнять в игре с игрушками несколько взаимосвязанных действий (готовить обед, накрывать на стол, кормить). Учить взаимодействовать в сюжетах с двумя действующими лицами (шофер — пассажир, мама — дочка, врач — больной); в индивидуальных играх с игрушками-заместителями исполнять роль за себя и за игрушку.</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Показывать способы ролевого поведения, используя обучающие игры.</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Поощрять попытки детей самостоятельно подбирать атрибуты для той или иной роли; дополнять игровую обстановку недостающими предметами, игрушками.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 xml:space="preserve">Усложнять, обогащать предметно-игровую среду за счет использования предметов полифункционального назначения и увеличения количества игрушек. </w:t>
      </w:r>
      <w:proofErr w:type="gramStart"/>
      <w:r w:rsidRPr="00EC5BEA">
        <w:rPr>
          <w:rFonts w:ascii="Times New Roman" w:hAnsi="Times New Roman" w:cs="Times New Roman"/>
          <w:sz w:val="24"/>
          <w:szCs w:val="24"/>
          <w:lang w:eastAsia="ru-RU"/>
        </w:rPr>
        <w:t>Учить детей использовать в играх строительный материал (кубы, бруски, пластины), простейшие деревянные и пластмассовые конструкторы, природный материал (песок, снег, вода); разнообразно действовать с ними (строить горку для кукол, мост, дорогу; лепить из снега заборчик, домик; пускать по воде игрушки).</w:t>
      </w:r>
      <w:proofErr w:type="gramEnd"/>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Развивать умение взаимодействовать и ладить друг с другом в непродолжительной совместной игре.</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b/>
          <w:bCs/>
          <w:sz w:val="24"/>
          <w:szCs w:val="24"/>
          <w:lang w:eastAsia="ru-RU"/>
        </w:rPr>
        <w:t xml:space="preserve">Подвижные игры. </w:t>
      </w:r>
      <w:r w:rsidRPr="00EC5BEA">
        <w:rPr>
          <w:rFonts w:ascii="Times New Roman" w:hAnsi="Times New Roman" w:cs="Times New Roman"/>
          <w:sz w:val="24"/>
          <w:szCs w:val="24"/>
          <w:lang w:eastAsia="ru-RU"/>
        </w:rPr>
        <w:t xml:space="preserve">Развивать активность детей в двигательной деятельности. Организовывать игры со всеми детьми группы. </w:t>
      </w:r>
      <w:proofErr w:type="gramStart"/>
      <w:r w:rsidRPr="00EC5BEA">
        <w:rPr>
          <w:rFonts w:ascii="Times New Roman" w:hAnsi="Times New Roman" w:cs="Times New Roman"/>
          <w:sz w:val="24"/>
          <w:szCs w:val="24"/>
          <w:lang w:eastAsia="ru-RU"/>
        </w:rPr>
        <w:t>Поощрять игры с каталками, автомобилями, тележками, велосипедами; игры, в которых развиваются навыки лазания, ползанья; игры с мячами, шарами, развивающие ловкость движений.</w:t>
      </w:r>
      <w:proofErr w:type="gramEnd"/>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Постепенно вводить игры с более сложными правилами и сменой видов движений.</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b/>
          <w:bCs/>
          <w:sz w:val="24"/>
          <w:szCs w:val="24"/>
          <w:lang w:eastAsia="ru-RU"/>
        </w:rPr>
        <w:t xml:space="preserve">Театрализованные игры. </w:t>
      </w:r>
      <w:r w:rsidRPr="00EC5BEA">
        <w:rPr>
          <w:rFonts w:ascii="Times New Roman" w:hAnsi="Times New Roman" w:cs="Times New Roman"/>
          <w:sz w:val="24"/>
          <w:szCs w:val="24"/>
          <w:lang w:eastAsia="ru-RU"/>
        </w:rPr>
        <w:t>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lastRenderedPageBreak/>
        <w:t>Учить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Знакомить детей с приемами вождения настольных кукол. Учить сопровождать движения простой песенкой.</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 xml:space="preserve">Вызывать желание действовать с элементами костюмов (шапочки, воротнички и т. д.) и атрибутами как внешними символами роли. Развивать стремление импровизировать на несложные сюжеты песен, сказок. Вызывать желание выступать перед куклами и сверстниками, обустраивая место для выступления. </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Побуждать участвовать в беседах о театре (театр — актеры — зрители, поведение людей в зрительном зале).</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b/>
          <w:bCs/>
          <w:sz w:val="24"/>
          <w:szCs w:val="24"/>
          <w:lang w:eastAsia="ru-RU"/>
        </w:rPr>
        <w:t xml:space="preserve">Дидактические игры. </w:t>
      </w:r>
      <w:r w:rsidRPr="00EC5BEA">
        <w:rPr>
          <w:rFonts w:ascii="Times New Roman" w:hAnsi="Times New Roman" w:cs="Times New Roman"/>
          <w:sz w:val="24"/>
          <w:szCs w:val="24"/>
          <w:lang w:eastAsia="ru-RU"/>
        </w:rPr>
        <w:t>Закреплять умение детей подбирать предметы по цвету и величине (большие, средние и маленькие шарики 2–3 цветов), собирать пирамидку из уменьшающихся по размеру колец, чередуя в определенной последовательности 2–3 цвета. Учить собирать картинку из 4–6 частей («Наша посуда», «Игрушки» и др.).</w:t>
      </w:r>
    </w:p>
    <w:p w:rsidR="0012493D" w:rsidRPr="00FE40B3" w:rsidRDefault="0012493D" w:rsidP="00FE40B3">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В совместных дидактических играх учить детей выполнять постепенно усложняющиеся правила.</w:t>
      </w:r>
    </w:p>
    <w:p w:rsidR="0012493D" w:rsidRPr="00FE40B3" w:rsidRDefault="00220EC2" w:rsidP="00220EC2">
      <w:pPr>
        <w:autoSpaceDE w:val="0"/>
        <w:autoSpaceDN w:val="0"/>
        <w:adjustRightInd w:val="0"/>
        <w:spacing w:after="0" w:line="240" w:lineRule="auto"/>
        <w:rPr>
          <w:rFonts w:ascii="Times New Roman" w:hAnsi="Times New Roman" w:cs="Times New Roman"/>
          <w:b/>
          <w:bCs/>
          <w:sz w:val="24"/>
          <w:szCs w:val="24"/>
          <w:u w:val="single"/>
          <w:lang w:eastAsia="ru-RU"/>
        </w:rPr>
      </w:pPr>
      <w:r>
        <w:rPr>
          <w:rFonts w:ascii="Times New Roman" w:hAnsi="Times New Roman" w:cs="Times New Roman"/>
          <w:b/>
          <w:bCs/>
          <w:sz w:val="24"/>
          <w:szCs w:val="24"/>
          <w:lang w:eastAsia="ru-RU"/>
        </w:rPr>
        <w:t xml:space="preserve">                                                                 </w:t>
      </w:r>
      <w:r w:rsidR="00FE40B3" w:rsidRPr="00FE40B3">
        <w:rPr>
          <w:rFonts w:ascii="Times New Roman" w:hAnsi="Times New Roman" w:cs="Times New Roman"/>
          <w:b/>
          <w:bCs/>
          <w:sz w:val="24"/>
          <w:szCs w:val="24"/>
          <w:u w:val="single"/>
          <w:lang w:eastAsia="ru-RU"/>
        </w:rPr>
        <w:t>Дети от 4 до 5 лет</w:t>
      </w:r>
    </w:p>
    <w:p w:rsidR="00FB3042" w:rsidRPr="00EC5BEA" w:rsidRDefault="00FB3042" w:rsidP="00220EC2">
      <w:pPr>
        <w:autoSpaceDE w:val="0"/>
        <w:autoSpaceDN w:val="0"/>
        <w:adjustRightInd w:val="0"/>
        <w:spacing w:after="0" w:line="240" w:lineRule="auto"/>
        <w:rPr>
          <w:rFonts w:ascii="Times New Roman" w:hAnsi="Times New Roman" w:cs="Times New Roman"/>
          <w:b/>
          <w:bCs/>
          <w:sz w:val="24"/>
          <w:szCs w:val="24"/>
          <w:lang w:eastAsia="ru-RU"/>
        </w:rPr>
      </w:pP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b/>
          <w:bCs/>
          <w:sz w:val="24"/>
          <w:szCs w:val="24"/>
          <w:lang w:eastAsia="ru-RU"/>
        </w:rPr>
        <w:t xml:space="preserve">Сюжетно-ролевые игры. </w:t>
      </w:r>
      <w:r w:rsidRPr="00EC5BEA">
        <w:rPr>
          <w:rFonts w:ascii="Times New Roman" w:hAnsi="Times New Roman" w:cs="Times New Roman"/>
          <w:sz w:val="24"/>
          <w:szCs w:val="24"/>
          <w:lang w:eastAsia="ru-RU"/>
        </w:rPr>
        <w:t>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В совместных с воспитателем играх, содержащих 2–3 роли, совершенствовать умение детей объединяться в игре, распределять роли (мать, отец, дети), выполнять игровые действия, поступать в соответствии с правилами и общим игровым замыслом.</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Учить подбирать предметы и атрибуты для игры.</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Развивать умение использовать в сюжетно-ролевой игре постройки из строительного материала. Побуждать детей создавать постройки разной конструктивной сложности (например, гараж для нескольких автомашин, дом в 2–3 этажа, широкий мост для проезда автомобилей или поездов, идущих в двух направлениях, и др.).</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результата.</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Воспитывать дружеские взаимоотношения между детьми, развивать умение считаться с интересами товарищей.</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b/>
          <w:bCs/>
          <w:sz w:val="24"/>
          <w:szCs w:val="24"/>
          <w:lang w:eastAsia="ru-RU"/>
        </w:rPr>
        <w:t xml:space="preserve">Подвижные игры. </w:t>
      </w:r>
      <w:r w:rsidRPr="00EC5BEA">
        <w:rPr>
          <w:rFonts w:ascii="Times New Roman" w:hAnsi="Times New Roman" w:cs="Times New Roman"/>
          <w:sz w:val="24"/>
          <w:szCs w:val="24"/>
          <w:lang w:eastAsia="ru-RU"/>
        </w:rPr>
        <w:t>Продолжать развивать двигательную активность; ловкость, быстроту, пространственную ориентировку.</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 xml:space="preserve">Воспитывать самостоятельность детей в организации знакомых игр </w:t>
      </w:r>
      <w:proofErr w:type="gramStart"/>
      <w:r w:rsidRPr="00EC5BEA">
        <w:rPr>
          <w:rFonts w:ascii="Times New Roman" w:hAnsi="Times New Roman" w:cs="Times New Roman"/>
          <w:sz w:val="24"/>
          <w:szCs w:val="24"/>
          <w:lang w:eastAsia="ru-RU"/>
        </w:rPr>
        <w:t>с</w:t>
      </w:r>
      <w:proofErr w:type="gramEnd"/>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небольшой группой сверстников.</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Приучать к самостоятельному выполнению правил.</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Развивать творческие способности детей в играх (придумывание вариантов игр, комбинирование движений).</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b/>
          <w:bCs/>
          <w:sz w:val="24"/>
          <w:szCs w:val="24"/>
          <w:lang w:eastAsia="ru-RU"/>
        </w:rPr>
        <w:t xml:space="preserve">Театрализованные игры. </w:t>
      </w:r>
      <w:r w:rsidRPr="00EC5BEA">
        <w:rPr>
          <w:rFonts w:ascii="Times New Roman" w:hAnsi="Times New Roman" w:cs="Times New Roman"/>
          <w:sz w:val="24"/>
          <w:szCs w:val="24"/>
          <w:lang w:eastAsia="ru-RU"/>
        </w:rPr>
        <w:t>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proofErr w:type="gramStart"/>
      <w:r w:rsidRPr="00EC5BEA">
        <w:rPr>
          <w:rFonts w:ascii="Times New Roman" w:hAnsi="Times New Roman" w:cs="Times New Roman"/>
          <w:sz w:val="24"/>
          <w:szCs w:val="24"/>
          <w:lang w:eastAsia="ru-RU"/>
        </w:rPr>
        <w:t>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w:t>
      </w:r>
      <w:proofErr w:type="gramEnd"/>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словесные, зрительные образы.</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lastRenderedPageBreak/>
        <w:t>Учить детей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Учить чувствовать и понимать эмоциональное состояние героя, вступать в ролевое взаимодействие с другими персонажами.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Приучать использовать в театрализованных играх образные игрушки и бибабо, самостоятельно вылепленные фигурки из глины, пластмассы, пластилина, игрушки из киндер-сюрпризов.</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b/>
          <w:bCs/>
          <w:sz w:val="24"/>
          <w:szCs w:val="24"/>
          <w:lang w:eastAsia="ru-RU"/>
        </w:rPr>
        <w:t xml:space="preserve">Дидактические игры. </w:t>
      </w:r>
      <w:r w:rsidRPr="00EC5BEA">
        <w:rPr>
          <w:rFonts w:ascii="Times New Roman" w:hAnsi="Times New Roman" w:cs="Times New Roman"/>
          <w:sz w:val="24"/>
          <w:szCs w:val="24"/>
          <w:lang w:eastAsia="ru-RU"/>
        </w:rPr>
        <w:t xml:space="preserve">Учить играть в дидактические игры, направленные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w:t>
      </w:r>
      <w:proofErr w:type="spellStart"/>
      <w:r w:rsidRPr="00EC5BEA">
        <w:rPr>
          <w:rFonts w:ascii="Times New Roman" w:hAnsi="Times New Roman" w:cs="Times New Roman"/>
          <w:sz w:val="24"/>
          <w:szCs w:val="24"/>
          <w:lang w:eastAsia="ru-RU"/>
        </w:rPr>
        <w:t>пазлы</w:t>
      </w:r>
      <w:proofErr w:type="spellEnd"/>
      <w:r w:rsidRPr="00EC5BEA">
        <w:rPr>
          <w:rFonts w:ascii="Times New Roman" w:hAnsi="Times New Roman" w:cs="Times New Roman"/>
          <w:sz w:val="24"/>
          <w:szCs w:val="24"/>
          <w:lang w:eastAsia="ru-RU"/>
        </w:rPr>
        <w:t>).</w:t>
      </w:r>
    </w:p>
    <w:p w:rsidR="00220EC2" w:rsidRPr="00E72062" w:rsidRDefault="0012493D" w:rsidP="00FE40B3">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Совершенствовать тактильные, слуховые, вкусовые ощущения («Определи на ощупь (по вкусу, по звучанию)»). Развивать наблюдательность и внимание («Что изменилось», «У кого колечко»). Поощрять стремление освоить правила простейших настольно-печатных игр («Домино», «Лото»).</w:t>
      </w:r>
    </w:p>
    <w:p w:rsidR="0012493D" w:rsidRPr="00FE40B3" w:rsidRDefault="00220EC2" w:rsidP="00220EC2">
      <w:pPr>
        <w:autoSpaceDE w:val="0"/>
        <w:autoSpaceDN w:val="0"/>
        <w:adjustRightInd w:val="0"/>
        <w:spacing w:after="0" w:line="240" w:lineRule="auto"/>
        <w:rPr>
          <w:rFonts w:ascii="Times New Roman" w:hAnsi="Times New Roman" w:cs="Times New Roman"/>
          <w:b/>
          <w:bCs/>
          <w:sz w:val="24"/>
          <w:szCs w:val="24"/>
          <w:u w:val="single"/>
          <w:lang w:eastAsia="ru-RU"/>
        </w:rPr>
      </w:pPr>
      <w:r>
        <w:rPr>
          <w:rFonts w:ascii="Times New Roman" w:hAnsi="Times New Roman" w:cs="Times New Roman"/>
          <w:b/>
          <w:bCs/>
          <w:sz w:val="24"/>
          <w:szCs w:val="24"/>
          <w:lang w:eastAsia="ru-RU"/>
        </w:rPr>
        <w:t xml:space="preserve">                                                        </w:t>
      </w:r>
      <w:r w:rsidR="00FE40B3" w:rsidRPr="00FE40B3">
        <w:rPr>
          <w:rFonts w:ascii="Times New Roman" w:hAnsi="Times New Roman" w:cs="Times New Roman"/>
          <w:b/>
          <w:bCs/>
          <w:sz w:val="24"/>
          <w:szCs w:val="24"/>
          <w:u w:val="single"/>
          <w:lang w:eastAsia="ru-RU"/>
        </w:rPr>
        <w:t>Дети от 5 до 6 лет</w:t>
      </w:r>
    </w:p>
    <w:p w:rsidR="00FB3042" w:rsidRPr="00EC5BEA" w:rsidRDefault="00FB3042" w:rsidP="00220EC2">
      <w:pPr>
        <w:autoSpaceDE w:val="0"/>
        <w:autoSpaceDN w:val="0"/>
        <w:adjustRightInd w:val="0"/>
        <w:spacing w:after="0" w:line="240" w:lineRule="auto"/>
        <w:rPr>
          <w:rFonts w:ascii="Times New Roman" w:hAnsi="Times New Roman" w:cs="Times New Roman"/>
          <w:sz w:val="24"/>
          <w:szCs w:val="24"/>
          <w:lang w:eastAsia="ru-RU"/>
        </w:rPr>
      </w:pP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b/>
          <w:bCs/>
          <w:sz w:val="24"/>
          <w:szCs w:val="24"/>
          <w:lang w:eastAsia="ru-RU"/>
        </w:rPr>
        <w:t xml:space="preserve">Сюжетно-ролевые игры. </w:t>
      </w:r>
      <w:r w:rsidRPr="00EC5BEA">
        <w:rPr>
          <w:rFonts w:ascii="Times New Roman" w:hAnsi="Times New Roman" w:cs="Times New Roman"/>
          <w:sz w:val="24"/>
          <w:szCs w:val="24"/>
          <w:lang w:eastAsia="ru-RU"/>
        </w:rPr>
        <w:t>Совершенствовать и расширять игровые замыслы и умения детей. Формировать желание организовывать сюжетно-ролевые игры.</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Поощрять выбор темы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 xml:space="preserve">Учить детей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w:t>
      </w:r>
      <w:proofErr w:type="gramStart"/>
      <w:r w:rsidRPr="00EC5BEA">
        <w:rPr>
          <w:rFonts w:ascii="Times New Roman" w:hAnsi="Times New Roman" w:cs="Times New Roman"/>
          <w:sz w:val="24"/>
          <w:szCs w:val="24"/>
          <w:lang w:eastAsia="ru-RU"/>
        </w:rPr>
        <w:t>в</w:t>
      </w:r>
      <w:proofErr w:type="gramEnd"/>
      <w:r w:rsidRPr="00EC5BEA">
        <w:rPr>
          <w:rFonts w:ascii="Times New Roman" w:hAnsi="Times New Roman" w:cs="Times New Roman"/>
          <w:sz w:val="24"/>
          <w:szCs w:val="24"/>
          <w:lang w:eastAsia="ru-RU"/>
        </w:rPr>
        <w:t xml:space="preserve"> совместной</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игре: договариваться, мириться, уступать, убеждать и т. д. Учить самостоятельно разрешать конфликты, возникающие в ходе игры.</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Способствовать укреплению устойчивых детских игровых объединений.</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Учить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Способствовать обогащению знакомой игры новыми решениями (участие взрослого, изменение атрибутики, внесение предметов-заместителей или введение новой роли). Создавать условия для творческого самовыражения; для возникновения новых игр и их развития.</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Учить детей коллективно возводить постройки, необходимые для игры, планировать предстоящую работу, сообща выполнять задуманное.</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Учить применять конструктивные умения, полученные на занятиях.</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Формировать привычку аккуратно убирать игрушки в отведенное для них место.</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b/>
          <w:bCs/>
          <w:sz w:val="24"/>
          <w:szCs w:val="24"/>
          <w:lang w:eastAsia="ru-RU"/>
        </w:rPr>
        <w:lastRenderedPageBreak/>
        <w:t xml:space="preserve">Подвижные игры. </w:t>
      </w:r>
      <w:r w:rsidRPr="00EC5BEA">
        <w:rPr>
          <w:rFonts w:ascii="Times New Roman" w:hAnsi="Times New Roman" w:cs="Times New Roman"/>
          <w:sz w:val="24"/>
          <w:szCs w:val="24"/>
          <w:lang w:eastAsia="ru-RU"/>
        </w:rPr>
        <w:t>Продолжать приучать детей самостоятельно организовывать знакомые подвижные игры; участвовать в играх с элементами соревнования. Знакомить с народными играми.</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Воспитывать честность, справедливость в самостоятельных играх со сверстниками.</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b/>
          <w:bCs/>
          <w:sz w:val="24"/>
          <w:szCs w:val="24"/>
          <w:lang w:eastAsia="ru-RU"/>
        </w:rPr>
        <w:t xml:space="preserve">Театрализованные игры. </w:t>
      </w:r>
      <w:r w:rsidRPr="00EC5BEA">
        <w:rPr>
          <w:rFonts w:ascii="Times New Roman" w:hAnsi="Times New Roman" w:cs="Times New Roman"/>
          <w:sz w:val="24"/>
          <w:szCs w:val="24"/>
          <w:lang w:eastAsia="ru-RU"/>
        </w:rPr>
        <w:t>Продолжать развивать интерес к театрализованной игре путем активного вовлечения детей в игровые действия.</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Вызывать желание попробовать себя в разных ролях.</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никем не раскрыта»), смены тактики работы над игрой, спектаклем.</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Создавать атмосферу творчества и доверия, предоставляя каждому ребенку возможность высказаться по поводу подготовки к выступлению, процесса игры.</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Учить детей создавать творческие группы для подготовки и проведения спектаклей, концертов, используя все имеющиеся возможности.</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Учить выстраивать линию поведения в роли, используя атрибуты, детали костюмов, сделанные своими руками.</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Поощрять импровизацию, умение свободно чувствовать себя в роли.</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b/>
          <w:bCs/>
          <w:sz w:val="24"/>
          <w:szCs w:val="24"/>
          <w:lang w:eastAsia="ru-RU"/>
        </w:rPr>
        <w:t xml:space="preserve">Дидактические игры. </w:t>
      </w:r>
      <w:r w:rsidRPr="00EC5BEA">
        <w:rPr>
          <w:rFonts w:ascii="Times New Roman" w:hAnsi="Times New Roman" w:cs="Times New Roman"/>
          <w:sz w:val="24"/>
          <w:szCs w:val="24"/>
          <w:lang w:eastAsia="ru-RU"/>
        </w:rPr>
        <w:t xml:space="preserve">Организовывать дидактические игры, объединяя детей в подгруппы по 2–4 человека; учить выполнять правила игры. Развивать память, внимание, воображение, мышление, речь, сенсорные способности детей. </w:t>
      </w:r>
      <w:proofErr w:type="gramStart"/>
      <w:r w:rsidRPr="00EC5BEA">
        <w:rPr>
          <w:rFonts w:ascii="Times New Roman" w:hAnsi="Times New Roman" w:cs="Times New Roman"/>
          <w:sz w:val="24"/>
          <w:szCs w:val="24"/>
          <w:lang w:eastAsia="ru-RU"/>
        </w:rPr>
        <w:t xml:space="preserve">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w:t>
      </w:r>
      <w:proofErr w:type="spellStart"/>
      <w:r w:rsidRPr="00EC5BEA">
        <w:rPr>
          <w:rFonts w:ascii="Times New Roman" w:hAnsi="Times New Roman" w:cs="Times New Roman"/>
          <w:sz w:val="24"/>
          <w:szCs w:val="24"/>
          <w:lang w:eastAsia="ru-RU"/>
        </w:rPr>
        <w:t>пазлы</w:t>
      </w:r>
      <w:proofErr w:type="spellEnd"/>
      <w:r w:rsidRPr="00EC5BEA">
        <w:rPr>
          <w:rFonts w:ascii="Times New Roman" w:hAnsi="Times New Roman" w:cs="Times New Roman"/>
          <w:sz w:val="24"/>
          <w:szCs w:val="24"/>
          <w:lang w:eastAsia="ru-RU"/>
        </w:rPr>
        <w:t>), определять изменения в расположении предметов (впереди, сзади, направо, налево, под, над, посередине, сбоку).</w:t>
      </w:r>
      <w:proofErr w:type="gramEnd"/>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Формировать желание действовать с разнообразными дидактическими играми и игрушками (народными, электронными, компьютерными играми и др.).</w:t>
      </w:r>
    </w:p>
    <w:p w:rsidR="0012493D" w:rsidRPr="00EC5BEA"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Побуждать детей к самостоятельности в игре, вызывая у них эмоционально-положительный отклик на игровое действие.</w:t>
      </w:r>
    </w:p>
    <w:p w:rsidR="0012493D" w:rsidRDefault="0012493D"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FB3042" w:rsidRPr="00EC5BEA" w:rsidRDefault="00FB3042" w:rsidP="0012493D">
      <w:pPr>
        <w:tabs>
          <w:tab w:val="left" w:pos="180"/>
        </w:tabs>
        <w:autoSpaceDE w:val="0"/>
        <w:autoSpaceDN w:val="0"/>
        <w:adjustRightInd w:val="0"/>
        <w:spacing w:after="0" w:line="240" w:lineRule="auto"/>
        <w:ind w:firstLine="540"/>
        <w:jc w:val="both"/>
        <w:rPr>
          <w:rFonts w:ascii="Times New Roman" w:hAnsi="Times New Roman" w:cs="Times New Roman"/>
          <w:sz w:val="24"/>
          <w:szCs w:val="24"/>
          <w:lang w:eastAsia="ru-RU"/>
        </w:rPr>
      </w:pPr>
    </w:p>
    <w:p w:rsidR="0012493D" w:rsidRPr="00E72062" w:rsidRDefault="00220EC2" w:rsidP="00220EC2">
      <w:pPr>
        <w:autoSpaceDE w:val="0"/>
        <w:autoSpaceDN w:val="0"/>
        <w:adjustRightInd w:val="0"/>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                                                </w:t>
      </w:r>
    </w:p>
    <w:p w:rsidR="0012493D" w:rsidRPr="00FE40B3" w:rsidRDefault="00FE40B3" w:rsidP="00FE40B3">
      <w:pPr>
        <w:autoSpaceDE w:val="0"/>
        <w:autoSpaceDN w:val="0"/>
        <w:adjustRightInd w:val="0"/>
        <w:spacing w:after="0" w:line="240" w:lineRule="auto"/>
        <w:rPr>
          <w:rFonts w:ascii="Times New Roman" w:hAnsi="Times New Roman" w:cs="Times New Roman"/>
          <w:b/>
          <w:bCs/>
          <w:sz w:val="24"/>
          <w:szCs w:val="24"/>
          <w:u w:val="single"/>
          <w:lang w:eastAsia="ru-RU"/>
        </w:rPr>
      </w:pPr>
      <w:r>
        <w:rPr>
          <w:rFonts w:ascii="Times New Roman" w:hAnsi="Times New Roman" w:cs="Times New Roman"/>
          <w:b/>
          <w:bCs/>
          <w:sz w:val="24"/>
          <w:szCs w:val="24"/>
          <w:lang w:eastAsia="ru-RU"/>
        </w:rPr>
        <w:t xml:space="preserve">                                                            </w:t>
      </w:r>
      <w:r w:rsidRPr="00FE40B3">
        <w:rPr>
          <w:rFonts w:ascii="Times New Roman" w:hAnsi="Times New Roman" w:cs="Times New Roman"/>
          <w:b/>
          <w:bCs/>
          <w:sz w:val="24"/>
          <w:szCs w:val="24"/>
          <w:u w:val="single"/>
          <w:lang w:eastAsia="ru-RU"/>
        </w:rPr>
        <w:t>Дети от 6 до 7 лет</w:t>
      </w:r>
    </w:p>
    <w:p w:rsidR="00FB3042" w:rsidRPr="00EC5BEA" w:rsidRDefault="00FB3042" w:rsidP="0012493D">
      <w:pPr>
        <w:autoSpaceDE w:val="0"/>
        <w:autoSpaceDN w:val="0"/>
        <w:adjustRightInd w:val="0"/>
        <w:spacing w:after="0" w:line="240" w:lineRule="auto"/>
        <w:jc w:val="center"/>
        <w:rPr>
          <w:rFonts w:ascii="Times New Roman" w:hAnsi="Times New Roman" w:cs="Times New Roman"/>
          <w:b/>
          <w:bCs/>
          <w:sz w:val="24"/>
          <w:szCs w:val="24"/>
          <w:lang w:eastAsia="ru-RU"/>
        </w:rPr>
      </w:pP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Продолжать развивать у детей самостоятельность в организации всех видов игр, выполнении правил и норм поведения.</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Развивать инициативу, организаторские способности.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Воспитывать чувство коллективизма.</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b/>
          <w:bCs/>
          <w:sz w:val="24"/>
          <w:szCs w:val="24"/>
          <w:lang w:eastAsia="ru-RU"/>
        </w:rPr>
        <w:t xml:space="preserve">Сюжетно-ролевые игры. </w:t>
      </w:r>
      <w:r w:rsidRPr="00EC5BEA">
        <w:rPr>
          <w:rFonts w:ascii="Times New Roman" w:hAnsi="Times New Roman" w:cs="Times New Roman"/>
          <w:sz w:val="24"/>
          <w:szCs w:val="24"/>
          <w:lang w:eastAsia="ru-RU"/>
        </w:rPr>
        <w:t>Продолжать учить детей брать на себя различные роли в соответствии с сюжетом игры; использовать атрибуты, конструкторы, строительный материал.</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Побуждать детей по-своему обустраивать собственную игру, самостоятельно подбирать и создавать недостающие для игры предметы (билеты для игры в театр, деньги для покупок).</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Способствовать творческому использованию в играх представлений об окружающей жизни, впечатлений о произведениях литературы, мультфильмах.</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lastRenderedPageBreak/>
        <w:t>Развивать творческое воображение, способность совместно развертывать игру, согласовывая собственный игровой замысел с замыслами сверстников; продолжать формировать умение договариваться, планировать и обсуждать действия всех играющих.</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Формировать отношения, основанные на сотрудничестве и взаимопомощи. Воспитывать доброжелательность, готовность выручить сверстника; умение считаться с интересами и мнением товарищей по игре, справедливо решать споры.</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b/>
          <w:bCs/>
          <w:sz w:val="24"/>
          <w:szCs w:val="24"/>
          <w:lang w:eastAsia="ru-RU"/>
        </w:rPr>
        <w:t xml:space="preserve">Подвижные игры. </w:t>
      </w:r>
      <w:r w:rsidRPr="00EC5BEA">
        <w:rPr>
          <w:rFonts w:ascii="Times New Roman" w:hAnsi="Times New Roman" w:cs="Times New Roman"/>
          <w:sz w:val="24"/>
          <w:szCs w:val="24"/>
          <w:lang w:eastAsia="ru-RU"/>
        </w:rPr>
        <w:t>Учить детей использовать в самостоятельной деятельности разнообразные по содержанию подвижные игры. Проводить игры с элементами соревнования, способствующие развитию физических качеств (ловкости, быстроты, выносливости), координации движений, умения ориентироваться в пространстве.</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 xml:space="preserve">Учить </w:t>
      </w:r>
      <w:proofErr w:type="gramStart"/>
      <w:r w:rsidRPr="00EC5BEA">
        <w:rPr>
          <w:rFonts w:ascii="Times New Roman" w:hAnsi="Times New Roman" w:cs="Times New Roman"/>
          <w:sz w:val="24"/>
          <w:szCs w:val="24"/>
          <w:lang w:eastAsia="ru-RU"/>
        </w:rPr>
        <w:t>справедливо</w:t>
      </w:r>
      <w:proofErr w:type="gramEnd"/>
      <w:r w:rsidRPr="00EC5BEA">
        <w:rPr>
          <w:rFonts w:ascii="Times New Roman" w:hAnsi="Times New Roman" w:cs="Times New Roman"/>
          <w:sz w:val="24"/>
          <w:szCs w:val="24"/>
          <w:lang w:eastAsia="ru-RU"/>
        </w:rPr>
        <w:t xml:space="preserve"> оценивать результаты игры.</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Развивать интерес к спортивным (бадминтон, баскетбол, настольный теннис, хоккей, футбол) и народным играм.</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b/>
          <w:bCs/>
          <w:sz w:val="24"/>
          <w:szCs w:val="24"/>
          <w:lang w:eastAsia="ru-RU"/>
        </w:rPr>
        <w:t xml:space="preserve">Театрализованные игры. </w:t>
      </w:r>
      <w:r w:rsidRPr="00EC5BEA">
        <w:rPr>
          <w:rFonts w:ascii="Times New Roman" w:hAnsi="Times New Roman" w:cs="Times New Roman"/>
          <w:sz w:val="24"/>
          <w:szCs w:val="24"/>
          <w:lang w:eastAsia="ru-RU"/>
        </w:rPr>
        <w:t>Развивать самостоятельность детей в организации театрализованных игр.</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Совершенствовать умение самостоятельно выбирать сказку, стихотворение, песню для постановки; готовить необходимые атрибуты и декорации для будущего спектакля; распределять между собой обязанности и роли.</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Развивать творческую самостоятельность, эстетический вкус в передаче образа; отчетливость произношения. Учить использовать средства выразительности (поза, жесты, мимика, интонация, движения).</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Воспитывать любовь к театру. Широко использовать в театрализованной деятельности детей разные виды театра (бибабо, пальчиковый, баночный, театр картинок, перчаточный, кукольный и др.).</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Воспитывать навыки театральной культуры, приобщать к театральному искусству через просмотр театральных постановок, видеоматериалов.</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Рассказывать детям о театре, театральных профессиях.</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Учить постигать художественные образы, созданные средствами театральной выразительности (свет, грим, музыка, слово, хореография, декорации и др.).</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b/>
          <w:bCs/>
          <w:sz w:val="24"/>
          <w:szCs w:val="24"/>
          <w:lang w:eastAsia="ru-RU"/>
        </w:rPr>
        <w:t xml:space="preserve">Дидактические игры. </w:t>
      </w:r>
      <w:r w:rsidRPr="00EC5BEA">
        <w:rPr>
          <w:rFonts w:ascii="Times New Roman" w:hAnsi="Times New Roman" w:cs="Times New Roman"/>
          <w:sz w:val="24"/>
          <w:szCs w:val="24"/>
          <w:lang w:eastAsia="ru-RU"/>
        </w:rPr>
        <w:t>Продолжать учить детей играть в различные дидактические игры (лото, мозаика, бирюльки и др.). Развивать умение организовывать игры, исполнять роль ведущего.</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Учить согласовывать свои действия с действиями ведущего и других участников игры. Развивать в игре сообразительность, умение самостоятельно решать поставленную задачу.</w:t>
      </w:r>
    </w:p>
    <w:p w:rsidR="0012493D" w:rsidRPr="00EC5BEA" w:rsidRDefault="0012493D" w:rsidP="0012493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Привлекать детей к созданию некоторых дидактических игр («</w:t>
      </w:r>
      <w:proofErr w:type="spellStart"/>
      <w:r w:rsidRPr="00EC5BEA">
        <w:rPr>
          <w:rFonts w:ascii="Times New Roman" w:hAnsi="Times New Roman" w:cs="Times New Roman"/>
          <w:sz w:val="24"/>
          <w:szCs w:val="24"/>
          <w:lang w:eastAsia="ru-RU"/>
        </w:rPr>
        <w:t>Шумелки</w:t>
      </w:r>
      <w:proofErr w:type="spellEnd"/>
      <w:r w:rsidRPr="00EC5BEA">
        <w:rPr>
          <w:rFonts w:ascii="Times New Roman" w:hAnsi="Times New Roman" w:cs="Times New Roman"/>
          <w:sz w:val="24"/>
          <w:szCs w:val="24"/>
          <w:lang w:eastAsia="ru-RU"/>
        </w:rPr>
        <w:t>», «</w:t>
      </w:r>
      <w:proofErr w:type="spellStart"/>
      <w:r w:rsidRPr="00EC5BEA">
        <w:rPr>
          <w:rFonts w:ascii="Times New Roman" w:hAnsi="Times New Roman" w:cs="Times New Roman"/>
          <w:sz w:val="24"/>
          <w:szCs w:val="24"/>
          <w:lang w:eastAsia="ru-RU"/>
        </w:rPr>
        <w:t>Шуршалки</w:t>
      </w:r>
      <w:proofErr w:type="spellEnd"/>
      <w:r w:rsidRPr="00EC5BEA">
        <w:rPr>
          <w:rFonts w:ascii="Times New Roman" w:hAnsi="Times New Roman" w:cs="Times New Roman"/>
          <w:sz w:val="24"/>
          <w:szCs w:val="24"/>
          <w:lang w:eastAsia="ru-RU"/>
        </w:rPr>
        <w:t>» и т. д.). Развивать и закреплять сенсорные способности.</w:t>
      </w:r>
    </w:p>
    <w:p w:rsidR="009D0286" w:rsidRDefault="0012493D" w:rsidP="00E72062">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w:t>
      </w:r>
    </w:p>
    <w:p w:rsidR="00FB3042" w:rsidRDefault="00FB3042" w:rsidP="00E72062">
      <w:pPr>
        <w:autoSpaceDE w:val="0"/>
        <w:autoSpaceDN w:val="0"/>
        <w:adjustRightInd w:val="0"/>
        <w:spacing w:after="0" w:line="240" w:lineRule="auto"/>
        <w:ind w:firstLine="540"/>
        <w:jc w:val="both"/>
        <w:rPr>
          <w:rFonts w:ascii="Times New Roman" w:hAnsi="Times New Roman" w:cs="Times New Roman"/>
          <w:sz w:val="24"/>
          <w:szCs w:val="24"/>
          <w:lang w:eastAsia="ru-RU"/>
        </w:rPr>
      </w:pPr>
    </w:p>
    <w:p w:rsidR="00FB3042" w:rsidRDefault="00FB3042" w:rsidP="00E72062">
      <w:pPr>
        <w:autoSpaceDE w:val="0"/>
        <w:autoSpaceDN w:val="0"/>
        <w:adjustRightInd w:val="0"/>
        <w:spacing w:after="0" w:line="240" w:lineRule="auto"/>
        <w:ind w:firstLine="540"/>
        <w:jc w:val="both"/>
        <w:rPr>
          <w:rFonts w:ascii="Times New Roman" w:hAnsi="Times New Roman" w:cs="Times New Roman"/>
          <w:sz w:val="24"/>
          <w:szCs w:val="24"/>
          <w:lang w:eastAsia="ru-RU"/>
        </w:rPr>
      </w:pPr>
    </w:p>
    <w:p w:rsidR="00FB3042" w:rsidRDefault="00FB3042" w:rsidP="00E72062">
      <w:pPr>
        <w:autoSpaceDE w:val="0"/>
        <w:autoSpaceDN w:val="0"/>
        <w:adjustRightInd w:val="0"/>
        <w:spacing w:after="0" w:line="240" w:lineRule="auto"/>
        <w:ind w:firstLine="540"/>
        <w:jc w:val="both"/>
        <w:rPr>
          <w:rFonts w:ascii="Times New Roman" w:hAnsi="Times New Roman" w:cs="Times New Roman"/>
          <w:sz w:val="24"/>
          <w:szCs w:val="24"/>
          <w:lang w:eastAsia="ru-RU"/>
        </w:rPr>
      </w:pPr>
    </w:p>
    <w:p w:rsidR="00FB3042" w:rsidRDefault="00FB3042" w:rsidP="00E72062">
      <w:pPr>
        <w:autoSpaceDE w:val="0"/>
        <w:autoSpaceDN w:val="0"/>
        <w:adjustRightInd w:val="0"/>
        <w:spacing w:after="0" w:line="240" w:lineRule="auto"/>
        <w:ind w:firstLine="540"/>
        <w:jc w:val="both"/>
        <w:rPr>
          <w:rFonts w:ascii="Times New Roman" w:hAnsi="Times New Roman" w:cs="Times New Roman"/>
          <w:sz w:val="24"/>
          <w:szCs w:val="24"/>
          <w:lang w:eastAsia="ru-RU"/>
        </w:rPr>
      </w:pPr>
    </w:p>
    <w:p w:rsidR="00FB3042" w:rsidRDefault="00FB3042" w:rsidP="00E72062">
      <w:pPr>
        <w:autoSpaceDE w:val="0"/>
        <w:autoSpaceDN w:val="0"/>
        <w:adjustRightInd w:val="0"/>
        <w:spacing w:after="0" w:line="240" w:lineRule="auto"/>
        <w:ind w:firstLine="540"/>
        <w:jc w:val="both"/>
        <w:rPr>
          <w:rFonts w:ascii="Times New Roman" w:hAnsi="Times New Roman" w:cs="Times New Roman"/>
          <w:sz w:val="24"/>
          <w:szCs w:val="24"/>
          <w:lang w:eastAsia="ru-RU"/>
        </w:rPr>
      </w:pPr>
    </w:p>
    <w:p w:rsidR="00FB3042" w:rsidRDefault="00FB3042" w:rsidP="00E72062">
      <w:pPr>
        <w:autoSpaceDE w:val="0"/>
        <w:autoSpaceDN w:val="0"/>
        <w:adjustRightInd w:val="0"/>
        <w:spacing w:after="0" w:line="240" w:lineRule="auto"/>
        <w:ind w:firstLine="540"/>
        <w:jc w:val="both"/>
        <w:rPr>
          <w:rFonts w:ascii="Times New Roman" w:hAnsi="Times New Roman" w:cs="Times New Roman"/>
          <w:sz w:val="24"/>
          <w:szCs w:val="24"/>
          <w:lang w:eastAsia="ru-RU"/>
        </w:rPr>
      </w:pPr>
    </w:p>
    <w:p w:rsidR="00FB3042" w:rsidRDefault="00FB3042" w:rsidP="00E72062">
      <w:pPr>
        <w:autoSpaceDE w:val="0"/>
        <w:autoSpaceDN w:val="0"/>
        <w:adjustRightInd w:val="0"/>
        <w:spacing w:after="0" w:line="240" w:lineRule="auto"/>
        <w:ind w:firstLine="540"/>
        <w:jc w:val="both"/>
        <w:rPr>
          <w:rFonts w:ascii="Times New Roman" w:hAnsi="Times New Roman" w:cs="Times New Roman"/>
          <w:sz w:val="24"/>
          <w:szCs w:val="24"/>
          <w:lang w:eastAsia="ru-RU"/>
        </w:rPr>
      </w:pPr>
    </w:p>
    <w:p w:rsidR="00FB3042" w:rsidRDefault="00FB3042" w:rsidP="00E72062">
      <w:pPr>
        <w:autoSpaceDE w:val="0"/>
        <w:autoSpaceDN w:val="0"/>
        <w:adjustRightInd w:val="0"/>
        <w:spacing w:after="0" w:line="240" w:lineRule="auto"/>
        <w:ind w:firstLine="540"/>
        <w:jc w:val="both"/>
        <w:rPr>
          <w:rFonts w:ascii="Times New Roman" w:hAnsi="Times New Roman" w:cs="Times New Roman"/>
          <w:sz w:val="24"/>
          <w:szCs w:val="24"/>
          <w:lang w:eastAsia="ru-RU"/>
        </w:rPr>
      </w:pPr>
    </w:p>
    <w:p w:rsidR="00FB3042" w:rsidRDefault="00FB3042" w:rsidP="00E72062">
      <w:pPr>
        <w:autoSpaceDE w:val="0"/>
        <w:autoSpaceDN w:val="0"/>
        <w:adjustRightInd w:val="0"/>
        <w:spacing w:after="0" w:line="240" w:lineRule="auto"/>
        <w:ind w:firstLine="540"/>
        <w:jc w:val="both"/>
        <w:rPr>
          <w:rFonts w:ascii="Times New Roman" w:hAnsi="Times New Roman" w:cs="Times New Roman"/>
          <w:sz w:val="24"/>
          <w:szCs w:val="24"/>
          <w:lang w:eastAsia="ru-RU"/>
        </w:rPr>
      </w:pPr>
    </w:p>
    <w:p w:rsidR="00FB3042" w:rsidRDefault="00FB3042" w:rsidP="00E72062">
      <w:pPr>
        <w:autoSpaceDE w:val="0"/>
        <w:autoSpaceDN w:val="0"/>
        <w:adjustRightInd w:val="0"/>
        <w:spacing w:after="0" w:line="240" w:lineRule="auto"/>
        <w:ind w:firstLine="540"/>
        <w:jc w:val="both"/>
        <w:rPr>
          <w:rFonts w:ascii="Times New Roman" w:hAnsi="Times New Roman" w:cs="Times New Roman"/>
          <w:sz w:val="24"/>
          <w:szCs w:val="24"/>
          <w:lang w:eastAsia="ru-RU"/>
        </w:rPr>
      </w:pPr>
    </w:p>
    <w:p w:rsidR="00FB3042" w:rsidRDefault="00FB3042" w:rsidP="00E72062">
      <w:pPr>
        <w:autoSpaceDE w:val="0"/>
        <w:autoSpaceDN w:val="0"/>
        <w:adjustRightInd w:val="0"/>
        <w:spacing w:after="0" w:line="240" w:lineRule="auto"/>
        <w:ind w:firstLine="540"/>
        <w:jc w:val="both"/>
        <w:rPr>
          <w:rFonts w:ascii="Times New Roman" w:hAnsi="Times New Roman" w:cs="Times New Roman"/>
          <w:sz w:val="24"/>
          <w:szCs w:val="24"/>
          <w:lang w:eastAsia="ru-RU"/>
        </w:rPr>
      </w:pPr>
    </w:p>
    <w:p w:rsidR="00FB3042" w:rsidRDefault="00FB3042" w:rsidP="00E72062">
      <w:pPr>
        <w:autoSpaceDE w:val="0"/>
        <w:autoSpaceDN w:val="0"/>
        <w:adjustRightInd w:val="0"/>
        <w:spacing w:after="0" w:line="240" w:lineRule="auto"/>
        <w:ind w:firstLine="540"/>
        <w:jc w:val="both"/>
        <w:rPr>
          <w:rFonts w:ascii="Times New Roman" w:hAnsi="Times New Roman" w:cs="Times New Roman"/>
          <w:sz w:val="24"/>
          <w:szCs w:val="24"/>
          <w:lang w:eastAsia="ru-RU"/>
        </w:rPr>
      </w:pPr>
    </w:p>
    <w:p w:rsidR="00FB3042" w:rsidRDefault="00FB3042" w:rsidP="00E72062">
      <w:pPr>
        <w:autoSpaceDE w:val="0"/>
        <w:autoSpaceDN w:val="0"/>
        <w:adjustRightInd w:val="0"/>
        <w:spacing w:after="0" w:line="240" w:lineRule="auto"/>
        <w:ind w:firstLine="540"/>
        <w:jc w:val="both"/>
        <w:rPr>
          <w:rFonts w:ascii="Times New Roman" w:hAnsi="Times New Roman" w:cs="Times New Roman"/>
          <w:sz w:val="24"/>
          <w:szCs w:val="24"/>
          <w:lang w:eastAsia="ru-RU"/>
        </w:rPr>
      </w:pPr>
    </w:p>
    <w:p w:rsidR="00FB3042" w:rsidRPr="00E72062" w:rsidRDefault="00FB3042" w:rsidP="00E72062">
      <w:pPr>
        <w:autoSpaceDE w:val="0"/>
        <w:autoSpaceDN w:val="0"/>
        <w:adjustRightInd w:val="0"/>
        <w:spacing w:after="0" w:line="240" w:lineRule="auto"/>
        <w:ind w:firstLine="540"/>
        <w:jc w:val="both"/>
        <w:rPr>
          <w:rFonts w:ascii="Times New Roman" w:hAnsi="Times New Roman" w:cs="Times New Roman"/>
          <w:sz w:val="24"/>
          <w:szCs w:val="24"/>
          <w:lang w:eastAsia="ru-RU"/>
        </w:rPr>
      </w:pPr>
    </w:p>
    <w:p w:rsidR="00381619" w:rsidRPr="00EC5BEA" w:rsidRDefault="00220EC2" w:rsidP="00381619">
      <w:pPr>
        <w:spacing w:after="0"/>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381619" w:rsidRPr="00EC5BEA">
        <w:rPr>
          <w:rFonts w:ascii="Times New Roman" w:hAnsi="Times New Roman" w:cs="Times New Roman"/>
          <w:b/>
          <w:sz w:val="24"/>
          <w:szCs w:val="24"/>
        </w:rPr>
        <w:t xml:space="preserve"> 2.2. Формы, способы, методы</w:t>
      </w:r>
      <w:r w:rsidR="00366424">
        <w:rPr>
          <w:rFonts w:ascii="Times New Roman" w:hAnsi="Times New Roman" w:cs="Times New Roman"/>
          <w:b/>
          <w:sz w:val="24"/>
          <w:szCs w:val="24"/>
        </w:rPr>
        <w:t>, с</w:t>
      </w:r>
      <w:r w:rsidR="00381619" w:rsidRPr="00EC5BEA">
        <w:rPr>
          <w:rFonts w:ascii="Times New Roman" w:hAnsi="Times New Roman" w:cs="Times New Roman"/>
          <w:b/>
          <w:sz w:val="24"/>
          <w:szCs w:val="24"/>
        </w:rPr>
        <w:t xml:space="preserve"> учетом возрастных и индивидуальных особенностей воспитанников, специфики их образовательных потребностей и интересов</w:t>
      </w:r>
    </w:p>
    <w:p w:rsidR="003D3F8A" w:rsidRPr="00EC5BEA" w:rsidRDefault="003D3F8A" w:rsidP="003D3F8A">
      <w:pPr>
        <w:shd w:val="clear" w:color="auto" w:fill="FFFFFF"/>
        <w:spacing w:after="0" w:line="240" w:lineRule="auto"/>
        <w:rPr>
          <w:rFonts w:ascii="Times New Roman" w:hAnsi="Times New Roman" w:cs="Times New Roman"/>
          <w:b/>
          <w:bCs/>
          <w:sz w:val="24"/>
          <w:szCs w:val="24"/>
          <w:lang w:eastAsia="ru-RU"/>
        </w:rPr>
      </w:pPr>
      <w:r w:rsidRPr="00EC5BEA">
        <w:rPr>
          <w:rFonts w:ascii="Times New Roman" w:hAnsi="Times New Roman" w:cs="Times New Roman"/>
          <w:b/>
          <w:bCs/>
          <w:sz w:val="24"/>
          <w:szCs w:val="24"/>
          <w:lang w:eastAsia="ru-RU"/>
        </w:rPr>
        <w:t xml:space="preserve">                    </w:t>
      </w:r>
    </w:p>
    <w:p w:rsidR="00381619" w:rsidRPr="00EC5BEA" w:rsidRDefault="005438A4" w:rsidP="005438A4">
      <w:pPr>
        <w:spacing w:after="0" w:line="240" w:lineRule="auto"/>
        <w:jc w:val="both"/>
        <w:rPr>
          <w:rFonts w:ascii="Times New Roman" w:hAnsi="Times New Roman" w:cs="Times New Roman"/>
          <w:b/>
          <w:sz w:val="24"/>
          <w:szCs w:val="24"/>
        </w:rPr>
      </w:pPr>
      <w:r w:rsidRPr="00EC5BEA">
        <w:rPr>
          <w:rFonts w:ascii="Times New Roman" w:hAnsi="Times New Roman" w:cs="Times New Roman"/>
          <w:sz w:val="24"/>
          <w:szCs w:val="24"/>
          <w:lang w:eastAsia="ru-RU"/>
        </w:rPr>
        <w:t xml:space="preserve">                                    </w:t>
      </w:r>
      <w:r w:rsidR="00381619" w:rsidRPr="00EC5BEA">
        <w:rPr>
          <w:rFonts w:ascii="Times New Roman" w:hAnsi="Times New Roman" w:cs="Times New Roman"/>
          <w:b/>
          <w:sz w:val="24"/>
          <w:szCs w:val="24"/>
        </w:rPr>
        <w:t>Формы работы по образовательным областям</w:t>
      </w:r>
    </w:p>
    <w:tbl>
      <w:tblPr>
        <w:tblW w:w="93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3402"/>
        <w:gridCol w:w="4672"/>
      </w:tblGrid>
      <w:tr w:rsidR="00381619" w:rsidRPr="00EC5BEA" w:rsidTr="00C85D29">
        <w:trPr>
          <w:trHeight w:val="282"/>
        </w:trPr>
        <w:tc>
          <w:tcPr>
            <w:tcW w:w="1276" w:type="dxa"/>
            <w:vMerge w:val="restart"/>
            <w:shd w:val="clear" w:color="auto" w:fill="auto"/>
          </w:tcPr>
          <w:p w:rsidR="00381619" w:rsidRPr="00220EC2" w:rsidRDefault="00381619" w:rsidP="009C25FD">
            <w:pPr>
              <w:shd w:val="clear" w:color="auto" w:fill="FFFFFF"/>
              <w:spacing w:after="0"/>
              <w:jc w:val="both"/>
              <w:rPr>
                <w:rFonts w:ascii="Times New Roman" w:hAnsi="Times New Roman" w:cs="Times New Roman"/>
                <w:color w:val="000000"/>
                <w:sz w:val="24"/>
                <w:szCs w:val="24"/>
              </w:rPr>
            </w:pPr>
            <w:r w:rsidRPr="00220EC2">
              <w:rPr>
                <w:rFonts w:ascii="Times New Roman" w:hAnsi="Times New Roman" w:cs="Times New Roman"/>
                <w:color w:val="000000"/>
                <w:sz w:val="24"/>
                <w:szCs w:val="24"/>
              </w:rPr>
              <w:t>Образовательные области</w:t>
            </w:r>
          </w:p>
        </w:tc>
        <w:tc>
          <w:tcPr>
            <w:tcW w:w="8074" w:type="dxa"/>
            <w:gridSpan w:val="2"/>
            <w:shd w:val="clear" w:color="auto" w:fill="auto"/>
          </w:tcPr>
          <w:p w:rsidR="00381619" w:rsidRPr="00220EC2" w:rsidRDefault="00381619" w:rsidP="009C25FD">
            <w:pPr>
              <w:spacing w:after="0"/>
              <w:jc w:val="center"/>
              <w:rPr>
                <w:rFonts w:ascii="Times New Roman" w:hAnsi="Times New Roman" w:cs="Times New Roman"/>
                <w:bCs/>
                <w:spacing w:val="-7"/>
                <w:sz w:val="24"/>
                <w:szCs w:val="24"/>
              </w:rPr>
            </w:pPr>
            <w:r w:rsidRPr="00220EC2">
              <w:rPr>
                <w:rFonts w:ascii="Times New Roman" w:hAnsi="Times New Roman" w:cs="Times New Roman"/>
                <w:bCs/>
                <w:spacing w:val="-7"/>
                <w:sz w:val="24"/>
                <w:szCs w:val="24"/>
              </w:rPr>
              <w:t>Формы работы</w:t>
            </w:r>
          </w:p>
        </w:tc>
      </w:tr>
      <w:tr w:rsidR="00381619" w:rsidRPr="00EC5BEA" w:rsidTr="00C85D29">
        <w:trPr>
          <w:trHeight w:val="579"/>
        </w:trPr>
        <w:tc>
          <w:tcPr>
            <w:tcW w:w="1276" w:type="dxa"/>
            <w:vMerge/>
            <w:shd w:val="clear" w:color="auto" w:fill="auto"/>
          </w:tcPr>
          <w:p w:rsidR="00381619" w:rsidRPr="00220EC2" w:rsidRDefault="00381619" w:rsidP="009C25FD">
            <w:pPr>
              <w:spacing w:after="0"/>
              <w:jc w:val="both"/>
              <w:rPr>
                <w:rFonts w:ascii="Times New Roman" w:hAnsi="Times New Roman" w:cs="Times New Roman"/>
                <w:b/>
                <w:bCs/>
                <w:i/>
                <w:spacing w:val="-7"/>
                <w:sz w:val="24"/>
                <w:szCs w:val="24"/>
              </w:rPr>
            </w:pPr>
          </w:p>
        </w:tc>
        <w:tc>
          <w:tcPr>
            <w:tcW w:w="3402" w:type="dxa"/>
            <w:shd w:val="clear" w:color="auto" w:fill="auto"/>
            <w:vAlign w:val="center"/>
          </w:tcPr>
          <w:p w:rsidR="00381619" w:rsidRPr="00220EC2" w:rsidRDefault="00381619" w:rsidP="009C25FD">
            <w:pPr>
              <w:spacing w:after="0"/>
              <w:jc w:val="center"/>
              <w:rPr>
                <w:rFonts w:ascii="Times New Roman" w:hAnsi="Times New Roman" w:cs="Times New Roman"/>
                <w:bCs/>
                <w:spacing w:val="-7"/>
                <w:sz w:val="24"/>
                <w:szCs w:val="24"/>
              </w:rPr>
            </w:pPr>
            <w:r w:rsidRPr="00220EC2">
              <w:rPr>
                <w:rFonts w:ascii="Times New Roman" w:hAnsi="Times New Roman" w:cs="Times New Roman"/>
                <w:bCs/>
                <w:spacing w:val="-7"/>
                <w:sz w:val="24"/>
                <w:szCs w:val="24"/>
              </w:rPr>
              <w:t>Младший дошкольный возраст</w:t>
            </w:r>
          </w:p>
        </w:tc>
        <w:tc>
          <w:tcPr>
            <w:tcW w:w="4672" w:type="dxa"/>
            <w:shd w:val="clear" w:color="auto" w:fill="auto"/>
            <w:vAlign w:val="center"/>
          </w:tcPr>
          <w:p w:rsidR="00381619" w:rsidRPr="00220EC2" w:rsidRDefault="00381619" w:rsidP="009C25FD">
            <w:pPr>
              <w:spacing w:after="0"/>
              <w:jc w:val="center"/>
              <w:rPr>
                <w:rFonts w:ascii="Times New Roman" w:hAnsi="Times New Roman" w:cs="Times New Roman"/>
                <w:bCs/>
                <w:spacing w:val="-7"/>
                <w:sz w:val="24"/>
                <w:szCs w:val="24"/>
              </w:rPr>
            </w:pPr>
            <w:r w:rsidRPr="00220EC2">
              <w:rPr>
                <w:rFonts w:ascii="Times New Roman" w:hAnsi="Times New Roman" w:cs="Times New Roman"/>
                <w:bCs/>
                <w:spacing w:val="-7"/>
                <w:sz w:val="24"/>
                <w:szCs w:val="24"/>
              </w:rPr>
              <w:t>Старший дошкольный возраст</w:t>
            </w:r>
          </w:p>
        </w:tc>
      </w:tr>
      <w:tr w:rsidR="00381619" w:rsidRPr="00EC5BEA" w:rsidTr="00C85D29">
        <w:trPr>
          <w:cantSplit/>
          <w:trHeight w:val="1134"/>
        </w:trPr>
        <w:tc>
          <w:tcPr>
            <w:tcW w:w="1276" w:type="dxa"/>
            <w:shd w:val="clear" w:color="auto" w:fill="auto"/>
            <w:textDirection w:val="btLr"/>
          </w:tcPr>
          <w:p w:rsidR="00381619" w:rsidRPr="00220EC2" w:rsidRDefault="00381619" w:rsidP="009C25FD">
            <w:pPr>
              <w:spacing w:after="0"/>
              <w:ind w:left="113" w:right="113"/>
              <w:jc w:val="both"/>
              <w:rPr>
                <w:rFonts w:ascii="Times New Roman" w:hAnsi="Times New Roman" w:cs="Times New Roman"/>
                <w:sz w:val="24"/>
                <w:szCs w:val="24"/>
              </w:rPr>
            </w:pPr>
            <w:r w:rsidRPr="00220EC2">
              <w:rPr>
                <w:rFonts w:ascii="Times New Roman" w:hAnsi="Times New Roman" w:cs="Times New Roman"/>
                <w:sz w:val="24"/>
                <w:szCs w:val="24"/>
              </w:rPr>
              <w:t>Физическое развитие</w:t>
            </w:r>
          </w:p>
        </w:tc>
        <w:tc>
          <w:tcPr>
            <w:tcW w:w="3402" w:type="dxa"/>
            <w:shd w:val="clear" w:color="auto" w:fill="auto"/>
          </w:tcPr>
          <w:p w:rsidR="00381619" w:rsidRPr="00220EC2" w:rsidRDefault="00381619" w:rsidP="000666B8">
            <w:pPr>
              <w:numPr>
                <w:ilvl w:val="0"/>
                <w:numId w:val="38"/>
              </w:numPr>
              <w:tabs>
                <w:tab w:val="clear" w:pos="720"/>
                <w:tab w:val="num" w:pos="-108"/>
                <w:tab w:val="left" w:pos="317"/>
              </w:tabs>
              <w:spacing w:after="0"/>
              <w:ind w:left="-108" w:firstLine="108"/>
              <w:jc w:val="center"/>
              <w:rPr>
                <w:rFonts w:ascii="Times New Roman" w:hAnsi="Times New Roman" w:cs="Times New Roman"/>
                <w:sz w:val="24"/>
                <w:szCs w:val="24"/>
              </w:rPr>
            </w:pPr>
            <w:r w:rsidRPr="00220EC2">
              <w:rPr>
                <w:rFonts w:ascii="Times New Roman" w:hAnsi="Times New Roman" w:cs="Times New Roman"/>
                <w:sz w:val="24"/>
                <w:szCs w:val="24"/>
              </w:rPr>
              <w:t>Игровая беседа с элементами</w:t>
            </w:r>
          </w:p>
          <w:p w:rsidR="00381619" w:rsidRPr="00220EC2" w:rsidRDefault="00381619" w:rsidP="000666B8">
            <w:pPr>
              <w:numPr>
                <w:ilvl w:val="0"/>
                <w:numId w:val="38"/>
              </w:numPr>
              <w:tabs>
                <w:tab w:val="clear" w:pos="720"/>
                <w:tab w:val="num" w:pos="-108"/>
                <w:tab w:val="left" w:pos="317"/>
              </w:tabs>
              <w:spacing w:after="0"/>
              <w:ind w:left="-108" w:firstLine="108"/>
              <w:jc w:val="center"/>
              <w:rPr>
                <w:rFonts w:ascii="Times New Roman" w:hAnsi="Times New Roman" w:cs="Times New Roman"/>
                <w:sz w:val="24"/>
                <w:szCs w:val="24"/>
              </w:rPr>
            </w:pPr>
            <w:r w:rsidRPr="00220EC2">
              <w:rPr>
                <w:rFonts w:ascii="Times New Roman" w:hAnsi="Times New Roman" w:cs="Times New Roman"/>
                <w:sz w:val="24"/>
                <w:szCs w:val="24"/>
              </w:rPr>
              <w:t>движений</w:t>
            </w:r>
          </w:p>
          <w:p w:rsidR="00381619" w:rsidRPr="00220EC2" w:rsidRDefault="00381619" w:rsidP="000666B8">
            <w:pPr>
              <w:numPr>
                <w:ilvl w:val="0"/>
                <w:numId w:val="38"/>
              </w:numPr>
              <w:tabs>
                <w:tab w:val="clear" w:pos="720"/>
                <w:tab w:val="num" w:pos="-108"/>
                <w:tab w:val="left" w:pos="317"/>
              </w:tabs>
              <w:spacing w:after="0"/>
              <w:ind w:left="-108" w:firstLine="108"/>
              <w:jc w:val="center"/>
              <w:rPr>
                <w:rFonts w:ascii="Times New Roman" w:hAnsi="Times New Roman" w:cs="Times New Roman"/>
                <w:sz w:val="24"/>
                <w:szCs w:val="24"/>
              </w:rPr>
            </w:pPr>
            <w:r w:rsidRPr="00220EC2">
              <w:rPr>
                <w:rFonts w:ascii="Times New Roman" w:hAnsi="Times New Roman" w:cs="Times New Roman"/>
                <w:sz w:val="24"/>
                <w:szCs w:val="24"/>
              </w:rPr>
              <w:t>Игра</w:t>
            </w:r>
          </w:p>
          <w:p w:rsidR="00381619" w:rsidRPr="00220EC2" w:rsidRDefault="00381619" w:rsidP="000666B8">
            <w:pPr>
              <w:numPr>
                <w:ilvl w:val="0"/>
                <w:numId w:val="38"/>
              </w:numPr>
              <w:tabs>
                <w:tab w:val="clear" w:pos="720"/>
                <w:tab w:val="num" w:pos="-108"/>
                <w:tab w:val="left" w:pos="317"/>
              </w:tabs>
              <w:spacing w:after="0"/>
              <w:ind w:left="-108" w:firstLine="108"/>
              <w:jc w:val="center"/>
              <w:rPr>
                <w:rFonts w:ascii="Times New Roman" w:hAnsi="Times New Roman" w:cs="Times New Roman"/>
                <w:sz w:val="24"/>
                <w:szCs w:val="24"/>
              </w:rPr>
            </w:pPr>
            <w:r w:rsidRPr="00220EC2">
              <w:rPr>
                <w:rFonts w:ascii="Times New Roman" w:hAnsi="Times New Roman" w:cs="Times New Roman"/>
                <w:sz w:val="24"/>
                <w:szCs w:val="24"/>
              </w:rPr>
              <w:t>Утренняя гимнастика</w:t>
            </w:r>
          </w:p>
          <w:p w:rsidR="00381619" w:rsidRPr="00220EC2" w:rsidRDefault="00381619" w:rsidP="000666B8">
            <w:pPr>
              <w:numPr>
                <w:ilvl w:val="0"/>
                <w:numId w:val="38"/>
              </w:numPr>
              <w:tabs>
                <w:tab w:val="clear" w:pos="720"/>
                <w:tab w:val="num" w:pos="-108"/>
                <w:tab w:val="left" w:pos="317"/>
              </w:tabs>
              <w:spacing w:after="0"/>
              <w:ind w:left="-108" w:firstLine="108"/>
              <w:jc w:val="center"/>
              <w:rPr>
                <w:rFonts w:ascii="Times New Roman" w:hAnsi="Times New Roman" w:cs="Times New Roman"/>
                <w:sz w:val="24"/>
                <w:szCs w:val="24"/>
              </w:rPr>
            </w:pPr>
            <w:r w:rsidRPr="00220EC2">
              <w:rPr>
                <w:rFonts w:ascii="Times New Roman" w:hAnsi="Times New Roman" w:cs="Times New Roman"/>
                <w:sz w:val="24"/>
                <w:szCs w:val="24"/>
              </w:rPr>
              <w:t>Интегративная деятельность</w:t>
            </w:r>
          </w:p>
          <w:p w:rsidR="00381619" w:rsidRPr="00220EC2" w:rsidRDefault="00381619" w:rsidP="000666B8">
            <w:pPr>
              <w:numPr>
                <w:ilvl w:val="0"/>
                <w:numId w:val="38"/>
              </w:numPr>
              <w:tabs>
                <w:tab w:val="clear" w:pos="720"/>
                <w:tab w:val="num" w:pos="-108"/>
                <w:tab w:val="left" w:pos="317"/>
              </w:tabs>
              <w:spacing w:after="0"/>
              <w:ind w:left="-108" w:firstLine="108"/>
              <w:jc w:val="center"/>
              <w:rPr>
                <w:rFonts w:ascii="Times New Roman" w:hAnsi="Times New Roman" w:cs="Times New Roman"/>
                <w:sz w:val="24"/>
                <w:szCs w:val="24"/>
              </w:rPr>
            </w:pPr>
            <w:r w:rsidRPr="00220EC2">
              <w:rPr>
                <w:rFonts w:ascii="Times New Roman" w:hAnsi="Times New Roman" w:cs="Times New Roman"/>
                <w:sz w:val="24"/>
                <w:szCs w:val="24"/>
              </w:rPr>
              <w:t>Упражнения</w:t>
            </w:r>
          </w:p>
          <w:p w:rsidR="00381619" w:rsidRPr="00220EC2" w:rsidRDefault="00381619" w:rsidP="000666B8">
            <w:pPr>
              <w:numPr>
                <w:ilvl w:val="0"/>
                <w:numId w:val="38"/>
              </w:numPr>
              <w:tabs>
                <w:tab w:val="clear" w:pos="720"/>
                <w:tab w:val="num" w:pos="-108"/>
                <w:tab w:val="left" w:pos="317"/>
              </w:tabs>
              <w:spacing w:after="0"/>
              <w:ind w:left="-108" w:firstLine="108"/>
              <w:jc w:val="center"/>
              <w:rPr>
                <w:rFonts w:ascii="Times New Roman" w:hAnsi="Times New Roman" w:cs="Times New Roman"/>
                <w:sz w:val="24"/>
                <w:szCs w:val="24"/>
              </w:rPr>
            </w:pPr>
            <w:r w:rsidRPr="00220EC2">
              <w:rPr>
                <w:rFonts w:ascii="Times New Roman" w:hAnsi="Times New Roman" w:cs="Times New Roman"/>
                <w:sz w:val="24"/>
                <w:szCs w:val="24"/>
              </w:rPr>
              <w:t>Экспериментирование</w:t>
            </w:r>
          </w:p>
          <w:p w:rsidR="00381619" w:rsidRPr="00220EC2" w:rsidRDefault="00381619" w:rsidP="000666B8">
            <w:pPr>
              <w:numPr>
                <w:ilvl w:val="0"/>
                <w:numId w:val="38"/>
              </w:numPr>
              <w:tabs>
                <w:tab w:val="clear" w:pos="720"/>
                <w:tab w:val="num" w:pos="-108"/>
                <w:tab w:val="left" w:pos="317"/>
              </w:tabs>
              <w:spacing w:after="0"/>
              <w:ind w:left="-108" w:firstLine="108"/>
              <w:jc w:val="center"/>
              <w:rPr>
                <w:rFonts w:ascii="Times New Roman" w:hAnsi="Times New Roman" w:cs="Times New Roman"/>
                <w:sz w:val="24"/>
                <w:szCs w:val="24"/>
              </w:rPr>
            </w:pPr>
            <w:r w:rsidRPr="00220EC2">
              <w:rPr>
                <w:rFonts w:ascii="Times New Roman" w:hAnsi="Times New Roman" w:cs="Times New Roman"/>
                <w:sz w:val="24"/>
                <w:szCs w:val="24"/>
              </w:rPr>
              <w:t>Ситуативный разговор</w:t>
            </w:r>
          </w:p>
          <w:p w:rsidR="00381619" w:rsidRPr="00220EC2" w:rsidRDefault="00381619" w:rsidP="000666B8">
            <w:pPr>
              <w:numPr>
                <w:ilvl w:val="0"/>
                <w:numId w:val="38"/>
              </w:numPr>
              <w:tabs>
                <w:tab w:val="clear" w:pos="720"/>
                <w:tab w:val="num" w:pos="-108"/>
                <w:tab w:val="left" w:pos="317"/>
              </w:tabs>
              <w:spacing w:after="0"/>
              <w:ind w:left="-108" w:firstLine="108"/>
              <w:jc w:val="center"/>
              <w:rPr>
                <w:rFonts w:ascii="Times New Roman" w:hAnsi="Times New Roman" w:cs="Times New Roman"/>
                <w:sz w:val="24"/>
                <w:szCs w:val="24"/>
              </w:rPr>
            </w:pPr>
            <w:r w:rsidRPr="00220EC2">
              <w:rPr>
                <w:rFonts w:ascii="Times New Roman" w:hAnsi="Times New Roman" w:cs="Times New Roman"/>
                <w:sz w:val="24"/>
                <w:szCs w:val="24"/>
              </w:rPr>
              <w:t>Беседа</w:t>
            </w:r>
          </w:p>
          <w:p w:rsidR="00381619" w:rsidRPr="00220EC2" w:rsidRDefault="00381619" w:rsidP="000666B8">
            <w:pPr>
              <w:numPr>
                <w:ilvl w:val="0"/>
                <w:numId w:val="38"/>
              </w:numPr>
              <w:tabs>
                <w:tab w:val="clear" w:pos="720"/>
                <w:tab w:val="num" w:pos="-108"/>
                <w:tab w:val="left" w:pos="317"/>
              </w:tabs>
              <w:spacing w:after="0"/>
              <w:ind w:left="-108" w:firstLine="108"/>
              <w:jc w:val="center"/>
              <w:rPr>
                <w:rFonts w:ascii="Times New Roman" w:hAnsi="Times New Roman" w:cs="Times New Roman"/>
                <w:sz w:val="24"/>
                <w:szCs w:val="24"/>
              </w:rPr>
            </w:pPr>
            <w:r w:rsidRPr="00220EC2">
              <w:rPr>
                <w:rFonts w:ascii="Times New Roman" w:hAnsi="Times New Roman" w:cs="Times New Roman"/>
                <w:sz w:val="24"/>
                <w:szCs w:val="24"/>
              </w:rPr>
              <w:t>Рассказ</w:t>
            </w:r>
          </w:p>
          <w:p w:rsidR="00381619" w:rsidRPr="00220EC2" w:rsidRDefault="00381619" w:rsidP="000666B8">
            <w:pPr>
              <w:numPr>
                <w:ilvl w:val="0"/>
                <w:numId w:val="38"/>
              </w:numPr>
              <w:tabs>
                <w:tab w:val="clear" w:pos="720"/>
                <w:tab w:val="num" w:pos="-108"/>
                <w:tab w:val="left" w:pos="317"/>
              </w:tabs>
              <w:spacing w:after="0"/>
              <w:ind w:left="-108" w:firstLine="108"/>
              <w:jc w:val="center"/>
              <w:rPr>
                <w:rFonts w:ascii="Times New Roman" w:hAnsi="Times New Roman" w:cs="Times New Roman"/>
                <w:sz w:val="24"/>
                <w:szCs w:val="24"/>
              </w:rPr>
            </w:pPr>
            <w:r w:rsidRPr="00220EC2">
              <w:rPr>
                <w:rFonts w:ascii="Times New Roman" w:hAnsi="Times New Roman" w:cs="Times New Roman"/>
                <w:sz w:val="24"/>
                <w:szCs w:val="24"/>
              </w:rPr>
              <w:t>Чтение</w:t>
            </w:r>
          </w:p>
          <w:p w:rsidR="00381619" w:rsidRPr="00220EC2" w:rsidRDefault="00381619" w:rsidP="000666B8">
            <w:pPr>
              <w:numPr>
                <w:ilvl w:val="0"/>
                <w:numId w:val="38"/>
              </w:numPr>
              <w:tabs>
                <w:tab w:val="clear" w:pos="720"/>
                <w:tab w:val="num" w:pos="-108"/>
                <w:tab w:val="left" w:pos="317"/>
              </w:tabs>
              <w:spacing w:after="0"/>
              <w:ind w:left="-108" w:firstLine="108"/>
              <w:jc w:val="center"/>
              <w:rPr>
                <w:rFonts w:ascii="Times New Roman" w:hAnsi="Times New Roman" w:cs="Times New Roman"/>
                <w:sz w:val="24"/>
                <w:szCs w:val="24"/>
              </w:rPr>
            </w:pPr>
            <w:r w:rsidRPr="00220EC2">
              <w:rPr>
                <w:rFonts w:ascii="Times New Roman" w:hAnsi="Times New Roman" w:cs="Times New Roman"/>
                <w:sz w:val="24"/>
                <w:szCs w:val="24"/>
              </w:rPr>
              <w:t>Проблемная ситуация</w:t>
            </w:r>
          </w:p>
        </w:tc>
        <w:tc>
          <w:tcPr>
            <w:tcW w:w="4672" w:type="dxa"/>
            <w:shd w:val="clear" w:color="auto" w:fill="auto"/>
          </w:tcPr>
          <w:p w:rsidR="00381619" w:rsidRPr="00220EC2" w:rsidRDefault="00381619" w:rsidP="000666B8">
            <w:pPr>
              <w:numPr>
                <w:ilvl w:val="0"/>
                <w:numId w:val="39"/>
              </w:numPr>
              <w:tabs>
                <w:tab w:val="clear" w:pos="720"/>
                <w:tab w:val="num" w:pos="0"/>
                <w:tab w:val="left" w:pos="369"/>
              </w:tabs>
              <w:spacing w:after="0"/>
              <w:ind w:left="0" w:firstLine="86"/>
              <w:jc w:val="center"/>
              <w:rPr>
                <w:rFonts w:ascii="Times New Roman" w:hAnsi="Times New Roman" w:cs="Times New Roman"/>
                <w:sz w:val="24"/>
                <w:szCs w:val="24"/>
              </w:rPr>
            </w:pPr>
            <w:r w:rsidRPr="00220EC2">
              <w:rPr>
                <w:rFonts w:ascii="Times New Roman" w:hAnsi="Times New Roman" w:cs="Times New Roman"/>
                <w:sz w:val="24"/>
                <w:szCs w:val="24"/>
              </w:rPr>
              <w:t>Физкультурное занятие</w:t>
            </w:r>
          </w:p>
          <w:p w:rsidR="00381619" w:rsidRPr="00220EC2" w:rsidRDefault="00381619" w:rsidP="000666B8">
            <w:pPr>
              <w:numPr>
                <w:ilvl w:val="0"/>
                <w:numId w:val="39"/>
              </w:numPr>
              <w:tabs>
                <w:tab w:val="clear" w:pos="720"/>
                <w:tab w:val="num" w:pos="0"/>
                <w:tab w:val="left" w:pos="369"/>
              </w:tabs>
              <w:spacing w:after="0"/>
              <w:ind w:left="0" w:firstLine="86"/>
              <w:jc w:val="center"/>
              <w:rPr>
                <w:rFonts w:ascii="Times New Roman" w:hAnsi="Times New Roman" w:cs="Times New Roman"/>
                <w:sz w:val="24"/>
                <w:szCs w:val="24"/>
              </w:rPr>
            </w:pPr>
            <w:r w:rsidRPr="00220EC2">
              <w:rPr>
                <w:rFonts w:ascii="Times New Roman" w:hAnsi="Times New Roman" w:cs="Times New Roman"/>
                <w:sz w:val="24"/>
                <w:szCs w:val="24"/>
              </w:rPr>
              <w:t>Утренняя гимнастика</w:t>
            </w:r>
          </w:p>
          <w:p w:rsidR="00381619" w:rsidRPr="00220EC2" w:rsidRDefault="00381619" w:rsidP="000666B8">
            <w:pPr>
              <w:numPr>
                <w:ilvl w:val="0"/>
                <w:numId w:val="39"/>
              </w:numPr>
              <w:tabs>
                <w:tab w:val="clear" w:pos="720"/>
                <w:tab w:val="num" w:pos="0"/>
                <w:tab w:val="left" w:pos="369"/>
              </w:tabs>
              <w:spacing w:after="0"/>
              <w:ind w:left="0" w:firstLine="86"/>
              <w:jc w:val="center"/>
              <w:rPr>
                <w:rFonts w:ascii="Times New Roman" w:hAnsi="Times New Roman" w:cs="Times New Roman"/>
                <w:sz w:val="24"/>
                <w:szCs w:val="24"/>
              </w:rPr>
            </w:pPr>
            <w:r w:rsidRPr="00220EC2">
              <w:rPr>
                <w:rFonts w:ascii="Times New Roman" w:hAnsi="Times New Roman" w:cs="Times New Roman"/>
                <w:sz w:val="24"/>
                <w:szCs w:val="24"/>
              </w:rPr>
              <w:t>Игра</w:t>
            </w:r>
          </w:p>
          <w:p w:rsidR="00381619" w:rsidRPr="00220EC2" w:rsidRDefault="00381619" w:rsidP="000666B8">
            <w:pPr>
              <w:numPr>
                <w:ilvl w:val="0"/>
                <w:numId w:val="39"/>
              </w:numPr>
              <w:tabs>
                <w:tab w:val="clear" w:pos="720"/>
                <w:tab w:val="num" w:pos="0"/>
                <w:tab w:val="left" w:pos="369"/>
              </w:tabs>
              <w:spacing w:after="0"/>
              <w:ind w:left="0" w:firstLine="86"/>
              <w:jc w:val="center"/>
              <w:rPr>
                <w:rFonts w:ascii="Times New Roman" w:hAnsi="Times New Roman" w:cs="Times New Roman"/>
                <w:sz w:val="24"/>
                <w:szCs w:val="24"/>
              </w:rPr>
            </w:pPr>
            <w:r w:rsidRPr="00220EC2">
              <w:rPr>
                <w:rFonts w:ascii="Times New Roman" w:hAnsi="Times New Roman" w:cs="Times New Roman"/>
                <w:sz w:val="24"/>
                <w:szCs w:val="24"/>
              </w:rPr>
              <w:t>Беседа</w:t>
            </w:r>
          </w:p>
          <w:p w:rsidR="00381619" w:rsidRPr="00220EC2" w:rsidRDefault="00381619" w:rsidP="000666B8">
            <w:pPr>
              <w:numPr>
                <w:ilvl w:val="0"/>
                <w:numId w:val="39"/>
              </w:numPr>
              <w:tabs>
                <w:tab w:val="clear" w:pos="720"/>
                <w:tab w:val="num" w:pos="0"/>
                <w:tab w:val="left" w:pos="369"/>
              </w:tabs>
              <w:spacing w:after="0"/>
              <w:ind w:left="0" w:firstLine="86"/>
              <w:jc w:val="center"/>
              <w:rPr>
                <w:rFonts w:ascii="Times New Roman" w:hAnsi="Times New Roman" w:cs="Times New Roman"/>
                <w:sz w:val="24"/>
                <w:szCs w:val="24"/>
              </w:rPr>
            </w:pPr>
            <w:r w:rsidRPr="00220EC2">
              <w:rPr>
                <w:rFonts w:ascii="Times New Roman" w:hAnsi="Times New Roman" w:cs="Times New Roman"/>
                <w:sz w:val="24"/>
                <w:szCs w:val="24"/>
              </w:rPr>
              <w:t>Рассказ</w:t>
            </w:r>
          </w:p>
          <w:p w:rsidR="00381619" w:rsidRPr="00220EC2" w:rsidRDefault="00381619" w:rsidP="000666B8">
            <w:pPr>
              <w:numPr>
                <w:ilvl w:val="0"/>
                <w:numId w:val="39"/>
              </w:numPr>
              <w:tabs>
                <w:tab w:val="clear" w:pos="720"/>
                <w:tab w:val="num" w:pos="0"/>
                <w:tab w:val="left" w:pos="369"/>
              </w:tabs>
              <w:spacing w:after="0"/>
              <w:ind w:left="0" w:firstLine="86"/>
              <w:jc w:val="center"/>
              <w:rPr>
                <w:rFonts w:ascii="Times New Roman" w:hAnsi="Times New Roman" w:cs="Times New Roman"/>
                <w:sz w:val="24"/>
                <w:szCs w:val="24"/>
              </w:rPr>
            </w:pPr>
            <w:r w:rsidRPr="00220EC2">
              <w:rPr>
                <w:rFonts w:ascii="Times New Roman" w:hAnsi="Times New Roman" w:cs="Times New Roman"/>
                <w:sz w:val="24"/>
                <w:szCs w:val="24"/>
              </w:rPr>
              <w:t>Чтение</w:t>
            </w:r>
          </w:p>
          <w:p w:rsidR="00381619" w:rsidRPr="00220EC2" w:rsidRDefault="00381619" w:rsidP="000666B8">
            <w:pPr>
              <w:numPr>
                <w:ilvl w:val="0"/>
                <w:numId w:val="39"/>
              </w:numPr>
              <w:tabs>
                <w:tab w:val="clear" w:pos="720"/>
                <w:tab w:val="num" w:pos="0"/>
                <w:tab w:val="left" w:pos="369"/>
              </w:tabs>
              <w:spacing w:after="0"/>
              <w:ind w:left="0" w:firstLine="86"/>
              <w:jc w:val="center"/>
              <w:rPr>
                <w:rFonts w:ascii="Times New Roman" w:hAnsi="Times New Roman" w:cs="Times New Roman"/>
                <w:sz w:val="24"/>
                <w:szCs w:val="24"/>
              </w:rPr>
            </w:pPr>
            <w:r w:rsidRPr="00220EC2">
              <w:rPr>
                <w:rFonts w:ascii="Times New Roman" w:hAnsi="Times New Roman" w:cs="Times New Roman"/>
                <w:sz w:val="24"/>
                <w:szCs w:val="24"/>
              </w:rPr>
              <w:t>Рассматривание.</w:t>
            </w:r>
          </w:p>
          <w:p w:rsidR="00381619" w:rsidRPr="00220EC2" w:rsidRDefault="00381619" w:rsidP="000666B8">
            <w:pPr>
              <w:numPr>
                <w:ilvl w:val="0"/>
                <w:numId w:val="39"/>
              </w:numPr>
              <w:tabs>
                <w:tab w:val="clear" w:pos="720"/>
                <w:tab w:val="num" w:pos="0"/>
                <w:tab w:val="left" w:pos="369"/>
              </w:tabs>
              <w:spacing w:after="0"/>
              <w:ind w:left="0" w:firstLine="86"/>
              <w:jc w:val="center"/>
              <w:rPr>
                <w:rFonts w:ascii="Times New Roman" w:hAnsi="Times New Roman" w:cs="Times New Roman"/>
                <w:sz w:val="24"/>
                <w:szCs w:val="24"/>
              </w:rPr>
            </w:pPr>
            <w:r w:rsidRPr="00220EC2">
              <w:rPr>
                <w:rFonts w:ascii="Times New Roman" w:hAnsi="Times New Roman" w:cs="Times New Roman"/>
                <w:sz w:val="24"/>
                <w:szCs w:val="24"/>
              </w:rPr>
              <w:t>Интегративная</w:t>
            </w:r>
          </w:p>
          <w:p w:rsidR="00381619" w:rsidRPr="00220EC2" w:rsidRDefault="00381619" w:rsidP="000666B8">
            <w:pPr>
              <w:numPr>
                <w:ilvl w:val="0"/>
                <w:numId w:val="39"/>
              </w:numPr>
              <w:tabs>
                <w:tab w:val="clear" w:pos="720"/>
                <w:tab w:val="num" w:pos="0"/>
                <w:tab w:val="left" w:pos="369"/>
              </w:tabs>
              <w:spacing w:after="0"/>
              <w:ind w:left="0" w:firstLine="86"/>
              <w:jc w:val="center"/>
              <w:rPr>
                <w:rFonts w:ascii="Times New Roman" w:hAnsi="Times New Roman" w:cs="Times New Roman"/>
                <w:sz w:val="24"/>
                <w:szCs w:val="24"/>
              </w:rPr>
            </w:pPr>
            <w:r w:rsidRPr="00220EC2">
              <w:rPr>
                <w:rFonts w:ascii="Times New Roman" w:hAnsi="Times New Roman" w:cs="Times New Roman"/>
                <w:sz w:val="24"/>
                <w:szCs w:val="24"/>
              </w:rPr>
              <w:t>деятельность</w:t>
            </w:r>
          </w:p>
          <w:p w:rsidR="00381619" w:rsidRPr="00220EC2" w:rsidRDefault="00381619" w:rsidP="000666B8">
            <w:pPr>
              <w:numPr>
                <w:ilvl w:val="0"/>
                <w:numId w:val="39"/>
              </w:numPr>
              <w:tabs>
                <w:tab w:val="clear" w:pos="720"/>
                <w:tab w:val="num" w:pos="0"/>
                <w:tab w:val="left" w:pos="369"/>
              </w:tabs>
              <w:spacing w:after="0"/>
              <w:ind w:left="0" w:firstLine="86"/>
              <w:jc w:val="center"/>
              <w:rPr>
                <w:rFonts w:ascii="Times New Roman" w:hAnsi="Times New Roman" w:cs="Times New Roman"/>
                <w:sz w:val="24"/>
                <w:szCs w:val="24"/>
              </w:rPr>
            </w:pPr>
            <w:r w:rsidRPr="00220EC2">
              <w:rPr>
                <w:rFonts w:ascii="Times New Roman" w:hAnsi="Times New Roman" w:cs="Times New Roman"/>
                <w:sz w:val="24"/>
                <w:szCs w:val="24"/>
              </w:rPr>
              <w:t>Контрольно-</w:t>
            </w:r>
          </w:p>
          <w:p w:rsidR="00381619" w:rsidRPr="00220EC2" w:rsidRDefault="00381619" w:rsidP="000666B8">
            <w:pPr>
              <w:numPr>
                <w:ilvl w:val="0"/>
                <w:numId w:val="39"/>
              </w:numPr>
              <w:tabs>
                <w:tab w:val="clear" w:pos="720"/>
                <w:tab w:val="num" w:pos="0"/>
                <w:tab w:val="left" w:pos="369"/>
              </w:tabs>
              <w:spacing w:after="0"/>
              <w:ind w:left="0" w:firstLine="86"/>
              <w:jc w:val="center"/>
              <w:rPr>
                <w:rFonts w:ascii="Times New Roman" w:hAnsi="Times New Roman" w:cs="Times New Roman"/>
                <w:sz w:val="24"/>
                <w:szCs w:val="24"/>
              </w:rPr>
            </w:pPr>
            <w:r w:rsidRPr="00220EC2">
              <w:rPr>
                <w:rFonts w:ascii="Times New Roman" w:hAnsi="Times New Roman" w:cs="Times New Roman"/>
                <w:sz w:val="24"/>
                <w:szCs w:val="24"/>
              </w:rPr>
              <w:t>диагностическая</w:t>
            </w:r>
          </w:p>
          <w:p w:rsidR="00381619" w:rsidRPr="00220EC2" w:rsidRDefault="00381619" w:rsidP="000666B8">
            <w:pPr>
              <w:numPr>
                <w:ilvl w:val="0"/>
                <w:numId w:val="39"/>
              </w:numPr>
              <w:tabs>
                <w:tab w:val="clear" w:pos="720"/>
                <w:tab w:val="num" w:pos="0"/>
                <w:tab w:val="left" w:pos="369"/>
              </w:tabs>
              <w:spacing w:after="0"/>
              <w:ind w:left="0" w:firstLine="86"/>
              <w:jc w:val="center"/>
              <w:rPr>
                <w:rFonts w:ascii="Times New Roman" w:hAnsi="Times New Roman" w:cs="Times New Roman"/>
                <w:sz w:val="24"/>
                <w:szCs w:val="24"/>
              </w:rPr>
            </w:pPr>
            <w:r w:rsidRPr="00220EC2">
              <w:rPr>
                <w:rFonts w:ascii="Times New Roman" w:hAnsi="Times New Roman" w:cs="Times New Roman"/>
                <w:sz w:val="24"/>
                <w:szCs w:val="24"/>
              </w:rPr>
              <w:t>деятельность</w:t>
            </w:r>
          </w:p>
          <w:p w:rsidR="00381619" w:rsidRPr="00220EC2" w:rsidRDefault="00381619" w:rsidP="000666B8">
            <w:pPr>
              <w:numPr>
                <w:ilvl w:val="0"/>
                <w:numId w:val="39"/>
              </w:numPr>
              <w:tabs>
                <w:tab w:val="clear" w:pos="720"/>
                <w:tab w:val="num" w:pos="0"/>
                <w:tab w:val="left" w:pos="369"/>
              </w:tabs>
              <w:spacing w:after="0"/>
              <w:ind w:left="0" w:firstLine="86"/>
              <w:jc w:val="center"/>
              <w:rPr>
                <w:rFonts w:ascii="Times New Roman" w:hAnsi="Times New Roman" w:cs="Times New Roman"/>
                <w:sz w:val="24"/>
                <w:szCs w:val="24"/>
              </w:rPr>
            </w:pPr>
            <w:r w:rsidRPr="00220EC2">
              <w:rPr>
                <w:rFonts w:ascii="Times New Roman" w:hAnsi="Times New Roman" w:cs="Times New Roman"/>
                <w:sz w:val="24"/>
                <w:szCs w:val="24"/>
              </w:rPr>
              <w:t>Спортивные и</w:t>
            </w:r>
          </w:p>
          <w:p w:rsidR="00381619" w:rsidRPr="00220EC2" w:rsidRDefault="00381619" w:rsidP="000666B8">
            <w:pPr>
              <w:numPr>
                <w:ilvl w:val="0"/>
                <w:numId w:val="39"/>
              </w:numPr>
              <w:tabs>
                <w:tab w:val="clear" w:pos="720"/>
                <w:tab w:val="num" w:pos="0"/>
                <w:tab w:val="left" w:pos="369"/>
              </w:tabs>
              <w:spacing w:after="0"/>
              <w:ind w:left="0" w:firstLine="86"/>
              <w:jc w:val="center"/>
              <w:rPr>
                <w:rFonts w:ascii="Times New Roman" w:hAnsi="Times New Roman" w:cs="Times New Roman"/>
                <w:sz w:val="24"/>
                <w:szCs w:val="24"/>
              </w:rPr>
            </w:pPr>
            <w:r w:rsidRPr="00220EC2">
              <w:rPr>
                <w:rFonts w:ascii="Times New Roman" w:hAnsi="Times New Roman" w:cs="Times New Roman"/>
                <w:sz w:val="24"/>
                <w:szCs w:val="24"/>
              </w:rPr>
              <w:t>физкультурные досуги</w:t>
            </w:r>
          </w:p>
          <w:p w:rsidR="00381619" w:rsidRPr="00220EC2" w:rsidRDefault="00381619" w:rsidP="000666B8">
            <w:pPr>
              <w:numPr>
                <w:ilvl w:val="0"/>
                <w:numId w:val="39"/>
              </w:numPr>
              <w:tabs>
                <w:tab w:val="clear" w:pos="720"/>
                <w:tab w:val="num" w:pos="0"/>
                <w:tab w:val="left" w:pos="369"/>
              </w:tabs>
              <w:spacing w:after="0"/>
              <w:ind w:left="0" w:firstLine="86"/>
              <w:jc w:val="center"/>
              <w:rPr>
                <w:rFonts w:ascii="Times New Roman" w:hAnsi="Times New Roman" w:cs="Times New Roman"/>
                <w:sz w:val="24"/>
                <w:szCs w:val="24"/>
              </w:rPr>
            </w:pPr>
            <w:r w:rsidRPr="00220EC2">
              <w:rPr>
                <w:rFonts w:ascii="Times New Roman" w:hAnsi="Times New Roman" w:cs="Times New Roman"/>
                <w:sz w:val="24"/>
                <w:szCs w:val="24"/>
              </w:rPr>
              <w:t>Спортивные состязания</w:t>
            </w:r>
          </w:p>
          <w:p w:rsidR="00381619" w:rsidRPr="00220EC2" w:rsidRDefault="00381619" w:rsidP="000666B8">
            <w:pPr>
              <w:numPr>
                <w:ilvl w:val="0"/>
                <w:numId w:val="39"/>
              </w:numPr>
              <w:tabs>
                <w:tab w:val="clear" w:pos="720"/>
                <w:tab w:val="num" w:pos="0"/>
                <w:tab w:val="left" w:pos="369"/>
              </w:tabs>
              <w:spacing w:after="0"/>
              <w:ind w:left="0" w:firstLine="86"/>
              <w:jc w:val="center"/>
              <w:rPr>
                <w:rFonts w:ascii="Times New Roman" w:hAnsi="Times New Roman" w:cs="Times New Roman"/>
                <w:sz w:val="24"/>
                <w:szCs w:val="24"/>
              </w:rPr>
            </w:pPr>
            <w:r w:rsidRPr="00220EC2">
              <w:rPr>
                <w:rFonts w:ascii="Times New Roman" w:hAnsi="Times New Roman" w:cs="Times New Roman"/>
                <w:sz w:val="24"/>
                <w:szCs w:val="24"/>
              </w:rPr>
              <w:t>Совместная деятельность</w:t>
            </w:r>
          </w:p>
          <w:p w:rsidR="00381619" w:rsidRPr="00220EC2" w:rsidRDefault="00381619" w:rsidP="000666B8">
            <w:pPr>
              <w:numPr>
                <w:ilvl w:val="0"/>
                <w:numId w:val="39"/>
              </w:numPr>
              <w:tabs>
                <w:tab w:val="clear" w:pos="720"/>
                <w:tab w:val="num" w:pos="0"/>
                <w:tab w:val="left" w:pos="369"/>
              </w:tabs>
              <w:spacing w:after="0"/>
              <w:ind w:left="0" w:firstLine="86"/>
              <w:jc w:val="center"/>
              <w:rPr>
                <w:rFonts w:ascii="Times New Roman" w:hAnsi="Times New Roman" w:cs="Times New Roman"/>
                <w:sz w:val="24"/>
                <w:szCs w:val="24"/>
              </w:rPr>
            </w:pPr>
            <w:r w:rsidRPr="00220EC2">
              <w:rPr>
                <w:rFonts w:ascii="Times New Roman" w:hAnsi="Times New Roman" w:cs="Times New Roman"/>
                <w:sz w:val="24"/>
                <w:szCs w:val="24"/>
              </w:rPr>
              <w:t>взрослого и детей</w:t>
            </w:r>
          </w:p>
          <w:p w:rsidR="00381619" w:rsidRPr="00220EC2" w:rsidRDefault="00381619" w:rsidP="000666B8">
            <w:pPr>
              <w:numPr>
                <w:ilvl w:val="0"/>
                <w:numId w:val="39"/>
              </w:numPr>
              <w:tabs>
                <w:tab w:val="clear" w:pos="720"/>
                <w:tab w:val="num" w:pos="0"/>
                <w:tab w:val="left" w:pos="369"/>
              </w:tabs>
              <w:spacing w:after="0"/>
              <w:ind w:left="0" w:firstLine="86"/>
              <w:jc w:val="center"/>
              <w:rPr>
                <w:rFonts w:ascii="Times New Roman" w:hAnsi="Times New Roman" w:cs="Times New Roman"/>
                <w:sz w:val="24"/>
                <w:szCs w:val="24"/>
              </w:rPr>
            </w:pPr>
            <w:r w:rsidRPr="00220EC2">
              <w:rPr>
                <w:rFonts w:ascii="Times New Roman" w:hAnsi="Times New Roman" w:cs="Times New Roman"/>
                <w:sz w:val="24"/>
                <w:szCs w:val="24"/>
              </w:rPr>
              <w:t>тематического характера</w:t>
            </w:r>
          </w:p>
          <w:p w:rsidR="00381619" w:rsidRPr="00220EC2" w:rsidRDefault="00381619" w:rsidP="000666B8">
            <w:pPr>
              <w:numPr>
                <w:ilvl w:val="0"/>
                <w:numId w:val="39"/>
              </w:numPr>
              <w:tabs>
                <w:tab w:val="clear" w:pos="720"/>
                <w:tab w:val="num" w:pos="0"/>
                <w:tab w:val="left" w:pos="369"/>
              </w:tabs>
              <w:spacing w:after="0"/>
              <w:ind w:left="0" w:firstLine="86"/>
              <w:jc w:val="center"/>
              <w:rPr>
                <w:rFonts w:ascii="Times New Roman" w:hAnsi="Times New Roman" w:cs="Times New Roman"/>
                <w:sz w:val="24"/>
                <w:szCs w:val="24"/>
              </w:rPr>
            </w:pPr>
            <w:r w:rsidRPr="00220EC2">
              <w:rPr>
                <w:rFonts w:ascii="Times New Roman" w:hAnsi="Times New Roman" w:cs="Times New Roman"/>
                <w:sz w:val="24"/>
                <w:szCs w:val="24"/>
              </w:rPr>
              <w:t>Проектная деятельность</w:t>
            </w:r>
          </w:p>
          <w:p w:rsidR="00381619" w:rsidRPr="00220EC2" w:rsidRDefault="00381619" w:rsidP="000666B8">
            <w:pPr>
              <w:numPr>
                <w:ilvl w:val="0"/>
                <w:numId w:val="39"/>
              </w:numPr>
              <w:tabs>
                <w:tab w:val="clear" w:pos="720"/>
                <w:tab w:val="num" w:pos="0"/>
                <w:tab w:val="left" w:pos="369"/>
              </w:tabs>
              <w:spacing w:after="0"/>
              <w:ind w:left="0" w:firstLine="86"/>
              <w:jc w:val="center"/>
              <w:rPr>
                <w:rFonts w:ascii="Times New Roman" w:hAnsi="Times New Roman" w:cs="Times New Roman"/>
                <w:sz w:val="24"/>
                <w:szCs w:val="24"/>
              </w:rPr>
            </w:pPr>
            <w:r w:rsidRPr="00220EC2">
              <w:rPr>
                <w:rFonts w:ascii="Times New Roman" w:hAnsi="Times New Roman" w:cs="Times New Roman"/>
                <w:sz w:val="24"/>
                <w:szCs w:val="24"/>
              </w:rPr>
              <w:t>Проблемная ситуация</w:t>
            </w:r>
          </w:p>
        </w:tc>
      </w:tr>
      <w:tr w:rsidR="00381619" w:rsidRPr="00EC5BEA" w:rsidTr="00C85D29">
        <w:trPr>
          <w:cantSplit/>
          <w:trHeight w:val="6642"/>
        </w:trPr>
        <w:tc>
          <w:tcPr>
            <w:tcW w:w="1276" w:type="dxa"/>
            <w:shd w:val="clear" w:color="auto" w:fill="auto"/>
            <w:textDirection w:val="btLr"/>
          </w:tcPr>
          <w:p w:rsidR="00381619" w:rsidRPr="00220EC2" w:rsidRDefault="00381619" w:rsidP="009C25FD">
            <w:pPr>
              <w:spacing w:after="0"/>
              <w:ind w:left="113" w:right="113"/>
              <w:jc w:val="both"/>
              <w:rPr>
                <w:rFonts w:ascii="Times New Roman" w:hAnsi="Times New Roman" w:cs="Times New Roman"/>
                <w:sz w:val="24"/>
                <w:szCs w:val="24"/>
              </w:rPr>
            </w:pPr>
            <w:r w:rsidRPr="00220EC2">
              <w:rPr>
                <w:rFonts w:ascii="Times New Roman" w:hAnsi="Times New Roman" w:cs="Times New Roman"/>
                <w:sz w:val="24"/>
                <w:szCs w:val="24"/>
              </w:rPr>
              <w:lastRenderedPageBreak/>
              <w:t>Социально-коммуникативное</w:t>
            </w:r>
          </w:p>
        </w:tc>
        <w:tc>
          <w:tcPr>
            <w:tcW w:w="3402" w:type="dxa"/>
            <w:shd w:val="clear" w:color="auto" w:fill="auto"/>
          </w:tcPr>
          <w:p w:rsidR="00381619" w:rsidRPr="00220EC2" w:rsidRDefault="00381619" w:rsidP="000666B8">
            <w:pPr>
              <w:numPr>
                <w:ilvl w:val="0"/>
                <w:numId w:val="40"/>
              </w:numPr>
              <w:tabs>
                <w:tab w:val="clear" w:pos="720"/>
                <w:tab w:val="num" w:pos="0"/>
                <w:tab w:val="left" w:pos="317"/>
              </w:tabs>
              <w:spacing w:after="0"/>
              <w:ind w:left="0" w:firstLine="33"/>
              <w:jc w:val="center"/>
              <w:rPr>
                <w:rFonts w:ascii="Times New Roman" w:hAnsi="Times New Roman" w:cs="Times New Roman"/>
                <w:sz w:val="24"/>
                <w:szCs w:val="24"/>
              </w:rPr>
            </w:pPr>
            <w:r w:rsidRPr="00220EC2">
              <w:rPr>
                <w:rFonts w:ascii="Times New Roman" w:hAnsi="Times New Roman" w:cs="Times New Roman"/>
                <w:sz w:val="24"/>
                <w:szCs w:val="24"/>
              </w:rPr>
              <w:t>Игровое упражнение</w:t>
            </w:r>
          </w:p>
          <w:p w:rsidR="00381619" w:rsidRPr="00220EC2" w:rsidRDefault="00381619" w:rsidP="000666B8">
            <w:pPr>
              <w:numPr>
                <w:ilvl w:val="0"/>
                <w:numId w:val="40"/>
              </w:numPr>
              <w:tabs>
                <w:tab w:val="clear" w:pos="720"/>
                <w:tab w:val="num" w:pos="0"/>
                <w:tab w:val="left" w:pos="317"/>
              </w:tabs>
              <w:spacing w:after="0"/>
              <w:ind w:left="0" w:firstLine="33"/>
              <w:jc w:val="center"/>
              <w:rPr>
                <w:rFonts w:ascii="Times New Roman" w:hAnsi="Times New Roman" w:cs="Times New Roman"/>
                <w:sz w:val="24"/>
                <w:szCs w:val="24"/>
              </w:rPr>
            </w:pPr>
            <w:r w:rsidRPr="00220EC2">
              <w:rPr>
                <w:rFonts w:ascii="Times New Roman" w:hAnsi="Times New Roman" w:cs="Times New Roman"/>
                <w:sz w:val="24"/>
                <w:szCs w:val="24"/>
              </w:rPr>
              <w:t>Индивидуальная игра</w:t>
            </w:r>
          </w:p>
          <w:p w:rsidR="00381619" w:rsidRPr="00220EC2" w:rsidRDefault="00381619" w:rsidP="000666B8">
            <w:pPr>
              <w:numPr>
                <w:ilvl w:val="0"/>
                <w:numId w:val="40"/>
              </w:numPr>
              <w:tabs>
                <w:tab w:val="clear" w:pos="720"/>
                <w:tab w:val="num" w:pos="0"/>
                <w:tab w:val="left" w:pos="317"/>
              </w:tabs>
              <w:spacing w:after="0"/>
              <w:ind w:left="0" w:firstLine="33"/>
              <w:jc w:val="center"/>
              <w:rPr>
                <w:rFonts w:ascii="Times New Roman" w:hAnsi="Times New Roman" w:cs="Times New Roman"/>
                <w:sz w:val="24"/>
                <w:szCs w:val="24"/>
              </w:rPr>
            </w:pPr>
            <w:r w:rsidRPr="00220EC2">
              <w:rPr>
                <w:rFonts w:ascii="Times New Roman" w:hAnsi="Times New Roman" w:cs="Times New Roman"/>
                <w:sz w:val="24"/>
                <w:szCs w:val="24"/>
              </w:rPr>
              <w:t>Совместная с воспитателем игра</w:t>
            </w:r>
          </w:p>
          <w:p w:rsidR="00381619" w:rsidRPr="00220EC2" w:rsidRDefault="00381619" w:rsidP="000666B8">
            <w:pPr>
              <w:numPr>
                <w:ilvl w:val="0"/>
                <w:numId w:val="40"/>
              </w:numPr>
              <w:tabs>
                <w:tab w:val="clear" w:pos="720"/>
                <w:tab w:val="num" w:pos="0"/>
                <w:tab w:val="left" w:pos="317"/>
              </w:tabs>
              <w:spacing w:after="0"/>
              <w:ind w:left="0" w:firstLine="33"/>
              <w:jc w:val="center"/>
              <w:rPr>
                <w:rFonts w:ascii="Times New Roman" w:hAnsi="Times New Roman" w:cs="Times New Roman"/>
                <w:sz w:val="24"/>
                <w:szCs w:val="24"/>
              </w:rPr>
            </w:pPr>
            <w:r w:rsidRPr="00220EC2">
              <w:rPr>
                <w:rFonts w:ascii="Times New Roman" w:hAnsi="Times New Roman" w:cs="Times New Roman"/>
                <w:sz w:val="24"/>
                <w:szCs w:val="24"/>
              </w:rPr>
              <w:t>Совместная со сверстниками игра (парная, в малой группе)</w:t>
            </w:r>
          </w:p>
          <w:p w:rsidR="00381619" w:rsidRPr="00220EC2" w:rsidRDefault="00381619" w:rsidP="000666B8">
            <w:pPr>
              <w:numPr>
                <w:ilvl w:val="0"/>
                <w:numId w:val="40"/>
              </w:numPr>
              <w:tabs>
                <w:tab w:val="clear" w:pos="720"/>
                <w:tab w:val="num" w:pos="0"/>
                <w:tab w:val="left" w:pos="317"/>
              </w:tabs>
              <w:spacing w:after="0"/>
              <w:ind w:left="0" w:firstLine="33"/>
              <w:jc w:val="center"/>
              <w:rPr>
                <w:rFonts w:ascii="Times New Roman" w:hAnsi="Times New Roman" w:cs="Times New Roman"/>
                <w:sz w:val="24"/>
                <w:szCs w:val="24"/>
              </w:rPr>
            </w:pPr>
            <w:r w:rsidRPr="00220EC2">
              <w:rPr>
                <w:rFonts w:ascii="Times New Roman" w:hAnsi="Times New Roman" w:cs="Times New Roman"/>
                <w:sz w:val="24"/>
                <w:szCs w:val="24"/>
              </w:rPr>
              <w:t>Игра</w:t>
            </w:r>
          </w:p>
          <w:p w:rsidR="00381619" w:rsidRPr="00220EC2" w:rsidRDefault="00381619" w:rsidP="000666B8">
            <w:pPr>
              <w:numPr>
                <w:ilvl w:val="0"/>
                <w:numId w:val="40"/>
              </w:numPr>
              <w:tabs>
                <w:tab w:val="clear" w:pos="720"/>
                <w:tab w:val="num" w:pos="0"/>
                <w:tab w:val="left" w:pos="317"/>
              </w:tabs>
              <w:spacing w:after="0"/>
              <w:ind w:left="0" w:firstLine="33"/>
              <w:jc w:val="center"/>
              <w:rPr>
                <w:rFonts w:ascii="Times New Roman" w:hAnsi="Times New Roman" w:cs="Times New Roman"/>
                <w:sz w:val="24"/>
                <w:szCs w:val="24"/>
              </w:rPr>
            </w:pPr>
            <w:r w:rsidRPr="00220EC2">
              <w:rPr>
                <w:rFonts w:ascii="Times New Roman" w:hAnsi="Times New Roman" w:cs="Times New Roman"/>
                <w:sz w:val="24"/>
                <w:szCs w:val="24"/>
              </w:rPr>
              <w:t>Чтение</w:t>
            </w:r>
          </w:p>
          <w:p w:rsidR="00381619" w:rsidRPr="00220EC2" w:rsidRDefault="00381619" w:rsidP="000666B8">
            <w:pPr>
              <w:numPr>
                <w:ilvl w:val="0"/>
                <w:numId w:val="40"/>
              </w:numPr>
              <w:tabs>
                <w:tab w:val="clear" w:pos="720"/>
                <w:tab w:val="num" w:pos="0"/>
                <w:tab w:val="left" w:pos="317"/>
              </w:tabs>
              <w:spacing w:after="0"/>
              <w:ind w:left="0" w:firstLine="33"/>
              <w:jc w:val="center"/>
              <w:rPr>
                <w:rFonts w:ascii="Times New Roman" w:hAnsi="Times New Roman" w:cs="Times New Roman"/>
                <w:sz w:val="24"/>
                <w:szCs w:val="24"/>
              </w:rPr>
            </w:pPr>
            <w:r w:rsidRPr="00220EC2">
              <w:rPr>
                <w:rFonts w:ascii="Times New Roman" w:hAnsi="Times New Roman" w:cs="Times New Roman"/>
                <w:sz w:val="24"/>
                <w:szCs w:val="24"/>
              </w:rPr>
              <w:t>Беседа</w:t>
            </w:r>
          </w:p>
          <w:p w:rsidR="00381619" w:rsidRPr="00220EC2" w:rsidRDefault="00381619" w:rsidP="000666B8">
            <w:pPr>
              <w:numPr>
                <w:ilvl w:val="0"/>
                <w:numId w:val="40"/>
              </w:numPr>
              <w:tabs>
                <w:tab w:val="clear" w:pos="720"/>
                <w:tab w:val="num" w:pos="0"/>
                <w:tab w:val="left" w:pos="317"/>
              </w:tabs>
              <w:spacing w:after="0"/>
              <w:ind w:left="0" w:firstLine="33"/>
              <w:jc w:val="center"/>
              <w:rPr>
                <w:rFonts w:ascii="Times New Roman" w:hAnsi="Times New Roman" w:cs="Times New Roman"/>
                <w:sz w:val="24"/>
                <w:szCs w:val="24"/>
              </w:rPr>
            </w:pPr>
            <w:r w:rsidRPr="00220EC2">
              <w:rPr>
                <w:rFonts w:ascii="Times New Roman" w:hAnsi="Times New Roman" w:cs="Times New Roman"/>
                <w:sz w:val="24"/>
                <w:szCs w:val="24"/>
              </w:rPr>
              <w:t>Наблюдение</w:t>
            </w:r>
          </w:p>
          <w:p w:rsidR="00381619" w:rsidRPr="00220EC2" w:rsidRDefault="00381619" w:rsidP="000666B8">
            <w:pPr>
              <w:numPr>
                <w:ilvl w:val="0"/>
                <w:numId w:val="40"/>
              </w:numPr>
              <w:tabs>
                <w:tab w:val="clear" w:pos="720"/>
                <w:tab w:val="num" w:pos="0"/>
                <w:tab w:val="left" w:pos="317"/>
              </w:tabs>
              <w:spacing w:after="0"/>
              <w:ind w:left="0" w:firstLine="33"/>
              <w:jc w:val="center"/>
              <w:rPr>
                <w:rFonts w:ascii="Times New Roman" w:hAnsi="Times New Roman" w:cs="Times New Roman"/>
                <w:sz w:val="24"/>
                <w:szCs w:val="24"/>
              </w:rPr>
            </w:pPr>
            <w:r w:rsidRPr="00220EC2">
              <w:rPr>
                <w:rFonts w:ascii="Times New Roman" w:hAnsi="Times New Roman" w:cs="Times New Roman"/>
                <w:sz w:val="24"/>
                <w:szCs w:val="24"/>
              </w:rPr>
              <w:t>Рассматривание</w:t>
            </w:r>
          </w:p>
          <w:p w:rsidR="00381619" w:rsidRPr="00220EC2" w:rsidRDefault="00381619" w:rsidP="000666B8">
            <w:pPr>
              <w:numPr>
                <w:ilvl w:val="0"/>
                <w:numId w:val="40"/>
              </w:numPr>
              <w:tabs>
                <w:tab w:val="clear" w:pos="720"/>
                <w:tab w:val="num" w:pos="0"/>
                <w:tab w:val="left" w:pos="317"/>
              </w:tabs>
              <w:spacing w:after="0"/>
              <w:ind w:left="0" w:firstLine="33"/>
              <w:jc w:val="center"/>
              <w:rPr>
                <w:rFonts w:ascii="Times New Roman" w:hAnsi="Times New Roman" w:cs="Times New Roman"/>
                <w:sz w:val="24"/>
                <w:szCs w:val="24"/>
              </w:rPr>
            </w:pPr>
            <w:r w:rsidRPr="00220EC2">
              <w:rPr>
                <w:rFonts w:ascii="Times New Roman" w:hAnsi="Times New Roman" w:cs="Times New Roman"/>
                <w:sz w:val="24"/>
                <w:szCs w:val="24"/>
              </w:rPr>
              <w:t>Чтение</w:t>
            </w:r>
          </w:p>
          <w:p w:rsidR="00381619" w:rsidRPr="00220EC2" w:rsidRDefault="00381619" w:rsidP="000666B8">
            <w:pPr>
              <w:numPr>
                <w:ilvl w:val="0"/>
                <w:numId w:val="40"/>
              </w:numPr>
              <w:tabs>
                <w:tab w:val="clear" w:pos="720"/>
                <w:tab w:val="num" w:pos="0"/>
                <w:tab w:val="left" w:pos="317"/>
              </w:tabs>
              <w:spacing w:after="0"/>
              <w:ind w:left="0" w:firstLine="33"/>
              <w:jc w:val="center"/>
              <w:rPr>
                <w:rFonts w:ascii="Times New Roman" w:hAnsi="Times New Roman" w:cs="Times New Roman"/>
                <w:sz w:val="24"/>
                <w:szCs w:val="24"/>
              </w:rPr>
            </w:pPr>
            <w:r w:rsidRPr="00220EC2">
              <w:rPr>
                <w:rFonts w:ascii="Times New Roman" w:hAnsi="Times New Roman" w:cs="Times New Roman"/>
                <w:sz w:val="24"/>
                <w:szCs w:val="24"/>
              </w:rPr>
              <w:t>Педагогическая ситуация</w:t>
            </w:r>
          </w:p>
          <w:p w:rsidR="00381619" w:rsidRPr="00220EC2" w:rsidRDefault="00381619" w:rsidP="000666B8">
            <w:pPr>
              <w:numPr>
                <w:ilvl w:val="0"/>
                <w:numId w:val="40"/>
              </w:numPr>
              <w:tabs>
                <w:tab w:val="clear" w:pos="720"/>
                <w:tab w:val="num" w:pos="0"/>
                <w:tab w:val="left" w:pos="317"/>
              </w:tabs>
              <w:spacing w:after="0"/>
              <w:ind w:left="0" w:firstLine="33"/>
              <w:jc w:val="center"/>
              <w:rPr>
                <w:rFonts w:ascii="Times New Roman" w:hAnsi="Times New Roman" w:cs="Times New Roman"/>
                <w:sz w:val="24"/>
                <w:szCs w:val="24"/>
              </w:rPr>
            </w:pPr>
            <w:r w:rsidRPr="00220EC2">
              <w:rPr>
                <w:rFonts w:ascii="Times New Roman" w:hAnsi="Times New Roman" w:cs="Times New Roman"/>
                <w:sz w:val="24"/>
                <w:szCs w:val="24"/>
              </w:rPr>
              <w:t>Праздник</w:t>
            </w:r>
          </w:p>
          <w:p w:rsidR="00381619" w:rsidRPr="00220EC2" w:rsidRDefault="00381619" w:rsidP="000666B8">
            <w:pPr>
              <w:numPr>
                <w:ilvl w:val="0"/>
                <w:numId w:val="40"/>
              </w:numPr>
              <w:tabs>
                <w:tab w:val="clear" w:pos="720"/>
                <w:tab w:val="num" w:pos="0"/>
                <w:tab w:val="left" w:pos="317"/>
              </w:tabs>
              <w:spacing w:after="0"/>
              <w:ind w:left="0" w:firstLine="33"/>
              <w:jc w:val="center"/>
              <w:rPr>
                <w:rFonts w:ascii="Times New Roman" w:hAnsi="Times New Roman" w:cs="Times New Roman"/>
                <w:sz w:val="24"/>
                <w:szCs w:val="24"/>
              </w:rPr>
            </w:pPr>
            <w:r w:rsidRPr="00220EC2">
              <w:rPr>
                <w:rFonts w:ascii="Times New Roman" w:hAnsi="Times New Roman" w:cs="Times New Roman"/>
                <w:sz w:val="24"/>
                <w:szCs w:val="24"/>
              </w:rPr>
              <w:t>Экскурсия</w:t>
            </w:r>
          </w:p>
          <w:p w:rsidR="00381619" w:rsidRPr="00220EC2" w:rsidRDefault="00381619" w:rsidP="000666B8">
            <w:pPr>
              <w:numPr>
                <w:ilvl w:val="0"/>
                <w:numId w:val="40"/>
              </w:numPr>
              <w:tabs>
                <w:tab w:val="clear" w:pos="720"/>
                <w:tab w:val="num" w:pos="0"/>
                <w:tab w:val="left" w:pos="317"/>
              </w:tabs>
              <w:spacing w:after="0"/>
              <w:ind w:left="0" w:firstLine="33"/>
              <w:jc w:val="center"/>
              <w:rPr>
                <w:rFonts w:ascii="Times New Roman" w:hAnsi="Times New Roman" w:cs="Times New Roman"/>
                <w:sz w:val="24"/>
                <w:szCs w:val="24"/>
              </w:rPr>
            </w:pPr>
            <w:r w:rsidRPr="00220EC2">
              <w:rPr>
                <w:rFonts w:ascii="Times New Roman" w:hAnsi="Times New Roman" w:cs="Times New Roman"/>
                <w:sz w:val="24"/>
                <w:szCs w:val="24"/>
              </w:rPr>
              <w:t>Ситуация морального выбора</w:t>
            </w:r>
          </w:p>
          <w:p w:rsidR="00381619" w:rsidRPr="00220EC2" w:rsidRDefault="00381619" w:rsidP="000666B8">
            <w:pPr>
              <w:numPr>
                <w:ilvl w:val="0"/>
                <w:numId w:val="40"/>
              </w:numPr>
              <w:tabs>
                <w:tab w:val="clear" w:pos="720"/>
                <w:tab w:val="num" w:pos="0"/>
                <w:tab w:val="left" w:pos="317"/>
              </w:tabs>
              <w:spacing w:after="0"/>
              <w:ind w:left="0" w:firstLine="33"/>
              <w:jc w:val="center"/>
              <w:rPr>
                <w:rFonts w:ascii="Times New Roman" w:hAnsi="Times New Roman" w:cs="Times New Roman"/>
                <w:sz w:val="24"/>
                <w:szCs w:val="24"/>
              </w:rPr>
            </w:pPr>
            <w:r w:rsidRPr="00220EC2">
              <w:rPr>
                <w:rFonts w:ascii="Times New Roman" w:hAnsi="Times New Roman" w:cs="Times New Roman"/>
                <w:sz w:val="24"/>
                <w:szCs w:val="24"/>
              </w:rPr>
              <w:t>Поручение</w:t>
            </w:r>
          </w:p>
          <w:p w:rsidR="00381619" w:rsidRPr="00220EC2" w:rsidRDefault="00381619" w:rsidP="000666B8">
            <w:pPr>
              <w:numPr>
                <w:ilvl w:val="0"/>
                <w:numId w:val="40"/>
              </w:numPr>
              <w:tabs>
                <w:tab w:val="clear" w:pos="720"/>
                <w:tab w:val="num" w:pos="0"/>
                <w:tab w:val="left" w:pos="317"/>
              </w:tabs>
              <w:spacing w:after="0"/>
              <w:ind w:left="0" w:firstLine="33"/>
              <w:jc w:val="center"/>
              <w:rPr>
                <w:rFonts w:ascii="Times New Roman" w:hAnsi="Times New Roman" w:cs="Times New Roman"/>
                <w:sz w:val="24"/>
                <w:szCs w:val="24"/>
              </w:rPr>
            </w:pPr>
            <w:r w:rsidRPr="00220EC2">
              <w:rPr>
                <w:rFonts w:ascii="Times New Roman" w:hAnsi="Times New Roman" w:cs="Times New Roman"/>
                <w:sz w:val="24"/>
                <w:szCs w:val="24"/>
              </w:rPr>
              <w:t>Дежурство.</w:t>
            </w:r>
          </w:p>
        </w:tc>
        <w:tc>
          <w:tcPr>
            <w:tcW w:w="4672" w:type="dxa"/>
            <w:shd w:val="clear" w:color="auto" w:fill="auto"/>
          </w:tcPr>
          <w:p w:rsidR="00381619" w:rsidRPr="00220EC2" w:rsidRDefault="00381619" w:rsidP="000666B8">
            <w:pPr>
              <w:numPr>
                <w:ilvl w:val="0"/>
                <w:numId w:val="41"/>
              </w:numPr>
              <w:tabs>
                <w:tab w:val="clear" w:pos="720"/>
                <w:tab w:val="num" w:pos="0"/>
                <w:tab w:val="left" w:pos="369"/>
              </w:tabs>
              <w:spacing w:after="0"/>
              <w:ind w:left="0" w:firstLine="86"/>
              <w:jc w:val="center"/>
              <w:rPr>
                <w:rFonts w:ascii="Times New Roman" w:hAnsi="Times New Roman" w:cs="Times New Roman"/>
                <w:sz w:val="24"/>
                <w:szCs w:val="24"/>
              </w:rPr>
            </w:pPr>
            <w:r w:rsidRPr="00220EC2">
              <w:rPr>
                <w:rFonts w:ascii="Times New Roman" w:hAnsi="Times New Roman" w:cs="Times New Roman"/>
                <w:sz w:val="24"/>
                <w:szCs w:val="24"/>
              </w:rPr>
              <w:t>Индивидуальная игра.</w:t>
            </w:r>
          </w:p>
          <w:p w:rsidR="00381619" w:rsidRPr="00220EC2" w:rsidRDefault="00381619" w:rsidP="000666B8">
            <w:pPr>
              <w:numPr>
                <w:ilvl w:val="0"/>
                <w:numId w:val="41"/>
              </w:numPr>
              <w:tabs>
                <w:tab w:val="clear" w:pos="720"/>
                <w:tab w:val="num" w:pos="0"/>
                <w:tab w:val="left" w:pos="369"/>
              </w:tabs>
              <w:spacing w:after="0"/>
              <w:ind w:left="0" w:firstLine="86"/>
              <w:jc w:val="center"/>
              <w:rPr>
                <w:rFonts w:ascii="Times New Roman" w:hAnsi="Times New Roman" w:cs="Times New Roman"/>
                <w:sz w:val="24"/>
                <w:szCs w:val="24"/>
              </w:rPr>
            </w:pPr>
            <w:r w:rsidRPr="00220EC2">
              <w:rPr>
                <w:rFonts w:ascii="Times New Roman" w:hAnsi="Times New Roman" w:cs="Times New Roman"/>
                <w:sz w:val="24"/>
                <w:szCs w:val="24"/>
              </w:rPr>
              <w:t>Совместная с воспитателем игра.</w:t>
            </w:r>
          </w:p>
          <w:p w:rsidR="00381619" w:rsidRPr="00220EC2" w:rsidRDefault="00381619" w:rsidP="000666B8">
            <w:pPr>
              <w:numPr>
                <w:ilvl w:val="0"/>
                <w:numId w:val="41"/>
              </w:numPr>
              <w:tabs>
                <w:tab w:val="clear" w:pos="720"/>
                <w:tab w:val="num" w:pos="0"/>
                <w:tab w:val="left" w:pos="369"/>
              </w:tabs>
              <w:spacing w:after="0"/>
              <w:ind w:left="0" w:firstLine="86"/>
              <w:jc w:val="center"/>
              <w:rPr>
                <w:rFonts w:ascii="Times New Roman" w:hAnsi="Times New Roman" w:cs="Times New Roman"/>
                <w:sz w:val="24"/>
                <w:szCs w:val="24"/>
              </w:rPr>
            </w:pPr>
            <w:r w:rsidRPr="00220EC2">
              <w:rPr>
                <w:rFonts w:ascii="Times New Roman" w:hAnsi="Times New Roman" w:cs="Times New Roman"/>
                <w:sz w:val="24"/>
                <w:szCs w:val="24"/>
              </w:rPr>
              <w:t>Совместная со сверстниками игра</w:t>
            </w:r>
          </w:p>
          <w:p w:rsidR="00381619" w:rsidRPr="00220EC2" w:rsidRDefault="00381619" w:rsidP="000666B8">
            <w:pPr>
              <w:numPr>
                <w:ilvl w:val="0"/>
                <w:numId w:val="41"/>
              </w:numPr>
              <w:tabs>
                <w:tab w:val="clear" w:pos="720"/>
                <w:tab w:val="num" w:pos="0"/>
                <w:tab w:val="left" w:pos="369"/>
              </w:tabs>
              <w:spacing w:after="0"/>
              <w:ind w:left="0" w:firstLine="86"/>
              <w:jc w:val="center"/>
              <w:rPr>
                <w:rFonts w:ascii="Times New Roman" w:hAnsi="Times New Roman" w:cs="Times New Roman"/>
                <w:sz w:val="24"/>
                <w:szCs w:val="24"/>
              </w:rPr>
            </w:pPr>
            <w:r w:rsidRPr="00220EC2">
              <w:rPr>
                <w:rFonts w:ascii="Times New Roman" w:hAnsi="Times New Roman" w:cs="Times New Roman"/>
                <w:sz w:val="24"/>
                <w:szCs w:val="24"/>
              </w:rPr>
              <w:t>Игра</w:t>
            </w:r>
          </w:p>
          <w:p w:rsidR="00381619" w:rsidRPr="00220EC2" w:rsidRDefault="00381619" w:rsidP="000666B8">
            <w:pPr>
              <w:numPr>
                <w:ilvl w:val="0"/>
                <w:numId w:val="41"/>
              </w:numPr>
              <w:tabs>
                <w:tab w:val="clear" w:pos="720"/>
                <w:tab w:val="num" w:pos="0"/>
                <w:tab w:val="left" w:pos="369"/>
              </w:tabs>
              <w:spacing w:after="0"/>
              <w:ind w:left="0" w:firstLine="86"/>
              <w:jc w:val="center"/>
              <w:rPr>
                <w:rFonts w:ascii="Times New Roman" w:hAnsi="Times New Roman" w:cs="Times New Roman"/>
                <w:sz w:val="24"/>
                <w:szCs w:val="24"/>
              </w:rPr>
            </w:pPr>
            <w:r w:rsidRPr="00220EC2">
              <w:rPr>
                <w:rFonts w:ascii="Times New Roman" w:hAnsi="Times New Roman" w:cs="Times New Roman"/>
                <w:sz w:val="24"/>
                <w:szCs w:val="24"/>
              </w:rPr>
              <w:t>Чтение</w:t>
            </w:r>
          </w:p>
          <w:p w:rsidR="00381619" w:rsidRPr="00220EC2" w:rsidRDefault="00381619" w:rsidP="000666B8">
            <w:pPr>
              <w:numPr>
                <w:ilvl w:val="0"/>
                <w:numId w:val="41"/>
              </w:numPr>
              <w:tabs>
                <w:tab w:val="clear" w:pos="720"/>
                <w:tab w:val="num" w:pos="0"/>
                <w:tab w:val="left" w:pos="369"/>
              </w:tabs>
              <w:spacing w:after="0"/>
              <w:ind w:left="0" w:firstLine="86"/>
              <w:jc w:val="center"/>
              <w:rPr>
                <w:rFonts w:ascii="Times New Roman" w:hAnsi="Times New Roman" w:cs="Times New Roman"/>
                <w:sz w:val="24"/>
                <w:szCs w:val="24"/>
              </w:rPr>
            </w:pPr>
            <w:r w:rsidRPr="00220EC2">
              <w:rPr>
                <w:rFonts w:ascii="Times New Roman" w:hAnsi="Times New Roman" w:cs="Times New Roman"/>
                <w:sz w:val="24"/>
                <w:szCs w:val="24"/>
              </w:rPr>
              <w:t>Беседа</w:t>
            </w:r>
          </w:p>
          <w:p w:rsidR="00381619" w:rsidRPr="00220EC2" w:rsidRDefault="00381619" w:rsidP="000666B8">
            <w:pPr>
              <w:numPr>
                <w:ilvl w:val="0"/>
                <w:numId w:val="41"/>
              </w:numPr>
              <w:tabs>
                <w:tab w:val="clear" w:pos="720"/>
                <w:tab w:val="num" w:pos="0"/>
                <w:tab w:val="left" w:pos="369"/>
              </w:tabs>
              <w:spacing w:after="0"/>
              <w:ind w:left="0" w:firstLine="86"/>
              <w:jc w:val="center"/>
              <w:rPr>
                <w:rFonts w:ascii="Times New Roman" w:hAnsi="Times New Roman" w:cs="Times New Roman"/>
                <w:sz w:val="24"/>
                <w:szCs w:val="24"/>
              </w:rPr>
            </w:pPr>
            <w:r w:rsidRPr="00220EC2">
              <w:rPr>
                <w:rFonts w:ascii="Times New Roman" w:hAnsi="Times New Roman" w:cs="Times New Roman"/>
                <w:sz w:val="24"/>
                <w:szCs w:val="24"/>
              </w:rPr>
              <w:t>Наблюдение</w:t>
            </w:r>
          </w:p>
          <w:p w:rsidR="00381619" w:rsidRPr="00220EC2" w:rsidRDefault="00381619" w:rsidP="000666B8">
            <w:pPr>
              <w:numPr>
                <w:ilvl w:val="0"/>
                <w:numId w:val="41"/>
              </w:numPr>
              <w:tabs>
                <w:tab w:val="clear" w:pos="720"/>
                <w:tab w:val="num" w:pos="0"/>
                <w:tab w:val="left" w:pos="369"/>
              </w:tabs>
              <w:spacing w:after="0"/>
              <w:ind w:left="0" w:firstLine="86"/>
              <w:jc w:val="center"/>
              <w:rPr>
                <w:rFonts w:ascii="Times New Roman" w:hAnsi="Times New Roman" w:cs="Times New Roman"/>
                <w:sz w:val="24"/>
                <w:szCs w:val="24"/>
              </w:rPr>
            </w:pPr>
            <w:r w:rsidRPr="00220EC2">
              <w:rPr>
                <w:rFonts w:ascii="Times New Roman" w:hAnsi="Times New Roman" w:cs="Times New Roman"/>
                <w:sz w:val="24"/>
                <w:szCs w:val="24"/>
              </w:rPr>
              <w:t>Педагогическая ситуация.</w:t>
            </w:r>
          </w:p>
          <w:p w:rsidR="00381619" w:rsidRPr="00220EC2" w:rsidRDefault="00381619" w:rsidP="000666B8">
            <w:pPr>
              <w:numPr>
                <w:ilvl w:val="0"/>
                <w:numId w:val="41"/>
              </w:numPr>
              <w:tabs>
                <w:tab w:val="clear" w:pos="720"/>
                <w:tab w:val="num" w:pos="0"/>
                <w:tab w:val="left" w:pos="369"/>
              </w:tabs>
              <w:spacing w:after="0"/>
              <w:ind w:left="0" w:firstLine="86"/>
              <w:jc w:val="center"/>
              <w:rPr>
                <w:rFonts w:ascii="Times New Roman" w:hAnsi="Times New Roman" w:cs="Times New Roman"/>
                <w:sz w:val="24"/>
                <w:szCs w:val="24"/>
              </w:rPr>
            </w:pPr>
            <w:r w:rsidRPr="00220EC2">
              <w:rPr>
                <w:rFonts w:ascii="Times New Roman" w:hAnsi="Times New Roman" w:cs="Times New Roman"/>
                <w:sz w:val="24"/>
                <w:szCs w:val="24"/>
              </w:rPr>
              <w:t>Экскурсия</w:t>
            </w:r>
          </w:p>
          <w:p w:rsidR="00381619" w:rsidRPr="00220EC2" w:rsidRDefault="00381619" w:rsidP="000666B8">
            <w:pPr>
              <w:numPr>
                <w:ilvl w:val="0"/>
                <w:numId w:val="41"/>
              </w:numPr>
              <w:tabs>
                <w:tab w:val="clear" w:pos="720"/>
                <w:tab w:val="num" w:pos="0"/>
                <w:tab w:val="left" w:pos="369"/>
              </w:tabs>
              <w:spacing w:after="0"/>
              <w:ind w:left="0" w:firstLine="86"/>
              <w:jc w:val="center"/>
              <w:rPr>
                <w:rFonts w:ascii="Times New Roman" w:hAnsi="Times New Roman" w:cs="Times New Roman"/>
                <w:sz w:val="24"/>
                <w:szCs w:val="24"/>
              </w:rPr>
            </w:pPr>
            <w:r w:rsidRPr="00220EC2">
              <w:rPr>
                <w:rFonts w:ascii="Times New Roman" w:hAnsi="Times New Roman" w:cs="Times New Roman"/>
                <w:sz w:val="24"/>
                <w:szCs w:val="24"/>
              </w:rPr>
              <w:t>Ситуация морального выбора.</w:t>
            </w:r>
          </w:p>
          <w:p w:rsidR="00381619" w:rsidRPr="00220EC2" w:rsidRDefault="00381619" w:rsidP="000666B8">
            <w:pPr>
              <w:numPr>
                <w:ilvl w:val="0"/>
                <w:numId w:val="41"/>
              </w:numPr>
              <w:tabs>
                <w:tab w:val="clear" w:pos="720"/>
                <w:tab w:val="num" w:pos="0"/>
                <w:tab w:val="left" w:pos="369"/>
              </w:tabs>
              <w:spacing w:after="0"/>
              <w:ind w:left="0" w:firstLine="86"/>
              <w:jc w:val="center"/>
              <w:rPr>
                <w:rFonts w:ascii="Times New Roman" w:hAnsi="Times New Roman" w:cs="Times New Roman"/>
                <w:sz w:val="24"/>
                <w:szCs w:val="24"/>
              </w:rPr>
            </w:pPr>
            <w:r w:rsidRPr="00220EC2">
              <w:rPr>
                <w:rFonts w:ascii="Times New Roman" w:hAnsi="Times New Roman" w:cs="Times New Roman"/>
                <w:sz w:val="24"/>
                <w:szCs w:val="24"/>
              </w:rPr>
              <w:t>Проектная деятельность Интегративная деятельность</w:t>
            </w:r>
          </w:p>
          <w:p w:rsidR="00381619" w:rsidRPr="00220EC2" w:rsidRDefault="00381619" w:rsidP="000666B8">
            <w:pPr>
              <w:numPr>
                <w:ilvl w:val="0"/>
                <w:numId w:val="41"/>
              </w:numPr>
              <w:tabs>
                <w:tab w:val="clear" w:pos="720"/>
                <w:tab w:val="num" w:pos="0"/>
                <w:tab w:val="left" w:pos="369"/>
              </w:tabs>
              <w:spacing w:after="0"/>
              <w:ind w:left="0" w:firstLine="86"/>
              <w:jc w:val="center"/>
              <w:rPr>
                <w:rFonts w:ascii="Times New Roman" w:hAnsi="Times New Roman" w:cs="Times New Roman"/>
                <w:sz w:val="24"/>
                <w:szCs w:val="24"/>
              </w:rPr>
            </w:pPr>
            <w:r w:rsidRPr="00220EC2">
              <w:rPr>
                <w:rFonts w:ascii="Times New Roman" w:hAnsi="Times New Roman" w:cs="Times New Roman"/>
                <w:sz w:val="24"/>
                <w:szCs w:val="24"/>
              </w:rPr>
              <w:t>Праздник</w:t>
            </w:r>
          </w:p>
          <w:p w:rsidR="00381619" w:rsidRPr="00220EC2" w:rsidRDefault="00381619" w:rsidP="000666B8">
            <w:pPr>
              <w:numPr>
                <w:ilvl w:val="0"/>
                <w:numId w:val="41"/>
              </w:numPr>
              <w:tabs>
                <w:tab w:val="clear" w:pos="720"/>
                <w:tab w:val="num" w:pos="0"/>
                <w:tab w:val="left" w:pos="369"/>
              </w:tabs>
              <w:spacing w:after="0"/>
              <w:ind w:left="0" w:firstLine="86"/>
              <w:jc w:val="center"/>
              <w:rPr>
                <w:rFonts w:ascii="Times New Roman" w:hAnsi="Times New Roman" w:cs="Times New Roman"/>
                <w:sz w:val="24"/>
                <w:szCs w:val="24"/>
              </w:rPr>
            </w:pPr>
            <w:r w:rsidRPr="00220EC2">
              <w:rPr>
                <w:rFonts w:ascii="Times New Roman" w:hAnsi="Times New Roman" w:cs="Times New Roman"/>
                <w:sz w:val="24"/>
                <w:szCs w:val="24"/>
              </w:rPr>
              <w:t>Совместные действия</w:t>
            </w:r>
          </w:p>
          <w:p w:rsidR="00381619" w:rsidRPr="00220EC2" w:rsidRDefault="00381619" w:rsidP="000666B8">
            <w:pPr>
              <w:numPr>
                <w:ilvl w:val="0"/>
                <w:numId w:val="41"/>
              </w:numPr>
              <w:tabs>
                <w:tab w:val="clear" w:pos="720"/>
                <w:tab w:val="num" w:pos="0"/>
                <w:tab w:val="left" w:pos="369"/>
              </w:tabs>
              <w:spacing w:after="0"/>
              <w:ind w:left="0" w:firstLine="86"/>
              <w:jc w:val="center"/>
              <w:rPr>
                <w:rFonts w:ascii="Times New Roman" w:hAnsi="Times New Roman" w:cs="Times New Roman"/>
                <w:sz w:val="24"/>
                <w:szCs w:val="24"/>
              </w:rPr>
            </w:pPr>
            <w:r w:rsidRPr="00220EC2">
              <w:rPr>
                <w:rFonts w:ascii="Times New Roman" w:hAnsi="Times New Roman" w:cs="Times New Roman"/>
                <w:sz w:val="24"/>
                <w:szCs w:val="24"/>
              </w:rPr>
              <w:t>Рассматривание.</w:t>
            </w:r>
          </w:p>
          <w:p w:rsidR="00381619" w:rsidRPr="00220EC2" w:rsidRDefault="00381619" w:rsidP="000666B8">
            <w:pPr>
              <w:numPr>
                <w:ilvl w:val="0"/>
                <w:numId w:val="41"/>
              </w:numPr>
              <w:tabs>
                <w:tab w:val="clear" w:pos="720"/>
                <w:tab w:val="num" w:pos="0"/>
                <w:tab w:val="left" w:pos="369"/>
              </w:tabs>
              <w:spacing w:after="0"/>
              <w:ind w:left="0" w:firstLine="86"/>
              <w:jc w:val="center"/>
              <w:rPr>
                <w:rFonts w:ascii="Times New Roman" w:hAnsi="Times New Roman" w:cs="Times New Roman"/>
                <w:sz w:val="24"/>
                <w:szCs w:val="24"/>
              </w:rPr>
            </w:pPr>
            <w:r w:rsidRPr="00220EC2">
              <w:rPr>
                <w:rFonts w:ascii="Times New Roman" w:hAnsi="Times New Roman" w:cs="Times New Roman"/>
                <w:sz w:val="24"/>
                <w:szCs w:val="24"/>
              </w:rPr>
              <w:t>Проектная деятельность</w:t>
            </w:r>
          </w:p>
          <w:p w:rsidR="00381619" w:rsidRPr="00220EC2" w:rsidRDefault="00381619" w:rsidP="000666B8">
            <w:pPr>
              <w:numPr>
                <w:ilvl w:val="0"/>
                <w:numId w:val="41"/>
              </w:numPr>
              <w:tabs>
                <w:tab w:val="clear" w:pos="720"/>
                <w:tab w:val="num" w:pos="0"/>
                <w:tab w:val="left" w:pos="369"/>
              </w:tabs>
              <w:spacing w:after="0"/>
              <w:ind w:left="0" w:firstLine="86"/>
              <w:jc w:val="center"/>
              <w:rPr>
                <w:rFonts w:ascii="Times New Roman" w:hAnsi="Times New Roman" w:cs="Times New Roman"/>
                <w:sz w:val="24"/>
                <w:szCs w:val="24"/>
              </w:rPr>
            </w:pPr>
            <w:r w:rsidRPr="00220EC2">
              <w:rPr>
                <w:rFonts w:ascii="Times New Roman" w:hAnsi="Times New Roman" w:cs="Times New Roman"/>
                <w:sz w:val="24"/>
                <w:szCs w:val="24"/>
              </w:rPr>
              <w:t>Просмотр и анализ мультфильмов,</w:t>
            </w:r>
          </w:p>
          <w:p w:rsidR="00381619" w:rsidRPr="00220EC2" w:rsidRDefault="00381619" w:rsidP="000666B8">
            <w:pPr>
              <w:numPr>
                <w:ilvl w:val="0"/>
                <w:numId w:val="41"/>
              </w:numPr>
              <w:tabs>
                <w:tab w:val="clear" w:pos="720"/>
                <w:tab w:val="num" w:pos="0"/>
                <w:tab w:val="left" w:pos="369"/>
              </w:tabs>
              <w:spacing w:after="0"/>
              <w:ind w:left="0" w:firstLine="86"/>
              <w:jc w:val="center"/>
              <w:rPr>
                <w:rFonts w:ascii="Times New Roman" w:hAnsi="Times New Roman" w:cs="Times New Roman"/>
                <w:sz w:val="24"/>
                <w:szCs w:val="24"/>
              </w:rPr>
            </w:pPr>
            <w:r w:rsidRPr="00220EC2">
              <w:rPr>
                <w:rFonts w:ascii="Times New Roman" w:hAnsi="Times New Roman" w:cs="Times New Roman"/>
                <w:sz w:val="24"/>
                <w:szCs w:val="24"/>
              </w:rPr>
              <w:t>видеофильмов, телепередач.</w:t>
            </w:r>
          </w:p>
          <w:p w:rsidR="00381619" w:rsidRPr="00220EC2" w:rsidRDefault="00381619" w:rsidP="000666B8">
            <w:pPr>
              <w:numPr>
                <w:ilvl w:val="0"/>
                <w:numId w:val="41"/>
              </w:numPr>
              <w:tabs>
                <w:tab w:val="clear" w:pos="720"/>
                <w:tab w:val="num" w:pos="0"/>
                <w:tab w:val="left" w:pos="369"/>
              </w:tabs>
              <w:spacing w:after="0"/>
              <w:ind w:left="0" w:firstLine="86"/>
              <w:jc w:val="center"/>
              <w:rPr>
                <w:rFonts w:ascii="Times New Roman" w:hAnsi="Times New Roman" w:cs="Times New Roman"/>
                <w:sz w:val="24"/>
                <w:szCs w:val="24"/>
              </w:rPr>
            </w:pPr>
            <w:r w:rsidRPr="00220EC2">
              <w:rPr>
                <w:rFonts w:ascii="Times New Roman" w:hAnsi="Times New Roman" w:cs="Times New Roman"/>
                <w:sz w:val="24"/>
                <w:szCs w:val="24"/>
              </w:rPr>
              <w:t>Экспериментирование</w:t>
            </w:r>
          </w:p>
          <w:p w:rsidR="00381619" w:rsidRPr="00220EC2" w:rsidRDefault="00381619" w:rsidP="000666B8">
            <w:pPr>
              <w:numPr>
                <w:ilvl w:val="0"/>
                <w:numId w:val="41"/>
              </w:numPr>
              <w:tabs>
                <w:tab w:val="clear" w:pos="720"/>
                <w:tab w:val="num" w:pos="0"/>
                <w:tab w:val="left" w:pos="369"/>
              </w:tabs>
              <w:spacing w:after="0"/>
              <w:ind w:left="0" w:firstLine="86"/>
              <w:jc w:val="center"/>
              <w:rPr>
                <w:rFonts w:ascii="Times New Roman" w:hAnsi="Times New Roman" w:cs="Times New Roman"/>
                <w:sz w:val="24"/>
                <w:szCs w:val="24"/>
              </w:rPr>
            </w:pPr>
            <w:r w:rsidRPr="00220EC2">
              <w:rPr>
                <w:rFonts w:ascii="Times New Roman" w:hAnsi="Times New Roman" w:cs="Times New Roman"/>
                <w:sz w:val="24"/>
                <w:szCs w:val="24"/>
              </w:rPr>
              <w:t>Поручение и задание</w:t>
            </w:r>
          </w:p>
          <w:p w:rsidR="00381619" w:rsidRPr="00220EC2" w:rsidRDefault="00381619" w:rsidP="000666B8">
            <w:pPr>
              <w:numPr>
                <w:ilvl w:val="0"/>
                <w:numId w:val="41"/>
              </w:numPr>
              <w:tabs>
                <w:tab w:val="clear" w:pos="720"/>
                <w:tab w:val="num" w:pos="0"/>
                <w:tab w:val="left" w:pos="369"/>
              </w:tabs>
              <w:spacing w:after="0"/>
              <w:ind w:left="0" w:firstLine="86"/>
              <w:jc w:val="center"/>
              <w:rPr>
                <w:rFonts w:ascii="Times New Roman" w:hAnsi="Times New Roman" w:cs="Times New Roman"/>
                <w:sz w:val="24"/>
                <w:szCs w:val="24"/>
              </w:rPr>
            </w:pPr>
            <w:r w:rsidRPr="00220EC2">
              <w:rPr>
                <w:rFonts w:ascii="Times New Roman" w:hAnsi="Times New Roman" w:cs="Times New Roman"/>
                <w:sz w:val="24"/>
                <w:szCs w:val="24"/>
              </w:rPr>
              <w:t>Дежурство.</w:t>
            </w:r>
          </w:p>
          <w:p w:rsidR="00381619" w:rsidRPr="00220EC2" w:rsidRDefault="00381619" w:rsidP="000666B8">
            <w:pPr>
              <w:numPr>
                <w:ilvl w:val="0"/>
                <w:numId w:val="41"/>
              </w:numPr>
              <w:tabs>
                <w:tab w:val="clear" w:pos="720"/>
                <w:tab w:val="num" w:pos="0"/>
                <w:tab w:val="left" w:pos="369"/>
              </w:tabs>
              <w:spacing w:after="0"/>
              <w:ind w:left="0" w:firstLine="86"/>
              <w:jc w:val="center"/>
              <w:rPr>
                <w:rFonts w:ascii="Times New Roman" w:hAnsi="Times New Roman" w:cs="Times New Roman"/>
                <w:sz w:val="24"/>
                <w:szCs w:val="24"/>
              </w:rPr>
            </w:pPr>
            <w:r w:rsidRPr="00220EC2">
              <w:rPr>
                <w:rFonts w:ascii="Times New Roman" w:hAnsi="Times New Roman" w:cs="Times New Roman"/>
                <w:sz w:val="24"/>
                <w:szCs w:val="24"/>
              </w:rPr>
              <w:t>Совместная деятельность</w:t>
            </w:r>
          </w:p>
          <w:p w:rsidR="00381619" w:rsidRPr="00220EC2" w:rsidRDefault="00381619" w:rsidP="000666B8">
            <w:pPr>
              <w:numPr>
                <w:ilvl w:val="0"/>
                <w:numId w:val="41"/>
              </w:numPr>
              <w:tabs>
                <w:tab w:val="clear" w:pos="720"/>
                <w:tab w:val="num" w:pos="0"/>
                <w:tab w:val="left" w:pos="369"/>
              </w:tabs>
              <w:spacing w:after="0"/>
              <w:ind w:left="0" w:firstLine="86"/>
              <w:jc w:val="center"/>
              <w:rPr>
                <w:rFonts w:ascii="Times New Roman" w:hAnsi="Times New Roman" w:cs="Times New Roman"/>
                <w:sz w:val="24"/>
                <w:szCs w:val="24"/>
              </w:rPr>
            </w:pPr>
            <w:r w:rsidRPr="00220EC2">
              <w:rPr>
                <w:rFonts w:ascii="Times New Roman" w:hAnsi="Times New Roman" w:cs="Times New Roman"/>
                <w:sz w:val="24"/>
                <w:szCs w:val="24"/>
              </w:rPr>
              <w:t>взрослого и детей тематического</w:t>
            </w:r>
          </w:p>
          <w:p w:rsidR="00381619" w:rsidRPr="00220EC2" w:rsidRDefault="00381619" w:rsidP="000666B8">
            <w:pPr>
              <w:numPr>
                <w:ilvl w:val="0"/>
                <w:numId w:val="41"/>
              </w:numPr>
              <w:tabs>
                <w:tab w:val="clear" w:pos="720"/>
                <w:tab w:val="num" w:pos="0"/>
                <w:tab w:val="left" w:pos="369"/>
              </w:tabs>
              <w:spacing w:after="0"/>
              <w:ind w:left="0" w:firstLine="86"/>
              <w:jc w:val="center"/>
              <w:rPr>
                <w:rFonts w:ascii="Times New Roman" w:hAnsi="Times New Roman" w:cs="Times New Roman"/>
                <w:sz w:val="24"/>
                <w:szCs w:val="24"/>
              </w:rPr>
            </w:pPr>
            <w:r w:rsidRPr="00220EC2">
              <w:rPr>
                <w:rFonts w:ascii="Times New Roman" w:hAnsi="Times New Roman" w:cs="Times New Roman"/>
                <w:sz w:val="24"/>
                <w:szCs w:val="24"/>
              </w:rPr>
              <w:t>характера</w:t>
            </w:r>
          </w:p>
          <w:p w:rsidR="00381619" w:rsidRPr="00220EC2" w:rsidRDefault="00381619" w:rsidP="000666B8">
            <w:pPr>
              <w:numPr>
                <w:ilvl w:val="0"/>
                <w:numId w:val="41"/>
              </w:numPr>
              <w:tabs>
                <w:tab w:val="clear" w:pos="720"/>
                <w:tab w:val="num" w:pos="0"/>
                <w:tab w:val="left" w:pos="369"/>
              </w:tabs>
              <w:spacing w:after="0"/>
              <w:ind w:left="0" w:firstLine="86"/>
              <w:jc w:val="center"/>
              <w:rPr>
                <w:rFonts w:ascii="Times New Roman" w:hAnsi="Times New Roman" w:cs="Times New Roman"/>
                <w:sz w:val="24"/>
                <w:szCs w:val="24"/>
              </w:rPr>
            </w:pPr>
            <w:r w:rsidRPr="00220EC2">
              <w:rPr>
                <w:rFonts w:ascii="Times New Roman" w:hAnsi="Times New Roman" w:cs="Times New Roman"/>
                <w:sz w:val="24"/>
                <w:szCs w:val="24"/>
              </w:rPr>
              <w:t>Проектная деятельность</w:t>
            </w:r>
          </w:p>
        </w:tc>
      </w:tr>
      <w:tr w:rsidR="00381619" w:rsidRPr="00EC5BEA" w:rsidTr="00C85D29">
        <w:trPr>
          <w:cantSplit/>
          <w:trHeight w:val="1134"/>
        </w:trPr>
        <w:tc>
          <w:tcPr>
            <w:tcW w:w="1276" w:type="dxa"/>
            <w:shd w:val="clear" w:color="auto" w:fill="auto"/>
            <w:textDirection w:val="btLr"/>
          </w:tcPr>
          <w:p w:rsidR="00381619" w:rsidRPr="00220EC2" w:rsidRDefault="00381619" w:rsidP="009C25FD">
            <w:pPr>
              <w:spacing w:after="0"/>
              <w:ind w:left="113" w:right="113"/>
              <w:jc w:val="both"/>
              <w:rPr>
                <w:rFonts w:ascii="Times New Roman" w:hAnsi="Times New Roman" w:cs="Times New Roman"/>
                <w:sz w:val="24"/>
                <w:szCs w:val="24"/>
              </w:rPr>
            </w:pPr>
            <w:r w:rsidRPr="00220EC2">
              <w:rPr>
                <w:rFonts w:ascii="Times New Roman" w:hAnsi="Times New Roman" w:cs="Times New Roman"/>
                <w:sz w:val="24"/>
                <w:szCs w:val="24"/>
              </w:rPr>
              <w:t>Речевое развитие</w:t>
            </w:r>
          </w:p>
          <w:p w:rsidR="00381619" w:rsidRPr="00220EC2" w:rsidRDefault="00381619" w:rsidP="009C25FD">
            <w:pPr>
              <w:spacing w:after="0"/>
              <w:ind w:left="113" w:right="113"/>
              <w:jc w:val="both"/>
              <w:rPr>
                <w:rFonts w:ascii="Times New Roman" w:hAnsi="Times New Roman" w:cs="Times New Roman"/>
                <w:sz w:val="24"/>
                <w:szCs w:val="24"/>
              </w:rPr>
            </w:pPr>
          </w:p>
          <w:p w:rsidR="00381619" w:rsidRPr="00220EC2" w:rsidRDefault="00381619" w:rsidP="009C25FD">
            <w:pPr>
              <w:spacing w:after="0"/>
              <w:ind w:left="113" w:right="113"/>
              <w:jc w:val="both"/>
              <w:rPr>
                <w:rFonts w:ascii="Times New Roman" w:hAnsi="Times New Roman" w:cs="Times New Roman"/>
                <w:sz w:val="24"/>
                <w:szCs w:val="24"/>
              </w:rPr>
            </w:pPr>
          </w:p>
          <w:p w:rsidR="00381619" w:rsidRPr="00220EC2" w:rsidRDefault="00381619" w:rsidP="009C25FD">
            <w:pPr>
              <w:spacing w:after="0"/>
              <w:ind w:left="113" w:right="113"/>
              <w:jc w:val="both"/>
              <w:rPr>
                <w:rFonts w:ascii="Times New Roman" w:hAnsi="Times New Roman" w:cs="Times New Roman"/>
                <w:sz w:val="24"/>
                <w:szCs w:val="24"/>
              </w:rPr>
            </w:pPr>
          </w:p>
          <w:p w:rsidR="00381619" w:rsidRPr="00220EC2" w:rsidRDefault="00381619" w:rsidP="009C25FD">
            <w:pPr>
              <w:spacing w:after="0"/>
              <w:ind w:left="113" w:right="113"/>
              <w:jc w:val="both"/>
              <w:rPr>
                <w:rFonts w:ascii="Times New Roman" w:hAnsi="Times New Roman" w:cs="Times New Roman"/>
                <w:sz w:val="24"/>
                <w:szCs w:val="24"/>
              </w:rPr>
            </w:pPr>
          </w:p>
          <w:p w:rsidR="00381619" w:rsidRPr="00220EC2" w:rsidRDefault="00381619" w:rsidP="009C25FD">
            <w:pPr>
              <w:spacing w:after="0"/>
              <w:ind w:left="113" w:right="113"/>
              <w:jc w:val="both"/>
              <w:rPr>
                <w:rFonts w:ascii="Times New Roman" w:hAnsi="Times New Roman" w:cs="Times New Roman"/>
                <w:sz w:val="24"/>
                <w:szCs w:val="24"/>
              </w:rPr>
            </w:pPr>
          </w:p>
          <w:p w:rsidR="00381619" w:rsidRPr="00220EC2" w:rsidRDefault="00381619" w:rsidP="009C25FD">
            <w:pPr>
              <w:spacing w:after="0"/>
              <w:ind w:left="113" w:right="113"/>
              <w:jc w:val="both"/>
              <w:rPr>
                <w:rFonts w:ascii="Times New Roman" w:hAnsi="Times New Roman" w:cs="Times New Roman"/>
                <w:sz w:val="24"/>
                <w:szCs w:val="24"/>
              </w:rPr>
            </w:pPr>
          </w:p>
          <w:p w:rsidR="00381619" w:rsidRPr="00220EC2" w:rsidRDefault="00381619" w:rsidP="009C25FD">
            <w:pPr>
              <w:spacing w:after="0"/>
              <w:ind w:left="113" w:right="113"/>
              <w:jc w:val="both"/>
              <w:rPr>
                <w:rFonts w:ascii="Times New Roman" w:hAnsi="Times New Roman" w:cs="Times New Roman"/>
                <w:sz w:val="24"/>
                <w:szCs w:val="24"/>
              </w:rPr>
            </w:pPr>
          </w:p>
          <w:p w:rsidR="00381619" w:rsidRPr="00220EC2" w:rsidRDefault="00381619" w:rsidP="009C25FD">
            <w:pPr>
              <w:spacing w:after="0"/>
              <w:ind w:left="113" w:right="113"/>
              <w:jc w:val="both"/>
              <w:rPr>
                <w:rFonts w:ascii="Times New Roman" w:hAnsi="Times New Roman" w:cs="Times New Roman"/>
                <w:sz w:val="24"/>
                <w:szCs w:val="24"/>
              </w:rPr>
            </w:pPr>
          </w:p>
          <w:p w:rsidR="00381619" w:rsidRPr="00220EC2" w:rsidRDefault="00381619" w:rsidP="009C25FD">
            <w:pPr>
              <w:spacing w:after="0"/>
              <w:ind w:left="113" w:right="113"/>
              <w:jc w:val="both"/>
              <w:rPr>
                <w:rFonts w:ascii="Times New Roman" w:hAnsi="Times New Roman" w:cs="Times New Roman"/>
                <w:sz w:val="24"/>
                <w:szCs w:val="24"/>
              </w:rPr>
            </w:pPr>
          </w:p>
          <w:p w:rsidR="00381619" w:rsidRPr="00220EC2" w:rsidRDefault="00381619" w:rsidP="009C25FD">
            <w:pPr>
              <w:spacing w:after="0"/>
              <w:ind w:left="113" w:right="113"/>
              <w:jc w:val="both"/>
              <w:rPr>
                <w:rFonts w:ascii="Times New Roman" w:hAnsi="Times New Roman" w:cs="Times New Roman"/>
                <w:sz w:val="24"/>
                <w:szCs w:val="24"/>
              </w:rPr>
            </w:pPr>
          </w:p>
        </w:tc>
        <w:tc>
          <w:tcPr>
            <w:tcW w:w="3402" w:type="dxa"/>
            <w:shd w:val="clear" w:color="auto" w:fill="auto"/>
          </w:tcPr>
          <w:p w:rsidR="00381619" w:rsidRPr="00220EC2" w:rsidRDefault="00381619" w:rsidP="000666B8">
            <w:pPr>
              <w:numPr>
                <w:ilvl w:val="0"/>
                <w:numId w:val="42"/>
              </w:numPr>
              <w:tabs>
                <w:tab w:val="clear" w:pos="720"/>
                <w:tab w:val="num" w:pos="0"/>
                <w:tab w:val="left" w:pos="317"/>
              </w:tabs>
              <w:spacing w:after="0"/>
              <w:ind w:left="0" w:firstLine="33"/>
              <w:jc w:val="center"/>
              <w:rPr>
                <w:rFonts w:ascii="Times New Roman" w:hAnsi="Times New Roman" w:cs="Times New Roman"/>
                <w:sz w:val="24"/>
                <w:szCs w:val="24"/>
              </w:rPr>
            </w:pPr>
            <w:r w:rsidRPr="00220EC2">
              <w:rPr>
                <w:rFonts w:ascii="Times New Roman" w:hAnsi="Times New Roman" w:cs="Times New Roman"/>
                <w:sz w:val="24"/>
                <w:szCs w:val="24"/>
              </w:rPr>
              <w:t>Рассматривание</w:t>
            </w:r>
          </w:p>
          <w:p w:rsidR="00381619" w:rsidRPr="00220EC2" w:rsidRDefault="00381619" w:rsidP="000666B8">
            <w:pPr>
              <w:numPr>
                <w:ilvl w:val="0"/>
                <w:numId w:val="42"/>
              </w:numPr>
              <w:tabs>
                <w:tab w:val="clear" w:pos="720"/>
                <w:tab w:val="num" w:pos="0"/>
                <w:tab w:val="left" w:pos="317"/>
              </w:tabs>
              <w:spacing w:after="0"/>
              <w:ind w:left="0" w:firstLine="33"/>
              <w:jc w:val="center"/>
              <w:rPr>
                <w:rFonts w:ascii="Times New Roman" w:hAnsi="Times New Roman" w:cs="Times New Roman"/>
                <w:sz w:val="24"/>
                <w:szCs w:val="24"/>
              </w:rPr>
            </w:pPr>
            <w:r w:rsidRPr="00220EC2">
              <w:rPr>
                <w:rFonts w:ascii="Times New Roman" w:hAnsi="Times New Roman" w:cs="Times New Roman"/>
                <w:sz w:val="24"/>
                <w:szCs w:val="24"/>
              </w:rPr>
              <w:t>Игровая ситуация</w:t>
            </w:r>
          </w:p>
          <w:p w:rsidR="00381619" w:rsidRPr="00220EC2" w:rsidRDefault="00381619" w:rsidP="000666B8">
            <w:pPr>
              <w:numPr>
                <w:ilvl w:val="0"/>
                <w:numId w:val="42"/>
              </w:numPr>
              <w:tabs>
                <w:tab w:val="clear" w:pos="720"/>
                <w:tab w:val="num" w:pos="0"/>
                <w:tab w:val="left" w:pos="317"/>
              </w:tabs>
              <w:spacing w:after="0"/>
              <w:ind w:left="0" w:firstLine="33"/>
              <w:jc w:val="center"/>
              <w:rPr>
                <w:rFonts w:ascii="Times New Roman" w:hAnsi="Times New Roman" w:cs="Times New Roman"/>
                <w:sz w:val="24"/>
                <w:szCs w:val="24"/>
              </w:rPr>
            </w:pPr>
            <w:r w:rsidRPr="00220EC2">
              <w:rPr>
                <w:rFonts w:ascii="Times New Roman" w:hAnsi="Times New Roman" w:cs="Times New Roman"/>
                <w:sz w:val="24"/>
                <w:szCs w:val="24"/>
              </w:rPr>
              <w:t>Дидактическая  игра</w:t>
            </w:r>
          </w:p>
          <w:p w:rsidR="00381619" w:rsidRPr="00220EC2" w:rsidRDefault="00381619" w:rsidP="000666B8">
            <w:pPr>
              <w:numPr>
                <w:ilvl w:val="0"/>
                <w:numId w:val="42"/>
              </w:numPr>
              <w:tabs>
                <w:tab w:val="clear" w:pos="720"/>
                <w:tab w:val="num" w:pos="0"/>
                <w:tab w:val="left" w:pos="317"/>
              </w:tabs>
              <w:spacing w:after="0"/>
              <w:ind w:left="0" w:firstLine="33"/>
              <w:jc w:val="center"/>
              <w:rPr>
                <w:rFonts w:ascii="Times New Roman" w:hAnsi="Times New Roman" w:cs="Times New Roman"/>
                <w:sz w:val="24"/>
                <w:szCs w:val="24"/>
              </w:rPr>
            </w:pPr>
            <w:r w:rsidRPr="00220EC2">
              <w:rPr>
                <w:rFonts w:ascii="Times New Roman" w:hAnsi="Times New Roman" w:cs="Times New Roman"/>
                <w:sz w:val="24"/>
                <w:szCs w:val="24"/>
              </w:rPr>
              <w:t>Ситуация общения.</w:t>
            </w:r>
          </w:p>
          <w:p w:rsidR="00381619" w:rsidRPr="00220EC2" w:rsidRDefault="00381619" w:rsidP="000666B8">
            <w:pPr>
              <w:numPr>
                <w:ilvl w:val="0"/>
                <w:numId w:val="42"/>
              </w:numPr>
              <w:tabs>
                <w:tab w:val="clear" w:pos="720"/>
                <w:tab w:val="num" w:pos="0"/>
                <w:tab w:val="left" w:pos="317"/>
              </w:tabs>
              <w:spacing w:after="0"/>
              <w:ind w:left="0" w:firstLine="33"/>
              <w:jc w:val="center"/>
              <w:rPr>
                <w:rFonts w:ascii="Times New Roman" w:hAnsi="Times New Roman" w:cs="Times New Roman"/>
                <w:sz w:val="24"/>
                <w:szCs w:val="24"/>
              </w:rPr>
            </w:pPr>
            <w:r w:rsidRPr="00220EC2">
              <w:rPr>
                <w:rFonts w:ascii="Times New Roman" w:hAnsi="Times New Roman" w:cs="Times New Roman"/>
                <w:sz w:val="24"/>
                <w:szCs w:val="24"/>
              </w:rPr>
              <w:t>Беседа (в том числе в процессе наблюдения за объектами природы, трудом взрослых)</w:t>
            </w:r>
          </w:p>
          <w:p w:rsidR="00381619" w:rsidRPr="00220EC2" w:rsidRDefault="00381619" w:rsidP="000666B8">
            <w:pPr>
              <w:numPr>
                <w:ilvl w:val="0"/>
                <w:numId w:val="42"/>
              </w:numPr>
              <w:tabs>
                <w:tab w:val="clear" w:pos="720"/>
                <w:tab w:val="num" w:pos="0"/>
                <w:tab w:val="left" w:pos="317"/>
              </w:tabs>
              <w:spacing w:after="0"/>
              <w:ind w:left="0" w:firstLine="33"/>
              <w:jc w:val="center"/>
              <w:rPr>
                <w:rFonts w:ascii="Times New Roman" w:hAnsi="Times New Roman" w:cs="Times New Roman"/>
                <w:sz w:val="24"/>
                <w:szCs w:val="24"/>
              </w:rPr>
            </w:pPr>
            <w:r w:rsidRPr="00220EC2">
              <w:rPr>
                <w:rFonts w:ascii="Times New Roman" w:hAnsi="Times New Roman" w:cs="Times New Roman"/>
                <w:sz w:val="24"/>
                <w:szCs w:val="24"/>
              </w:rPr>
              <w:t>Интегративная деятельность</w:t>
            </w:r>
          </w:p>
          <w:p w:rsidR="00381619" w:rsidRPr="00220EC2" w:rsidRDefault="00381619" w:rsidP="000666B8">
            <w:pPr>
              <w:numPr>
                <w:ilvl w:val="0"/>
                <w:numId w:val="42"/>
              </w:numPr>
              <w:tabs>
                <w:tab w:val="clear" w:pos="720"/>
                <w:tab w:val="num" w:pos="0"/>
                <w:tab w:val="left" w:pos="317"/>
              </w:tabs>
              <w:spacing w:after="0"/>
              <w:ind w:left="0" w:firstLine="33"/>
              <w:jc w:val="center"/>
              <w:rPr>
                <w:rFonts w:ascii="Times New Roman" w:hAnsi="Times New Roman" w:cs="Times New Roman"/>
                <w:sz w:val="24"/>
                <w:szCs w:val="24"/>
              </w:rPr>
            </w:pPr>
            <w:r w:rsidRPr="00220EC2">
              <w:rPr>
                <w:rFonts w:ascii="Times New Roman" w:hAnsi="Times New Roman" w:cs="Times New Roman"/>
                <w:sz w:val="24"/>
                <w:szCs w:val="24"/>
              </w:rPr>
              <w:t>Хороводная игра с пением</w:t>
            </w:r>
          </w:p>
          <w:p w:rsidR="00381619" w:rsidRPr="00220EC2" w:rsidRDefault="00381619" w:rsidP="000666B8">
            <w:pPr>
              <w:numPr>
                <w:ilvl w:val="0"/>
                <w:numId w:val="42"/>
              </w:numPr>
              <w:tabs>
                <w:tab w:val="clear" w:pos="720"/>
                <w:tab w:val="num" w:pos="0"/>
                <w:tab w:val="left" w:pos="317"/>
              </w:tabs>
              <w:spacing w:after="0"/>
              <w:ind w:left="0" w:firstLine="33"/>
              <w:jc w:val="center"/>
              <w:rPr>
                <w:rFonts w:ascii="Times New Roman" w:hAnsi="Times New Roman" w:cs="Times New Roman"/>
                <w:sz w:val="24"/>
                <w:szCs w:val="24"/>
              </w:rPr>
            </w:pPr>
            <w:r w:rsidRPr="00220EC2">
              <w:rPr>
                <w:rFonts w:ascii="Times New Roman" w:hAnsi="Times New Roman" w:cs="Times New Roman"/>
                <w:sz w:val="24"/>
                <w:szCs w:val="24"/>
              </w:rPr>
              <w:t>Игра-драматизация</w:t>
            </w:r>
          </w:p>
          <w:p w:rsidR="00381619" w:rsidRPr="00220EC2" w:rsidRDefault="00381619" w:rsidP="000666B8">
            <w:pPr>
              <w:numPr>
                <w:ilvl w:val="0"/>
                <w:numId w:val="42"/>
              </w:numPr>
              <w:tabs>
                <w:tab w:val="clear" w:pos="720"/>
                <w:tab w:val="num" w:pos="0"/>
                <w:tab w:val="left" w:pos="317"/>
              </w:tabs>
              <w:spacing w:after="0"/>
              <w:ind w:left="0" w:firstLine="33"/>
              <w:jc w:val="center"/>
              <w:rPr>
                <w:rFonts w:ascii="Times New Roman" w:hAnsi="Times New Roman" w:cs="Times New Roman"/>
                <w:sz w:val="24"/>
                <w:szCs w:val="24"/>
              </w:rPr>
            </w:pPr>
            <w:r w:rsidRPr="00220EC2">
              <w:rPr>
                <w:rFonts w:ascii="Times New Roman" w:hAnsi="Times New Roman" w:cs="Times New Roman"/>
                <w:sz w:val="24"/>
                <w:szCs w:val="24"/>
              </w:rPr>
              <w:t>Чтение</w:t>
            </w:r>
          </w:p>
          <w:p w:rsidR="00381619" w:rsidRPr="00220EC2" w:rsidRDefault="00381619" w:rsidP="000666B8">
            <w:pPr>
              <w:numPr>
                <w:ilvl w:val="0"/>
                <w:numId w:val="42"/>
              </w:numPr>
              <w:tabs>
                <w:tab w:val="clear" w:pos="720"/>
                <w:tab w:val="num" w:pos="0"/>
                <w:tab w:val="left" w:pos="317"/>
              </w:tabs>
              <w:spacing w:after="0"/>
              <w:ind w:left="0" w:firstLine="33"/>
              <w:jc w:val="center"/>
              <w:rPr>
                <w:rFonts w:ascii="Times New Roman" w:hAnsi="Times New Roman" w:cs="Times New Roman"/>
                <w:sz w:val="24"/>
                <w:szCs w:val="24"/>
              </w:rPr>
            </w:pPr>
            <w:r w:rsidRPr="00220EC2">
              <w:rPr>
                <w:rFonts w:ascii="Times New Roman" w:hAnsi="Times New Roman" w:cs="Times New Roman"/>
                <w:sz w:val="24"/>
                <w:szCs w:val="24"/>
              </w:rPr>
              <w:t>Обсуждение</w:t>
            </w:r>
          </w:p>
          <w:p w:rsidR="00381619" w:rsidRPr="00220EC2" w:rsidRDefault="00381619" w:rsidP="000666B8">
            <w:pPr>
              <w:numPr>
                <w:ilvl w:val="0"/>
                <w:numId w:val="42"/>
              </w:numPr>
              <w:tabs>
                <w:tab w:val="clear" w:pos="720"/>
                <w:tab w:val="num" w:pos="0"/>
                <w:tab w:val="left" w:pos="317"/>
              </w:tabs>
              <w:spacing w:after="0"/>
              <w:ind w:left="0" w:firstLine="33"/>
              <w:jc w:val="center"/>
              <w:rPr>
                <w:rFonts w:ascii="Times New Roman" w:hAnsi="Times New Roman" w:cs="Times New Roman"/>
                <w:sz w:val="24"/>
                <w:szCs w:val="24"/>
              </w:rPr>
            </w:pPr>
            <w:r w:rsidRPr="00220EC2">
              <w:rPr>
                <w:rFonts w:ascii="Times New Roman" w:hAnsi="Times New Roman" w:cs="Times New Roman"/>
                <w:sz w:val="24"/>
                <w:szCs w:val="24"/>
              </w:rPr>
              <w:t>Рассказ</w:t>
            </w:r>
          </w:p>
          <w:p w:rsidR="00381619" w:rsidRPr="00220EC2" w:rsidRDefault="00381619" w:rsidP="000666B8">
            <w:pPr>
              <w:numPr>
                <w:ilvl w:val="0"/>
                <w:numId w:val="42"/>
              </w:numPr>
              <w:tabs>
                <w:tab w:val="clear" w:pos="720"/>
                <w:tab w:val="num" w:pos="0"/>
                <w:tab w:val="left" w:pos="317"/>
              </w:tabs>
              <w:spacing w:after="0"/>
              <w:ind w:left="0" w:firstLine="33"/>
              <w:jc w:val="center"/>
              <w:rPr>
                <w:rFonts w:ascii="Times New Roman" w:hAnsi="Times New Roman" w:cs="Times New Roman"/>
                <w:sz w:val="24"/>
                <w:szCs w:val="24"/>
              </w:rPr>
            </w:pPr>
            <w:r w:rsidRPr="00220EC2">
              <w:rPr>
                <w:rFonts w:ascii="Times New Roman" w:hAnsi="Times New Roman" w:cs="Times New Roman"/>
                <w:sz w:val="24"/>
                <w:szCs w:val="24"/>
              </w:rPr>
              <w:t>Игра</w:t>
            </w:r>
          </w:p>
        </w:tc>
        <w:tc>
          <w:tcPr>
            <w:tcW w:w="4672" w:type="dxa"/>
            <w:shd w:val="clear" w:color="auto" w:fill="auto"/>
          </w:tcPr>
          <w:p w:rsidR="00381619" w:rsidRPr="00220EC2" w:rsidRDefault="00381619" w:rsidP="000666B8">
            <w:pPr>
              <w:numPr>
                <w:ilvl w:val="0"/>
                <w:numId w:val="43"/>
              </w:numPr>
              <w:tabs>
                <w:tab w:val="left" w:pos="369"/>
              </w:tabs>
              <w:spacing w:after="0"/>
              <w:ind w:left="0" w:firstLine="0"/>
              <w:jc w:val="center"/>
              <w:rPr>
                <w:rFonts w:ascii="Times New Roman" w:hAnsi="Times New Roman" w:cs="Times New Roman"/>
                <w:sz w:val="24"/>
                <w:szCs w:val="24"/>
              </w:rPr>
            </w:pPr>
            <w:r w:rsidRPr="00220EC2">
              <w:rPr>
                <w:rFonts w:ascii="Times New Roman" w:hAnsi="Times New Roman" w:cs="Times New Roman"/>
                <w:sz w:val="24"/>
                <w:szCs w:val="24"/>
              </w:rPr>
              <w:t>Чтение</w:t>
            </w:r>
          </w:p>
          <w:p w:rsidR="00381619" w:rsidRPr="00220EC2" w:rsidRDefault="00381619" w:rsidP="000666B8">
            <w:pPr>
              <w:numPr>
                <w:ilvl w:val="0"/>
                <w:numId w:val="43"/>
              </w:numPr>
              <w:tabs>
                <w:tab w:val="left" w:pos="369"/>
              </w:tabs>
              <w:spacing w:after="0"/>
              <w:ind w:left="0" w:firstLine="0"/>
              <w:jc w:val="center"/>
              <w:rPr>
                <w:rFonts w:ascii="Times New Roman" w:hAnsi="Times New Roman" w:cs="Times New Roman"/>
                <w:sz w:val="24"/>
                <w:szCs w:val="24"/>
              </w:rPr>
            </w:pPr>
            <w:r w:rsidRPr="00220EC2">
              <w:rPr>
                <w:rFonts w:ascii="Times New Roman" w:hAnsi="Times New Roman" w:cs="Times New Roman"/>
                <w:sz w:val="24"/>
                <w:szCs w:val="24"/>
              </w:rPr>
              <w:t>Беседа</w:t>
            </w:r>
          </w:p>
          <w:p w:rsidR="00381619" w:rsidRPr="00220EC2" w:rsidRDefault="00381619" w:rsidP="000666B8">
            <w:pPr>
              <w:numPr>
                <w:ilvl w:val="0"/>
                <w:numId w:val="43"/>
              </w:numPr>
              <w:tabs>
                <w:tab w:val="left" w:pos="369"/>
              </w:tabs>
              <w:spacing w:after="0"/>
              <w:ind w:left="0" w:firstLine="0"/>
              <w:jc w:val="center"/>
              <w:rPr>
                <w:rFonts w:ascii="Times New Roman" w:hAnsi="Times New Roman" w:cs="Times New Roman"/>
                <w:sz w:val="24"/>
                <w:szCs w:val="24"/>
              </w:rPr>
            </w:pPr>
            <w:r w:rsidRPr="00220EC2">
              <w:rPr>
                <w:rFonts w:ascii="Times New Roman" w:hAnsi="Times New Roman" w:cs="Times New Roman"/>
                <w:sz w:val="24"/>
                <w:szCs w:val="24"/>
              </w:rPr>
              <w:t>Рассматривание</w:t>
            </w:r>
          </w:p>
          <w:p w:rsidR="00381619" w:rsidRPr="00220EC2" w:rsidRDefault="00381619" w:rsidP="000666B8">
            <w:pPr>
              <w:numPr>
                <w:ilvl w:val="0"/>
                <w:numId w:val="43"/>
              </w:numPr>
              <w:tabs>
                <w:tab w:val="left" w:pos="369"/>
              </w:tabs>
              <w:spacing w:after="0"/>
              <w:ind w:left="0" w:firstLine="0"/>
              <w:jc w:val="center"/>
              <w:rPr>
                <w:rFonts w:ascii="Times New Roman" w:hAnsi="Times New Roman" w:cs="Times New Roman"/>
                <w:sz w:val="24"/>
                <w:szCs w:val="24"/>
              </w:rPr>
            </w:pPr>
            <w:r w:rsidRPr="00220EC2">
              <w:rPr>
                <w:rFonts w:ascii="Times New Roman" w:hAnsi="Times New Roman" w:cs="Times New Roman"/>
                <w:sz w:val="24"/>
                <w:szCs w:val="24"/>
              </w:rPr>
              <w:t>Решение проблемных ситуаций.</w:t>
            </w:r>
          </w:p>
          <w:p w:rsidR="00381619" w:rsidRPr="00220EC2" w:rsidRDefault="00381619" w:rsidP="000666B8">
            <w:pPr>
              <w:numPr>
                <w:ilvl w:val="0"/>
                <w:numId w:val="43"/>
              </w:numPr>
              <w:tabs>
                <w:tab w:val="left" w:pos="369"/>
              </w:tabs>
              <w:spacing w:after="0"/>
              <w:ind w:left="0" w:firstLine="0"/>
              <w:jc w:val="center"/>
              <w:rPr>
                <w:rFonts w:ascii="Times New Roman" w:hAnsi="Times New Roman" w:cs="Times New Roman"/>
                <w:sz w:val="24"/>
                <w:szCs w:val="24"/>
              </w:rPr>
            </w:pPr>
            <w:r w:rsidRPr="00220EC2">
              <w:rPr>
                <w:rFonts w:ascii="Times New Roman" w:hAnsi="Times New Roman" w:cs="Times New Roman"/>
                <w:sz w:val="24"/>
                <w:szCs w:val="24"/>
              </w:rPr>
              <w:t>Разговор с детьми</w:t>
            </w:r>
          </w:p>
          <w:p w:rsidR="00381619" w:rsidRPr="00220EC2" w:rsidRDefault="00381619" w:rsidP="000666B8">
            <w:pPr>
              <w:numPr>
                <w:ilvl w:val="0"/>
                <w:numId w:val="43"/>
              </w:numPr>
              <w:tabs>
                <w:tab w:val="left" w:pos="369"/>
              </w:tabs>
              <w:spacing w:after="0"/>
              <w:ind w:left="0" w:firstLine="0"/>
              <w:jc w:val="center"/>
              <w:rPr>
                <w:rFonts w:ascii="Times New Roman" w:hAnsi="Times New Roman" w:cs="Times New Roman"/>
                <w:sz w:val="24"/>
                <w:szCs w:val="24"/>
              </w:rPr>
            </w:pPr>
            <w:r w:rsidRPr="00220EC2">
              <w:rPr>
                <w:rFonts w:ascii="Times New Roman" w:hAnsi="Times New Roman" w:cs="Times New Roman"/>
                <w:sz w:val="24"/>
                <w:szCs w:val="24"/>
              </w:rPr>
              <w:t>Игра</w:t>
            </w:r>
          </w:p>
          <w:p w:rsidR="00381619" w:rsidRPr="00220EC2" w:rsidRDefault="00381619" w:rsidP="000666B8">
            <w:pPr>
              <w:numPr>
                <w:ilvl w:val="0"/>
                <w:numId w:val="43"/>
              </w:numPr>
              <w:tabs>
                <w:tab w:val="left" w:pos="369"/>
              </w:tabs>
              <w:spacing w:after="0"/>
              <w:ind w:left="0" w:firstLine="0"/>
              <w:jc w:val="center"/>
              <w:rPr>
                <w:rFonts w:ascii="Times New Roman" w:hAnsi="Times New Roman" w:cs="Times New Roman"/>
                <w:sz w:val="24"/>
                <w:szCs w:val="24"/>
              </w:rPr>
            </w:pPr>
            <w:r w:rsidRPr="00220EC2">
              <w:rPr>
                <w:rFonts w:ascii="Times New Roman" w:hAnsi="Times New Roman" w:cs="Times New Roman"/>
                <w:sz w:val="24"/>
                <w:szCs w:val="24"/>
              </w:rPr>
              <w:t>Проектная деятельность</w:t>
            </w:r>
          </w:p>
          <w:p w:rsidR="00381619" w:rsidRPr="00220EC2" w:rsidRDefault="00381619" w:rsidP="000666B8">
            <w:pPr>
              <w:numPr>
                <w:ilvl w:val="0"/>
                <w:numId w:val="43"/>
              </w:numPr>
              <w:tabs>
                <w:tab w:val="left" w:pos="369"/>
              </w:tabs>
              <w:spacing w:after="0"/>
              <w:ind w:left="0" w:firstLine="0"/>
              <w:jc w:val="center"/>
              <w:rPr>
                <w:rFonts w:ascii="Times New Roman" w:hAnsi="Times New Roman" w:cs="Times New Roman"/>
                <w:sz w:val="24"/>
                <w:szCs w:val="24"/>
              </w:rPr>
            </w:pPr>
            <w:r w:rsidRPr="00220EC2">
              <w:rPr>
                <w:rFonts w:ascii="Times New Roman" w:hAnsi="Times New Roman" w:cs="Times New Roman"/>
                <w:sz w:val="24"/>
                <w:szCs w:val="24"/>
              </w:rPr>
              <w:t>Создание коллекций</w:t>
            </w:r>
          </w:p>
          <w:p w:rsidR="00381619" w:rsidRPr="00220EC2" w:rsidRDefault="00381619" w:rsidP="000666B8">
            <w:pPr>
              <w:numPr>
                <w:ilvl w:val="0"/>
                <w:numId w:val="43"/>
              </w:numPr>
              <w:tabs>
                <w:tab w:val="left" w:pos="369"/>
              </w:tabs>
              <w:spacing w:after="0"/>
              <w:ind w:left="0" w:firstLine="0"/>
              <w:jc w:val="center"/>
              <w:rPr>
                <w:rFonts w:ascii="Times New Roman" w:hAnsi="Times New Roman" w:cs="Times New Roman"/>
                <w:sz w:val="24"/>
                <w:szCs w:val="24"/>
              </w:rPr>
            </w:pPr>
            <w:r w:rsidRPr="00220EC2">
              <w:rPr>
                <w:rFonts w:ascii="Times New Roman" w:hAnsi="Times New Roman" w:cs="Times New Roman"/>
                <w:sz w:val="24"/>
                <w:szCs w:val="24"/>
              </w:rPr>
              <w:t>Интегративная деятельность</w:t>
            </w:r>
          </w:p>
          <w:p w:rsidR="00381619" w:rsidRPr="00220EC2" w:rsidRDefault="00381619" w:rsidP="000666B8">
            <w:pPr>
              <w:numPr>
                <w:ilvl w:val="0"/>
                <w:numId w:val="43"/>
              </w:numPr>
              <w:tabs>
                <w:tab w:val="left" w:pos="369"/>
              </w:tabs>
              <w:spacing w:after="0"/>
              <w:ind w:left="0" w:firstLine="0"/>
              <w:jc w:val="center"/>
              <w:rPr>
                <w:rFonts w:ascii="Times New Roman" w:hAnsi="Times New Roman" w:cs="Times New Roman"/>
                <w:sz w:val="24"/>
                <w:szCs w:val="24"/>
              </w:rPr>
            </w:pPr>
            <w:r w:rsidRPr="00220EC2">
              <w:rPr>
                <w:rFonts w:ascii="Times New Roman" w:hAnsi="Times New Roman" w:cs="Times New Roman"/>
                <w:sz w:val="24"/>
                <w:szCs w:val="24"/>
              </w:rPr>
              <w:t>Обсуждение</w:t>
            </w:r>
          </w:p>
          <w:p w:rsidR="00381619" w:rsidRPr="00220EC2" w:rsidRDefault="00381619" w:rsidP="000666B8">
            <w:pPr>
              <w:numPr>
                <w:ilvl w:val="0"/>
                <w:numId w:val="43"/>
              </w:numPr>
              <w:tabs>
                <w:tab w:val="left" w:pos="369"/>
              </w:tabs>
              <w:spacing w:after="0"/>
              <w:ind w:left="0" w:firstLine="0"/>
              <w:jc w:val="center"/>
              <w:rPr>
                <w:rFonts w:ascii="Times New Roman" w:hAnsi="Times New Roman" w:cs="Times New Roman"/>
                <w:sz w:val="24"/>
                <w:szCs w:val="24"/>
              </w:rPr>
            </w:pPr>
            <w:r w:rsidRPr="00220EC2">
              <w:rPr>
                <w:rFonts w:ascii="Times New Roman" w:hAnsi="Times New Roman" w:cs="Times New Roman"/>
                <w:sz w:val="24"/>
                <w:szCs w:val="24"/>
              </w:rPr>
              <w:t>Рассказ</w:t>
            </w:r>
          </w:p>
          <w:p w:rsidR="00381619" w:rsidRPr="00220EC2" w:rsidRDefault="00381619" w:rsidP="000666B8">
            <w:pPr>
              <w:numPr>
                <w:ilvl w:val="0"/>
                <w:numId w:val="43"/>
              </w:numPr>
              <w:tabs>
                <w:tab w:val="left" w:pos="369"/>
              </w:tabs>
              <w:spacing w:after="0"/>
              <w:ind w:left="0" w:firstLine="0"/>
              <w:jc w:val="center"/>
              <w:rPr>
                <w:rFonts w:ascii="Times New Roman" w:hAnsi="Times New Roman" w:cs="Times New Roman"/>
                <w:sz w:val="24"/>
                <w:szCs w:val="24"/>
              </w:rPr>
            </w:pPr>
            <w:proofErr w:type="spellStart"/>
            <w:r w:rsidRPr="00220EC2">
              <w:rPr>
                <w:rFonts w:ascii="Times New Roman" w:hAnsi="Times New Roman" w:cs="Times New Roman"/>
                <w:sz w:val="24"/>
                <w:szCs w:val="24"/>
              </w:rPr>
              <w:t>Инсценирование</w:t>
            </w:r>
            <w:proofErr w:type="spellEnd"/>
          </w:p>
          <w:p w:rsidR="00381619" w:rsidRPr="00220EC2" w:rsidRDefault="00381619" w:rsidP="000666B8">
            <w:pPr>
              <w:numPr>
                <w:ilvl w:val="0"/>
                <w:numId w:val="43"/>
              </w:numPr>
              <w:tabs>
                <w:tab w:val="left" w:pos="369"/>
              </w:tabs>
              <w:spacing w:after="0"/>
              <w:ind w:left="0" w:firstLine="0"/>
              <w:jc w:val="center"/>
              <w:rPr>
                <w:rFonts w:ascii="Times New Roman" w:hAnsi="Times New Roman" w:cs="Times New Roman"/>
                <w:sz w:val="24"/>
                <w:szCs w:val="24"/>
              </w:rPr>
            </w:pPr>
            <w:r w:rsidRPr="00220EC2">
              <w:rPr>
                <w:rFonts w:ascii="Times New Roman" w:hAnsi="Times New Roman" w:cs="Times New Roman"/>
                <w:sz w:val="24"/>
                <w:szCs w:val="24"/>
              </w:rPr>
              <w:t>Ситуативный разговор с детьми</w:t>
            </w:r>
          </w:p>
          <w:p w:rsidR="00381619" w:rsidRPr="00220EC2" w:rsidRDefault="00381619" w:rsidP="000666B8">
            <w:pPr>
              <w:numPr>
                <w:ilvl w:val="0"/>
                <w:numId w:val="43"/>
              </w:numPr>
              <w:tabs>
                <w:tab w:val="left" w:pos="369"/>
              </w:tabs>
              <w:spacing w:after="0"/>
              <w:ind w:left="0" w:firstLine="0"/>
              <w:jc w:val="center"/>
              <w:rPr>
                <w:rFonts w:ascii="Times New Roman" w:hAnsi="Times New Roman" w:cs="Times New Roman"/>
                <w:sz w:val="24"/>
                <w:szCs w:val="24"/>
              </w:rPr>
            </w:pPr>
            <w:r w:rsidRPr="00220EC2">
              <w:rPr>
                <w:rFonts w:ascii="Times New Roman" w:hAnsi="Times New Roman" w:cs="Times New Roman"/>
                <w:sz w:val="24"/>
                <w:szCs w:val="24"/>
              </w:rPr>
              <w:t>Сочинение загадок</w:t>
            </w:r>
          </w:p>
          <w:p w:rsidR="00381619" w:rsidRPr="00220EC2" w:rsidRDefault="00381619" w:rsidP="000666B8">
            <w:pPr>
              <w:numPr>
                <w:ilvl w:val="0"/>
                <w:numId w:val="43"/>
              </w:numPr>
              <w:tabs>
                <w:tab w:val="left" w:pos="369"/>
              </w:tabs>
              <w:spacing w:after="0"/>
              <w:ind w:left="0" w:firstLine="0"/>
              <w:jc w:val="center"/>
              <w:rPr>
                <w:rFonts w:ascii="Times New Roman" w:hAnsi="Times New Roman" w:cs="Times New Roman"/>
                <w:sz w:val="24"/>
                <w:szCs w:val="24"/>
              </w:rPr>
            </w:pPr>
            <w:r w:rsidRPr="00220EC2">
              <w:rPr>
                <w:rFonts w:ascii="Times New Roman" w:hAnsi="Times New Roman" w:cs="Times New Roman"/>
                <w:sz w:val="24"/>
                <w:szCs w:val="24"/>
              </w:rPr>
              <w:t>Проблемная ситуация</w:t>
            </w:r>
          </w:p>
          <w:p w:rsidR="00381619" w:rsidRPr="00220EC2" w:rsidRDefault="00381619" w:rsidP="000666B8">
            <w:pPr>
              <w:numPr>
                <w:ilvl w:val="0"/>
                <w:numId w:val="43"/>
              </w:numPr>
              <w:tabs>
                <w:tab w:val="left" w:pos="369"/>
              </w:tabs>
              <w:spacing w:after="0"/>
              <w:ind w:left="0" w:firstLine="0"/>
              <w:jc w:val="center"/>
              <w:rPr>
                <w:rFonts w:ascii="Times New Roman" w:hAnsi="Times New Roman" w:cs="Times New Roman"/>
                <w:sz w:val="24"/>
                <w:szCs w:val="24"/>
              </w:rPr>
            </w:pPr>
            <w:r w:rsidRPr="00220EC2">
              <w:rPr>
                <w:rFonts w:ascii="Times New Roman" w:hAnsi="Times New Roman" w:cs="Times New Roman"/>
                <w:sz w:val="24"/>
                <w:szCs w:val="24"/>
              </w:rPr>
              <w:t>Использование различных видов театра</w:t>
            </w:r>
          </w:p>
        </w:tc>
      </w:tr>
      <w:tr w:rsidR="00381619" w:rsidRPr="00EC5BEA" w:rsidTr="00C85D29">
        <w:trPr>
          <w:cantSplit/>
          <w:trHeight w:val="1134"/>
        </w:trPr>
        <w:tc>
          <w:tcPr>
            <w:tcW w:w="1276" w:type="dxa"/>
            <w:shd w:val="clear" w:color="auto" w:fill="auto"/>
            <w:textDirection w:val="btLr"/>
          </w:tcPr>
          <w:p w:rsidR="00381619" w:rsidRPr="00220EC2" w:rsidRDefault="00381619" w:rsidP="009C25FD">
            <w:pPr>
              <w:spacing w:after="0"/>
              <w:ind w:left="113" w:right="113"/>
              <w:jc w:val="both"/>
              <w:rPr>
                <w:rFonts w:ascii="Times New Roman" w:hAnsi="Times New Roman" w:cs="Times New Roman"/>
                <w:sz w:val="24"/>
                <w:szCs w:val="24"/>
              </w:rPr>
            </w:pPr>
            <w:r w:rsidRPr="00220EC2">
              <w:rPr>
                <w:rFonts w:ascii="Times New Roman" w:hAnsi="Times New Roman" w:cs="Times New Roman"/>
                <w:sz w:val="24"/>
                <w:szCs w:val="24"/>
              </w:rPr>
              <w:lastRenderedPageBreak/>
              <w:t>Познавательное развитие</w:t>
            </w:r>
          </w:p>
        </w:tc>
        <w:tc>
          <w:tcPr>
            <w:tcW w:w="3402" w:type="dxa"/>
            <w:shd w:val="clear" w:color="auto" w:fill="auto"/>
          </w:tcPr>
          <w:p w:rsidR="00381619" w:rsidRPr="00220EC2" w:rsidRDefault="00381619" w:rsidP="000666B8">
            <w:pPr>
              <w:numPr>
                <w:ilvl w:val="0"/>
                <w:numId w:val="44"/>
              </w:numPr>
              <w:tabs>
                <w:tab w:val="clear" w:pos="720"/>
                <w:tab w:val="num" w:pos="0"/>
                <w:tab w:val="left" w:pos="317"/>
              </w:tabs>
              <w:spacing w:after="0"/>
              <w:ind w:left="0" w:firstLine="33"/>
              <w:jc w:val="center"/>
              <w:rPr>
                <w:rFonts w:ascii="Times New Roman" w:hAnsi="Times New Roman" w:cs="Times New Roman"/>
                <w:sz w:val="24"/>
                <w:szCs w:val="24"/>
              </w:rPr>
            </w:pPr>
            <w:r w:rsidRPr="00220EC2">
              <w:rPr>
                <w:rFonts w:ascii="Times New Roman" w:hAnsi="Times New Roman" w:cs="Times New Roman"/>
                <w:sz w:val="24"/>
                <w:szCs w:val="24"/>
              </w:rPr>
              <w:t>Рассматривание</w:t>
            </w:r>
          </w:p>
          <w:p w:rsidR="00381619" w:rsidRPr="00220EC2" w:rsidRDefault="00381619" w:rsidP="000666B8">
            <w:pPr>
              <w:numPr>
                <w:ilvl w:val="0"/>
                <w:numId w:val="44"/>
              </w:numPr>
              <w:tabs>
                <w:tab w:val="clear" w:pos="720"/>
                <w:tab w:val="num" w:pos="0"/>
                <w:tab w:val="left" w:pos="317"/>
              </w:tabs>
              <w:spacing w:after="0"/>
              <w:ind w:left="0" w:firstLine="33"/>
              <w:jc w:val="center"/>
              <w:rPr>
                <w:rFonts w:ascii="Times New Roman" w:hAnsi="Times New Roman" w:cs="Times New Roman"/>
                <w:sz w:val="24"/>
                <w:szCs w:val="24"/>
              </w:rPr>
            </w:pPr>
            <w:r w:rsidRPr="00220EC2">
              <w:rPr>
                <w:rFonts w:ascii="Times New Roman" w:hAnsi="Times New Roman" w:cs="Times New Roman"/>
                <w:sz w:val="24"/>
                <w:szCs w:val="24"/>
              </w:rPr>
              <w:t>Наблюдение</w:t>
            </w:r>
          </w:p>
          <w:p w:rsidR="00381619" w:rsidRPr="00220EC2" w:rsidRDefault="00381619" w:rsidP="000666B8">
            <w:pPr>
              <w:numPr>
                <w:ilvl w:val="0"/>
                <w:numId w:val="44"/>
              </w:numPr>
              <w:tabs>
                <w:tab w:val="clear" w:pos="720"/>
                <w:tab w:val="num" w:pos="0"/>
                <w:tab w:val="left" w:pos="317"/>
              </w:tabs>
              <w:spacing w:after="0"/>
              <w:ind w:left="0" w:firstLine="33"/>
              <w:jc w:val="center"/>
              <w:rPr>
                <w:rFonts w:ascii="Times New Roman" w:hAnsi="Times New Roman" w:cs="Times New Roman"/>
                <w:sz w:val="24"/>
                <w:szCs w:val="24"/>
              </w:rPr>
            </w:pPr>
            <w:r w:rsidRPr="00220EC2">
              <w:rPr>
                <w:rFonts w:ascii="Times New Roman" w:hAnsi="Times New Roman" w:cs="Times New Roman"/>
                <w:sz w:val="24"/>
                <w:szCs w:val="24"/>
              </w:rPr>
              <w:t>Игра-экспериментирование.</w:t>
            </w:r>
          </w:p>
          <w:p w:rsidR="00381619" w:rsidRPr="00220EC2" w:rsidRDefault="00381619" w:rsidP="000666B8">
            <w:pPr>
              <w:numPr>
                <w:ilvl w:val="0"/>
                <w:numId w:val="44"/>
              </w:numPr>
              <w:tabs>
                <w:tab w:val="clear" w:pos="720"/>
                <w:tab w:val="num" w:pos="0"/>
                <w:tab w:val="left" w:pos="317"/>
              </w:tabs>
              <w:spacing w:after="0"/>
              <w:ind w:left="0" w:firstLine="33"/>
              <w:jc w:val="center"/>
              <w:rPr>
                <w:rFonts w:ascii="Times New Roman" w:hAnsi="Times New Roman" w:cs="Times New Roman"/>
                <w:sz w:val="24"/>
                <w:szCs w:val="24"/>
              </w:rPr>
            </w:pPr>
            <w:r w:rsidRPr="00220EC2">
              <w:rPr>
                <w:rFonts w:ascii="Times New Roman" w:hAnsi="Times New Roman" w:cs="Times New Roman"/>
                <w:sz w:val="24"/>
                <w:szCs w:val="24"/>
              </w:rPr>
              <w:t>Исследовательская</w:t>
            </w:r>
          </w:p>
          <w:p w:rsidR="00381619" w:rsidRPr="00220EC2" w:rsidRDefault="00381619" w:rsidP="000666B8">
            <w:pPr>
              <w:numPr>
                <w:ilvl w:val="0"/>
                <w:numId w:val="44"/>
              </w:numPr>
              <w:tabs>
                <w:tab w:val="clear" w:pos="720"/>
                <w:tab w:val="num" w:pos="0"/>
                <w:tab w:val="left" w:pos="317"/>
              </w:tabs>
              <w:spacing w:after="0"/>
              <w:ind w:left="0" w:firstLine="33"/>
              <w:jc w:val="center"/>
              <w:rPr>
                <w:rFonts w:ascii="Times New Roman" w:hAnsi="Times New Roman" w:cs="Times New Roman"/>
                <w:sz w:val="24"/>
                <w:szCs w:val="24"/>
              </w:rPr>
            </w:pPr>
            <w:r w:rsidRPr="00220EC2">
              <w:rPr>
                <w:rFonts w:ascii="Times New Roman" w:hAnsi="Times New Roman" w:cs="Times New Roman"/>
                <w:sz w:val="24"/>
                <w:szCs w:val="24"/>
              </w:rPr>
              <w:t>деятельность</w:t>
            </w:r>
          </w:p>
          <w:p w:rsidR="00381619" w:rsidRPr="00220EC2" w:rsidRDefault="00381619" w:rsidP="000666B8">
            <w:pPr>
              <w:numPr>
                <w:ilvl w:val="0"/>
                <w:numId w:val="44"/>
              </w:numPr>
              <w:tabs>
                <w:tab w:val="clear" w:pos="720"/>
                <w:tab w:val="num" w:pos="0"/>
                <w:tab w:val="left" w:pos="317"/>
              </w:tabs>
              <w:spacing w:after="0"/>
              <w:ind w:left="0" w:firstLine="33"/>
              <w:jc w:val="center"/>
              <w:rPr>
                <w:rFonts w:ascii="Times New Roman" w:hAnsi="Times New Roman" w:cs="Times New Roman"/>
                <w:sz w:val="24"/>
                <w:szCs w:val="24"/>
              </w:rPr>
            </w:pPr>
            <w:r w:rsidRPr="00220EC2">
              <w:rPr>
                <w:rFonts w:ascii="Times New Roman" w:hAnsi="Times New Roman" w:cs="Times New Roman"/>
                <w:sz w:val="24"/>
                <w:szCs w:val="24"/>
              </w:rPr>
              <w:t>Конструирование.</w:t>
            </w:r>
          </w:p>
          <w:p w:rsidR="00381619" w:rsidRPr="00220EC2" w:rsidRDefault="00381619" w:rsidP="000666B8">
            <w:pPr>
              <w:numPr>
                <w:ilvl w:val="0"/>
                <w:numId w:val="44"/>
              </w:numPr>
              <w:tabs>
                <w:tab w:val="clear" w:pos="720"/>
                <w:tab w:val="num" w:pos="0"/>
                <w:tab w:val="left" w:pos="317"/>
              </w:tabs>
              <w:spacing w:after="0"/>
              <w:ind w:left="0" w:firstLine="33"/>
              <w:jc w:val="center"/>
              <w:rPr>
                <w:rFonts w:ascii="Times New Roman" w:hAnsi="Times New Roman" w:cs="Times New Roman"/>
                <w:sz w:val="24"/>
                <w:szCs w:val="24"/>
              </w:rPr>
            </w:pPr>
            <w:r w:rsidRPr="00220EC2">
              <w:rPr>
                <w:rFonts w:ascii="Times New Roman" w:hAnsi="Times New Roman" w:cs="Times New Roman"/>
                <w:sz w:val="24"/>
                <w:szCs w:val="24"/>
              </w:rPr>
              <w:t>Развивающая игра</w:t>
            </w:r>
          </w:p>
          <w:p w:rsidR="00381619" w:rsidRPr="00220EC2" w:rsidRDefault="00381619" w:rsidP="000666B8">
            <w:pPr>
              <w:numPr>
                <w:ilvl w:val="0"/>
                <w:numId w:val="44"/>
              </w:numPr>
              <w:tabs>
                <w:tab w:val="clear" w:pos="720"/>
                <w:tab w:val="num" w:pos="0"/>
                <w:tab w:val="left" w:pos="317"/>
              </w:tabs>
              <w:spacing w:after="0"/>
              <w:ind w:left="0" w:firstLine="33"/>
              <w:jc w:val="center"/>
              <w:rPr>
                <w:rFonts w:ascii="Times New Roman" w:hAnsi="Times New Roman" w:cs="Times New Roman"/>
                <w:sz w:val="24"/>
                <w:szCs w:val="24"/>
              </w:rPr>
            </w:pPr>
            <w:r w:rsidRPr="00220EC2">
              <w:rPr>
                <w:rFonts w:ascii="Times New Roman" w:hAnsi="Times New Roman" w:cs="Times New Roman"/>
                <w:sz w:val="24"/>
                <w:szCs w:val="24"/>
              </w:rPr>
              <w:t>Экскурсия</w:t>
            </w:r>
          </w:p>
          <w:p w:rsidR="00381619" w:rsidRPr="00220EC2" w:rsidRDefault="00381619" w:rsidP="000666B8">
            <w:pPr>
              <w:numPr>
                <w:ilvl w:val="0"/>
                <w:numId w:val="44"/>
              </w:numPr>
              <w:tabs>
                <w:tab w:val="clear" w:pos="720"/>
                <w:tab w:val="num" w:pos="0"/>
                <w:tab w:val="left" w:pos="317"/>
              </w:tabs>
              <w:spacing w:after="0"/>
              <w:ind w:left="0" w:firstLine="33"/>
              <w:jc w:val="center"/>
              <w:rPr>
                <w:rFonts w:ascii="Times New Roman" w:hAnsi="Times New Roman" w:cs="Times New Roman"/>
                <w:sz w:val="24"/>
                <w:szCs w:val="24"/>
              </w:rPr>
            </w:pPr>
            <w:r w:rsidRPr="00220EC2">
              <w:rPr>
                <w:rFonts w:ascii="Times New Roman" w:hAnsi="Times New Roman" w:cs="Times New Roman"/>
                <w:sz w:val="24"/>
                <w:szCs w:val="24"/>
              </w:rPr>
              <w:t>Ситуативный разговор</w:t>
            </w:r>
          </w:p>
          <w:p w:rsidR="00381619" w:rsidRPr="00220EC2" w:rsidRDefault="00381619" w:rsidP="000666B8">
            <w:pPr>
              <w:numPr>
                <w:ilvl w:val="0"/>
                <w:numId w:val="44"/>
              </w:numPr>
              <w:tabs>
                <w:tab w:val="clear" w:pos="720"/>
                <w:tab w:val="num" w:pos="0"/>
                <w:tab w:val="left" w:pos="317"/>
              </w:tabs>
              <w:spacing w:after="0"/>
              <w:ind w:left="0" w:firstLine="33"/>
              <w:jc w:val="center"/>
              <w:rPr>
                <w:rFonts w:ascii="Times New Roman" w:hAnsi="Times New Roman" w:cs="Times New Roman"/>
                <w:sz w:val="24"/>
                <w:szCs w:val="24"/>
              </w:rPr>
            </w:pPr>
            <w:r w:rsidRPr="00220EC2">
              <w:rPr>
                <w:rFonts w:ascii="Times New Roman" w:hAnsi="Times New Roman" w:cs="Times New Roman"/>
                <w:sz w:val="24"/>
                <w:szCs w:val="24"/>
              </w:rPr>
              <w:t>Рассказ</w:t>
            </w:r>
          </w:p>
          <w:p w:rsidR="00381619" w:rsidRPr="00220EC2" w:rsidRDefault="00381619" w:rsidP="000666B8">
            <w:pPr>
              <w:numPr>
                <w:ilvl w:val="0"/>
                <w:numId w:val="44"/>
              </w:numPr>
              <w:tabs>
                <w:tab w:val="clear" w:pos="720"/>
                <w:tab w:val="num" w:pos="0"/>
                <w:tab w:val="left" w:pos="317"/>
              </w:tabs>
              <w:spacing w:after="0"/>
              <w:ind w:left="0" w:firstLine="33"/>
              <w:jc w:val="center"/>
              <w:rPr>
                <w:rFonts w:ascii="Times New Roman" w:hAnsi="Times New Roman" w:cs="Times New Roman"/>
                <w:sz w:val="24"/>
                <w:szCs w:val="24"/>
              </w:rPr>
            </w:pPr>
            <w:r w:rsidRPr="00220EC2">
              <w:rPr>
                <w:rFonts w:ascii="Times New Roman" w:hAnsi="Times New Roman" w:cs="Times New Roman"/>
                <w:sz w:val="24"/>
                <w:szCs w:val="24"/>
              </w:rPr>
              <w:t>Интегративная деятельность</w:t>
            </w:r>
          </w:p>
          <w:p w:rsidR="00381619" w:rsidRPr="00220EC2" w:rsidRDefault="00381619" w:rsidP="000666B8">
            <w:pPr>
              <w:numPr>
                <w:ilvl w:val="0"/>
                <w:numId w:val="44"/>
              </w:numPr>
              <w:tabs>
                <w:tab w:val="clear" w:pos="720"/>
                <w:tab w:val="num" w:pos="0"/>
                <w:tab w:val="left" w:pos="317"/>
              </w:tabs>
              <w:spacing w:after="0"/>
              <w:ind w:left="0" w:firstLine="33"/>
              <w:jc w:val="center"/>
              <w:rPr>
                <w:rFonts w:ascii="Times New Roman" w:hAnsi="Times New Roman" w:cs="Times New Roman"/>
                <w:sz w:val="24"/>
                <w:szCs w:val="24"/>
              </w:rPr>
            </w:pPr>
            <w:r w:rsidRPr="00220EC2">
              <w:rPr>
                <w:rFonts w:ascii="Times New Roman" w:hAnsi="Times New Roman" w:cs="Times New Roman"/>
                <w:sz w:val="24"/>
                <w:szCs w:val="24"/>
              </w:rPr>
              <w:t>Беседа</w:t>
            </w:r>
          </w:p>
          <w:p w:rsidR="00381619" w:rsidRPr="00220EC2" w:rsidRDefault="00381619" w:rsidP="000666B8">
            <w:pPr>
              <w:numPr>
                <w:ilvl w:val="0"/>
                <w:numId w:val="44"/>
              </w:numPr>
              <w:tabs>
                <w:tab w:val="clear" w:pos="720"/>
                <w:tab w:val="num" w:pos="0"/>
                <w:tab w:val="left" w:pos="317"/>
              </w:tabs>
              <w:spacing w:after="0"/>
              <w:ind w:left="0" w:firstLine="33"/>
              <w:jc w:val="center"/>
              <w:rPr>
                <w:rFonts w:ascii="Times New Roman" w:hAnsi="Times New Roman" w:cs="Times New Roman"/>
                <w:sz w:val="24"/>
                <w:szCs w:val="24"/>
              </w:rPr>
            </w:pPr>
            <w:r w:rsidRPr="00220EC2">
              <w:rPr>
                <w:rFonts w:ascii="Times New Roman" w:hAnsi="Times New Roman" w:cs="Times New Roman"/>
                <w:sz w:val="24"/>
                <w:szCs w:val="24"/>
              </w:rPr>
              <w:t>Проблемная ситуация</w:t>
            </w:r>
          </w:p>
        </w:tc>
        <w:tc>
          <w:tcPr>
            <w:tcW w:w="4672" w:type="dxa"/>
            <w:shd w:val="clear" w:color="auto" w:fill="auto"/>
          </w:tcPr>
          <w:p w:rsidR="00381619" w:rsidRPr="00220EC2" w:rsidRDefault="00381619" w:rsidP="000666B8">
            <w:pPr>
              <w:numPr>
                <w:ilvl w:val="0"/>
                <w:numId w:val="45"/>
              </w:numPr>
              <w:tabs>
                <w:tab w:val="clear" w:pos="720"/>
                <w:tab w:val="num" w:pos="0"/>
                <w:tab w:val="left" w:pos="369"/>
              </w:tabs>
              <w:spacing w:after="0"/>
              <w:ind w:left="0" w:firstLine="0"/>
              <w:jc w:val="center"/>
              <w:rPr>
                <w:rFonts w:ascii="Times New Roman" w:hAnsi="Times New Roman" w:cs="Times New Roman"/>
                <w:sz w:val="24"/>
                <w:szCs w:val="24"/>
              </w:rPr>
            </w:pPr>
            <w:r w:rsidRPr="00220EC2">
              <w:rPr>
                <w:rFonts w:ascii="Times New Roman" w:hAnsi="Times New Roman" w:cs="Times New Roman"/>
                <w:sz w:val="24"/>
                <w:szCs w:val="24"/>
              </w:rPr>
              <w:t>Создание коллекций</w:t>
            </w:r>
          </w:p>
          <w:p w:rsidR="00381619" w:rsidRPr="00220EC2" w:rsidRDefault="00381619" w:rsidP="000666B8">
            <w:pPr>
              <w:numPr>
                <w:ilvl w:val="0"/>
                <w:numId w:val="45"/>
              </w:numPr>
              <w:tabs>
                <w:tab w:val="clear" w:pos="720"/>
                <w:tab w:val="num" w:pos="0"/>
                <w:tab w:val="left" w:pos="369"/>
              </w:tabs>
              <w:spacing w:after="0"/>
              <w:ind w:left="0" w:firstLine="0"/>
              <w:jc w:val="center"/>
              <w:rPr>
                <w:rFonts w:ascii="Times New Roman" w:hAnsi="Times New Roman" w:cs="Times New Roman"/>
                <w:sz w:val="24"/>
                <w:szCs w:val="24"/>
              </w:rPr>
            </w:pPr>
            <w:r w:rsidRPr="00220EC2">
              <w:rPr>
                <w:rFonts w:ascii="Times New Roman" w:hAnsi="Times New Roman" w:cs="Times New Roman"/>
                <w:sz w:val="24"/>
                <w:szCs w:val="24"/>
              </w:rPr>
              <w:t>Проектная деятельность</w:t>
            </w:r>
          </w:p>
          <w:p w:rsidR="00381619" w:rsidRPr="00220EC2" w:rsidRDefault="00381619" w:rsidP="000666B8">
            <w:pPr>
              <w:numPr>
                <w:ilvl w:val="0"/>
                <w:numId w:val="45"/>
              </w:numPr>
              <w:tabs>
                <w:tab w:val="clear" w:pos="720"/>
                <w:tab w:val="num" w:pos="0"/>
                <w:tab w:val="left" w:pos="369"/>
              </w:tabs>
              <w:spacing w:after="0"/>
              <w:ind w:left="0" w:firstLine="0"/>
              <w:jc w:val="center"/>
              <w:rPr>
                <w:rFonts w:ascii="Times New Roman" w:hAnsi="Times New Roman" w:cs="Times New Roman"/>
                <w:sz w:val="24"/>
                <w:szCs w:val="24"/>
              </w:rPr>
            </w:pPr>
            <w:r w:rsidRPr="00220EC2">
              <w:rPr>
                <w:rFonts w:ascii="Times New Roman" w:hAnsi="Times New Roman" w:cs="Times New Roman"/>
                <w:sz w:val="24"/>
                <w:szCs w:val="24"/>
              </w:rPr>
              <w:t>Исследовательская деятельность.</w:t>
            </w:r>
          </w:p>
          <w:p w:rsidR="00381619" w:rsidRPr="00220EC2" w:rsidRDefault="00381619" w:rsidP="000666B8">
            <w:pPr>
              <w:numPr>
                <w:ilvl w:val="0"/>
                <w:numId w:val="45"/>
              </w:numPr>
              <w:tabs>
                <w:tab w:val="clear" w:pos="720"/>
                <w:tab w:val="num" w:pos="0"/>
                <w:tab w:val="left" w:pos="369"/>
              </w:tabs>
              <w:spacing w:after="0"/>
              <w:ind w:left="0" w:firstLine="0"/>
              <w:jc w:val="center"/>
              <w:rPr>
                <w:rFonts w:ascii="Times New Roman" w:hAnsi="Times New Roman" w:cs="Times New Roman"/>
                <w:sz w:val="24"/>
                <w:szCs w:val="24"/>
              </w:rPr>
            </w:pPr>
            <w:r w:rsidRPr="00220EC2">
              <w:rPr>
                <w:rFonts w:ascii="Times New Roman" w:hAnsi="Times New Roman" w:cs="Times New Roman"/>
                <w:sz w:val="24"/>
                <w:szCs w:val="24"/>
              </w:rPr>
              <w:t>Конструирование</w:t>
            </w:r>
          </w:p>
          <w:p w:rsidR="00381619" w:rsidRPr="00220EC2" w:rsidRDefault="00381619" w:rsidP="000666B8">
            <w:pPr>
              <w:numPr>
                <w:ilvl w:val="0"/>
                <w:numId w:val="45"/>
              </w:numPr>
              <w:tabs>
                <w:tab w:val="clear" w:pos="720"/>
                <w:tab w:val="num" w:pos="0"/>
                <w:tab w:val="left" w:pos="369"/>
              </w:tabs>
              <w:spacing w:after="0"/>
              <w:ind w:left="0" w:firstLine="0"/>
              <w:jc w:val="center"/>
              <w:rPr>
                <w:rFonts w:ascii="Times New Roman" w:hAnsi="Times New Roman" w:cs="Times New Roman"/>
                <w:sz w:val="24"/>
                <w:szCs w:val="24"/>
              </w:rPr>
            </w:pPr>
            <w:r w:rsidRPr="00220EC2">
              <w:rPr>
                <w:rFonts w:ascii="Times New Roman" w:hAnsi="Times New Roman" w:cs="Times New Roman"/>
                <w:sz w:val="24"/>
                <w:szCs w:val="24"/>
              </w:rPr>
              <w:t>Экспериментирование</w:t>
            </w:r>
          </w:p>
          <w:p w:rsidR="00381619" w:rsidRPr="00220EC2" w:rsidRDefault="00381619" w:rsidP="000666B8">
            <w:pPr>
              <w:numPr>
                <w:ilvl w:val="0"/>
                <w:numId w:val="45"/>
              </w:numPr>
              <w:tabs>
                <w:tab w:val="clear" w:pos="720"/>
                <w:tab w:val="num" w:pos="0"/>
                <w:tab w:val="left" w:pos="369"/>
              </w:tabs>
              <w:spacing w:after="0"/>
              <w:ind w:left="0" w:firstLine="0"/>
              <w:jc w:val="center"/>
              <w:rPr>
                <w:rFonts w:ascii="Times New Roman" w:hAnsi="Times New Roman" w:cs="Times New Roman"/>
                <w:sz w:val="24"/>
                <w:szCs w:val="24"/>
              </w:rPr>
            </w:pPr>
            <w:r w:rsidRPr="00220EC2">
              <w:rPr>
                <w:rFonts w:ascii="Times New Roman" w:hAnsi="Times New Roman" w:cs="Times New Roman"/>
                <w:sz w:val="24"/>
                <w:szCs w:val="24"/>
              </w:rPr>
              <w:t>Развивающая игра</w:t>
            </w:r>
          </w:p>
          <w:p w:rsidR="00381619" w:rsidRPr="00220EC2" w:rsidRDefault="00381619" w:rsidP="000666B8">
            <w:pPr>
              <w:numPr>
                <w:ilvl w:val="0"/>
                <w:numId w:val="45"/>
              </w:numPr>
              <w:tabs>
                <w:tab w:val="clear" w:pos="720"/>
                <w:tab w:val="num" w:pos="0"/>
                <w:tab w:val="left" w:pos="369"/>
              </w:tabs>
              <w:spacing w:after="0"/>
              <w:ind w:left="0" w:firstLine="0"/>
              <w:jc w:val="center"/>
              <w:rPr>
                <w:rFonts w:ascii="Times New Roman" w:hAnsi="Times New Roman" w:cs="Times New Roman"/>
                <w:sz w:val="24"/>
                <w:szCs w:val="24"/>
              </w:rPr>
            </w:pPr>
            <w:r w:rsidRPr="00220EC2">
              <w:rPr>
                <w:rFonts w:ascii="Times New Roman" w:hAnsi="Times New Roman" w:cs="Times New Roman"/>
                <w:sz w:val="24"/>
                <w:szCs w:val="24"/>
              </w:rPr>
              <w:t>Наблюдение</w:t>
            </w:r>
          </w:p>
          <w:p w:rsidR="00381619" w:rsidRPr="00220EC2" w:rsidRDefault="00381619" w:rsidP="000666B8">
            <w:pPr>
              <w:numPr>
                <w:ilvl w:val="0"/>
                <w:numId w:val="45"/>
              </w:numPr>
              <w:tabs>
                <w:tab w:val="clear" w:pos="720"/>
                <w:tab w:val="num" w:pos="0"/>
                <w:tab w:val="left" w:pos="369"/>
              </w:tabs>
              <w:spacing w:after="0"/>
              <w:ind w:left="0" w:firstLine="0"/>
              <w:jc w:val="center"/>
              <w:rPr>
                <w:rFonts w:ascii="Times New Roman" w:hAnsi="Times New Roman" w:cs="Times New Roman"/>
                <w:sz w:val="24"/>
                <w:szCs w:val="24"/>
              </w:rPr>
            </w:pPr>
            <w:r w:rsidRPr="00220EC2">
              <w:rPr>
                <w:rFonts w:ascii="Times New Roman" w:hAnsi="Times New Roman" w:cs="Times New Roman"/>
                <w:sz w:val="24"/>
                <w:szCs w:val="24"/>
              </w:rPr>
              <w:t>Проблемная ситуация</w:t>
            </w:r>
          </w:p>
          <w:p w:rsidR="00381619" w:rsidRPr="00220EC2" w:rsidRDefault="00381619" w:rsidP="000666B8">
            <w:pPr>
              <w:numPr>
                <w:ilvl w:val="0"/>
                <w:numId w:val="45"/>
              </w:numPr>
              <w:tabs>
                <w:tab w:val="clear" w:pos="720"/>
                <w:tab w:val="num" w:pos="0"/>
                <w:tab w:val="left" w:pos="369"/>
              </w:tabs>
              <w:spacing w:after="0"/>
              <w:ind w:left="0" w:firstLine="0"/>
              <w:jc w:val="center"/>
              <w:rPr>
                <w:rFonts w:ascii="Times New Roman" w:hAnsi="Times New Roman" w:cs="Times New Roman"/>
                <w:sz w:val="24"/>
                <w:szCs w:val="24"/>
              </w:rPr>
            </w:pPr>
            <w:r w:rsidRPr="00220EC2">
              <w:rPr>
                <w:rFonts w:ascii="Times New Roman" w:hAnsi="Times New Roman" w:cs="Times New Roman"/>
                <w:sz w:val="24"/>
                <w:szCs w:val="24"/>
              </w:rPr>
              <w:t>Рассказ</w:t>
            </w:r>
          </w:p>
          <w:p w:rsidR="00381619" w:rsidRPr="00220EC2" w:rsidRDefault="00381619" w:rsidP="000666B8">
            <w:pPr>
              <w:numPr>
                <w:ilvl w:val="0"/>
                <w:numId w:val="45"/>
              </w:numPr>
              <w:tabs>
                <w:tab w:val="clear" w:pos="720"/>
                <w:tab w:val="num" w:pos="0"/>
                <w:tab w:val="left" w:pos="369"/>
              </w:tabs>
              <w:spacing w:after="0"/>
              <w:ind w:left="0" w:firstLine="0"/>
              <w:jc w:val="center"/>
              <w:rPr>
                <w:rFonts w:ascii="Times New Roman" w:hAnsi="Times New Roman" w:cs="Times New Roman"/>
                <w:sz w:val="24"/>
                <w:szCs w:val="24"/>
              </w:rPr>
            </w:pPr>
            <w:r w:rsidRPr="00220EC2">
              <w:rPr>
                <w:rFonts w:ascii="Times New Roman" w:hAnsi="Times New Roman" w:cs="Times New Roman"/>
                <w:sz w:val="24"/>
                <w:szCs w:val="24"/>
              </w:rPr>
              <w:t>Беседа</w:t>
            </w:r>
          </w:p>
          <w:p w:rsidR="00381619" w:rsidRPr="00220EC2" w:rsidRDefault="00381619" w:rsidP="000666B8">
            <w:pPr>
              <w:numPr>
                <w:ilvl w:val="0"/>
                <w:numId w:val="45"/>
              </w:numPr>
              <w:tabs>
                <w:tab w:val="clear" w:pos="720"/>
                <w:tab w:val="num" w:pos="0"/>
                <w:tab w:val="left" w:pos="369"/>
              </w:tabs>
              <w:spacing w:after="0"/>
              <w:ind w:left="0" w:firstLine="0"/>
              <w:jc w:val="center"/>
              <w:rPr>
                <w:rFonts w:ascii="Times New Roman" w:hAnsi="Times New Roman" w:cs="Times New Roman"/>
                <w:sz w:val="24"/>
                <w:szCs w:val="24"/>
              </w:rPr>
            </w:pPr>
            <w:r w:rsidRPr="00220EC2">
              <w:rPr>
                <w:rFonts w:ascii="Times New Roman" w:hAnsi="Times New Roman" w:cs="Times New Roman"/>
                <w:sz w:val="24"/>
                <w:szCs w:val="24"/>
              </w:rPr>
              <w:t>Интегративная  деятельность</w:t>
            </w:r>
          </w:p>
          <w:p w:rsidR="00381619" w:rsidRPr="00220EC2" w:rsidRDefault="00381619" w:rsidP="000666B8">
            <w:pPr>
              <w:numPr>
                <w:ilvl w:val="0"/>
                <w:numId w:val="45"/>
              </w:numPr>
              <w:tabs>
                <w:tab w:val="clear" w:pos="720"/>
                <w:tab w:val="num" w:pos="0"/>
                <w:tab w:val="left" w:pos="369"/>
              </w:tabs>
              <w:spacing w:after="0"/>
              <w:ind w:left="0" w:firstLine="0"/>
              <w:jc w:val="center"/>
              <w:rPr>
                <w:rFonts w:ascii="Times New Roman" w:hAnsi="Times New Roman" w:cs="Times New Roman"/>
                <w:sz w:val="24"/>
                <w:szCs w:val="24"/>
              </w:rPr>
            </w:pPr>
            <w:r w:rsidRPr="00220EC2">
              <w:rPr>
                <w:rFonts w:ascii="Times New Roman" w:hAnsi="Times New Roman" w:cs="Times New Roman"/>
                <w:sz w:val="24"/>
                <w:szCs w:val="24"/>
              </w:rPr>
              <w:t>Экскурсии</w:t>
            </w:r>
          </w:p>
          <w:p w:rsidR="00381619" w:rsidRPr="00220EC2" w:rsidRDefault="00381619" w:rsidP="000666B8">
            <w:pPr>
              <w:numPr>
                <w:ilvl w:val="0"/>
                <w:numId w:val="45"/>
              </w:numPr>
              <w:tabs>
                <w:tab w:val="clear" w:pos="720"/>
                <w:tab w:val="num" w:pos="0"/>
                <w:tab w:val="left" w:pos="369"/>
              </w:tabs>
              <w:spacing w:after="0"/>
              <w:ind w:left="0" w:firstLine="0"/>
              <w:jc w:val="center"/>
              <w:rPr>
                <w:rFonts w:ascii="Times New Roman" w:hAnsi="Times New Roman" w:cs="Times New Roman"/>
                <w:sz w:val="24"/>
                <w:szCs w:val="24"/>
              </w:rPr>
            </w:pPr>
            <w:r w:rsidRPr="00220EC2">
              <w:rPr>
                <w:rFonts w:ascii="Times New Roman" w:hAnsi="Times New Roman" w:cs="Times New Roman"/>
                <w:sz w:val="24"/>
                <w:szCs w:val="24"/>
              </w:rPr>
              <w:t>Коллекционирование</w:t>
            </w:r>
          </w:p>
          <w:p w:rsidR="00381619" w:rsidRPr="00220EC2" w:rsidRDefault="00381619" w:rsidP="000666B8">
            <w:pPr>
              <w:numPr>
                <w:ilvl w:val="0"/>
                <w:numId w:val="45"/>
              </w:numPr>
              <w:tabs>
                <w:tab w:val="clear" w:pos="720"/>
                <w:tab w:val="num" w:pos="0"/>
                <w:tab w:val="left" w:pos="369"/>
              </w:tabs>
              <w:spacing w:after="0"/>
              <w:ind w:left="0" w:firstLine="0"/>
              <w:jc w:val="center"/>
              <w:rPr>
                <w:rFonts w:ascii="Times New Roman" w:hAnsi="Times New Roman" w:cs="Times New Roman"/>
                <w:sz w:val="24"/>
                <w:szCs w:val="24"/>
              </w:rPr>
            </w:pPr>
            <w:r w:rsidRPr="00220EC2">
              <w:rPr>
                <w:rFonts w:ascii="Times New Roman" w:hAnsi="Times New Roman" w:cs="Times New Roman"/>
                <w:sz w:val="24"/>
                <w:szCs w:val="24"/>
              </w:rPr>
              <w:t>Моделирование</w:t>
            </w:r>
          </w:p>
          <w:p w:rsidR="00381619" w:rsidRPr="00220EC2" w:rsidRDefault="00381619" w:rsidP="000666B8">
            <w:pPr>
              <w:numPr>
                <w:ilvl w:val="0"/>
                <w:numId w:val="45"/>
              </w:numPr>
              <w:tabs>
                <w:tab w:val="clear" w:pos="720"/>
                <w:tab w:val="num" w:pos="0"/>
                <w:tab w:val="left" w:pos="369"/>
              </w:tabs>
              <w:spacing w:after="0"/>
              <w:ind w:left="0" w:firstLine="0"/>
              <w:jc w:val="center"/>
              <w:rPr>
                <w:rFonts w:ascii="Times New Roman" w:hAnsi="Times New Roman" w:cs="Times New Roman"/>
                <w:sz w:val="24"/>
                <w:szCs w:val="24"/>
              </w:rPr>
            </w:pPr>
            <w:r w:rsidRPr="00220EC2">
              <w:rPr>
                <w:rFonts w:ascii="Times New Roman" w:hAnsi="Times New Roman" w:cs="Times New Roman"/>
                <w:sz w:val="24"/>
                <w:szCs w:val="24"/>
              </w:rPr>
              <w:t>Реализация проекта</w:t>
            </w:r>
          </w:p>
          <w:p w:rsidR="00381619" w:rsidRPr="00220EC2" w:rsidRDefault="00381619" w:rsidP="000666B8">
            <w:pPr>
              <w:numPr>
                <w:ilvl w:val="0"/>
                <w:numId w:val="45"/>
              </w:numPr>
              <w:tabs>
                <w:tab w:val="clear" w:pos="720"/>
                <w:tab w:val="num" w:pos="0"/>
                <w:tab w:val="left" w:pos="369"/>
              </w:tabs>
              <w:spacing w:after="0"/>
              <w:ind w:left="0" w:firstLine="0"/>
              <w:jc w:val="center"/>
              <w:rPr>
                <w:rFonts w:ascii="Times New Roman" w:hAnsi="Times New Roman" w:cs="Times New Roman"/>
                <w:sz w:val="24"/>
                <w:szCs w:val="24"/>
              </w:rPr>
            </w:pPr>
            <w:r w:rsidRPr="00220EC2">
              <w:rPr>
                <w:rFonts w:ascii="Times New Roman" w:hAnsi="Times New Roman" w:cs="Times New Roman"/>
                <w:sz w:val="24"/>
                <w:szCs w:val="24"/>
              </w:rPr>
              <w:t>Игры с правилами</w:t>
            </w:r>
          </w:p>
        </w:tc>
      </w:tr>
      <w:tr w:rsidR="00381619" w:rsidRPr="00EC5BEA" w:rsidTr="00C85D29">
        <w:trPr>
          <w:cantSplit/>
          <w:trHeight w:val="1134"/>
        </w:trPr>
        <w:tc>
          <w:tcPr>
            <w:tcW w:w="1276" w:type="dxa"/>
            <w:shd w:val="clear" w:color="auto" w:fill="auto"/>
            <w:textDirection w:val="btLr"/>
          </w:tcPr>
          <w:p w:rsidR="00381619" w:rsidRPr="00220EC2" w:rsidRDefault="00381619" w:rsidP="009C25FD">
            <w:pPr>
              <w:spacing w:after="0"/>
              <w:ind w:left="113" w:right="113"/>
              <w:jc w:val="both"/>
              <w:rPr>
                <w:rFonts w:ascii="Times New Roman" w:hAnsi="Times New Roman" w:cs="Times New Roman"/>
                <w:sz w:val="24"/>
                <w:szCs w:val="24"/>
              </w:rPr>
            </w:pPr>
            <w:r w:rsidRPr="00220EC2">
              <w:rPr>
                <w:rFonts w:ascii="Times New Roman" w:hAnsi="Times New Roman" w:cs="Times New Roman"/>
                <w:sz w:val="24"/>
                <w:szCs w:val="24"/>
              </w:rPr>
              <w:lastRenderedPageBreak/>
              <w:t xml:space="preserve">Художественное </w:t>
            </w:r>
            <w:proofErr w:type="gramStart"/>
            <w:r w:rsidRPr="00220EC2">
              <w:rPr>
                <w:rFonts w:ascii="Times New Roman" w:hAnsi="Times New Roman" w:cs="Times New Roman"/>
                <w:sz w:val="24"/>
                <w:szCs w:val="24"/>
              </w:rPr>
              <w:t>–э</w:t>
            </w:r>
            <w:proofErr w:type="gramEnd"/>
            <w:r w:rsidRPr="00220EC2">
              <w:rPr>
                <w:rFonts w:ascii="Times New Roman" w:hAnsi="Times New Roman" w:cs="Times New Roman"/>
                <w:sz w:val="24"/>
                <w:szCs w:val="24"/>
              </w:rPr>
              <w:t>стетическое</w:t>
            </w:r>
          </w:p>
          <w:p w:rsidR="00381619" w:rsidRPr="00220EC2" w:rsidRDefault="00381619" w:rsidP="009C25FD">
            <w:pPr>
              <w:spacing w:after="0"/>
              <w:ind w:left="113" w:right="113"/>
              <w:jc w:val="both"/>
              <w:rPr>
                <w:rFonts w:ascii="Times New Roman" w:hAnsi="Times New Roman" w:cs="Times New Roman"/>
                <w:sz w:val="24"/>
                <w:szCs w:val="24"/>
              </w:rPr>
            </w:pPr>
            <w:r w:rsidRPr="00220EC2">
              <w:rPr>
                <w:rFonts w:ascii="Times New Roman" w:hAnsi="Times New Roman" w:cs="Times New Roman"/>
                <w:sz w:val="24"/>
                <w:szCs w:val="24"/>
              </w:rPr>
              <w:t>развитие</w:t>
            </w:r>
          </w:p>
        </w:tc>
        <w:tc>
          <w:tcPr>
            <w:tcW w:w="3402" w:type="dxa"/>
            <w:shd w:val="clear" w:color="auto" w:fill="auto"/>
          </w:tcPr>
          <w:p w:rsidR="00381619" w:rsidRPr="00220EC2" w:rsidRDefault="00381619" w:rsidP="000666B8">
            <w:pPr>
              <w:numPr>
                <w:ilvl w:val="0"/>
                <w:numId w:val="46"/>
              </w:numPr>
              <w:tabs>
                <w:tab w:val="left" w:pos="317"/>
              </w:tabs>
              <w:spacing w:after="0"/>
              <w:ind w:left="0" w:firstLine="33"/>
              <w:jc w:val="center"/>
              <w:rPr>
                <w:rFonts w:ascii="Times New Roman" w:hAnsi="Times New Roman" w:cs="Times New Roman"/>
                <w:sz w:val="24"/>
                <w:szCs w:val="24"/>
              </w:rPr>
            </w:pPr>
            <w:r w:rsidRPr="00220EC2">
              <w:rPr>
                <w:rFonts w:ascii="Times New Roman" w:hAnsi="Times New Roman" w:cs="Times New Roman"/>
                <w:sz w:val="24"/>
                <w:szCs w:val="24"/>
              </w:rPr>
              <w:t>Рассматривание эстетически</w:t>
            </w:r>
          </w:p>
          <w:p w:rsidR="00381619" w:rsidRPr="00220EC2" w:rsidRDefault="00381619" w:rsidP="000666B8">
            <w:pPr>
              <w:pStyle w:val="afd"/>
              <w:numPr>
                <w:ilvl w:val="0"/>
                <w:numId w:val="46"/>
              </w:numPr>
              <w:tabs>
                <w:tab w:val="left" w:pos="317"/>
              </w:tabs>
              <w:spacing w:after="0"/>
              <w:ind w:left="0" w:firstLine="33"/>
              <w:jc w:val="center"/>
              <w:rPr>
                <w:rFonts w:ascii="Times New Roman" w:hAnsi="Times New Roman"/>
                <w:sz w:val="24"/>
                <w:szCs w:val="24"/>
              </w:rPr>
            </w:pPr>
            <w:r w:rsidRPr="00220EC2">
              <w:rPr>
                <w:rFonts w:ascii="Times New Roman" w:hAnsi="Times New Roman"/>
                <w:sz w:val="24"/>
                <w:szCs w:val="24"/>
              </w:rPr>
              <w:t>привлекательных предметов</w:t>
            </w:r>
          </w:p>
          <w:p w:rsidR="00381619" w:rsidRPr="00220EC2" w:rsidRDefault="00381619" w:rsidP="000666B8">
            <w:pPr>
              <w:numPr>
                <w:ilvl w:val="0"/>
                <w:numId w:val="46"/>
              </w:numPr>
              <w:tabs>
                <w:tab w:val="left" w:pos="317"/>
              </w:tabs>
              <w:spacing w:after="0"/>
              <w:ind w:left="0" w:firstLine="33"/>
              <w:jc w:val="center"/>
              <w:rPr>
                <w:rFonts w:ascii="Times New Roman" w:hAnsi="Times New Roman" w:cs="Times New Roman"/>
                <w:sz w:val="24"/>
                <w:szCs w:val="24"/>
              </w:rPr>
            </w:pPr>
            <w:r w:rsidRPr="00220EC2">
              <w:rPr>
                <w:rFonts w:ascii="Times New Roman" w:hAnsi="Times New Roman" w:cs="Times New Roman"/>
                <w:sz w:val="24"/>
                <w:szCs w:val="24"/>
              </w:rPr>
              <w:t>Игра</w:t>
            </w:r>
          </w:p>
          <w:p w:rsidR="00381619" w:rsidRPr="00220EC2" w:rsidRDefault="00381619" w:rsidP="000666B8">
            <w:pPr>
              <w:numPr>
                <w:ilvl w:val="0"/>
                <w:numId w:val="46"/>
              </w:numPr>
              <w:tabs>
                <w:tab w:val="left" w:pos="317"/>
              </w:tabs>
              <w:spacing w:after="0"/>
              <w:ind w:left="0" w:firstLine="33"/>
              <w:jc w:val="center"/>
              <w:rPr>
                <w:rFonts w:ascii="Times New Roman" w:hAnsi="Times New Roman" w:cs="Times New Roman"/>
                <w:sz w:val="24"/>
                <w:szCs w:val="24"/>
              </w:rPr>
            </w:pPr>
            <w:r w:rsidRPr="00220EC2">
              <w:rPr>
                <w:rFonts w:ascii="Times New Roman" w:hAnsi="Times New Roman" w:cs="Times New Roman"/>
                <w:sz w:val="24"/>
                <w:szCs w:val="24"/>
              </w:rPr>
              <w:t>Организация выставок</w:t>
            </w:r>
          </w:p>
          <w:p w:rsidR="00381619" w:rsidRPr="00220EC2" w:rsidRDefault="00381619" w:rsidP="000666B8">
            <w:pPr>
              <w:pStyle w:val="afd"/>
              <w:numPr>
                <w:ilvl w:val="0"/>
                <w:numId w:val="46"/>
              </w:numPr>
              <w:tabs>
                <w:tab w:val="left" w:pos="317"/>
              </w:tabs>
              <w:spacing w:after="0"/>
              <w:ind w:left="0" w:firstLine="33"/>
              <w:jc w:val="center"/>
              <w:rPr>
                <w:rFonts w:ascii="Times New Roman" w:hAnsi="Times New Roman"/>
                <w:sz w:val="24"/>
                <w:szCs w:val="24"/>
              </w:rPr>
            </w:pPr>
            <w:r w:rsidRPr="00220EC2">
              <w:rPr>
                <w:rFonts w:ascii="Times New Roman" w:hAnsi="Times New Roman"/>
                <w:sz w:val="24"/>
                <w:szCs w:val="24"/>
              </w:rPr>
              <w:t>Изготовление украшений</w:t>
            </w:r>
          </w:p>
          <w:p w:rsidR="00381619" w:rsidRPr="00220EC2" w:rsidRDefault="00381619" w:rsidP="000666B8">
            <w:pPr>
              <w:numPr>
                <w:ilvl w:val="0"/>
                <w:numId w:val="46"/>
              </w:numPr>
              <w:tabs>
                <w:tab w:val="left" w:pos="317"/>
              </w:tabs>
              <w:spacing w:after="0"/>
              <w:ind w:left="0" w:firstLine="33"/>
              <w:jc w:val="center"/>
              <w:rPr>
                <w:rFonts w:ascii="Times New Roman" w:hAnsi="Times New Roman" w:cs="Times New Roman"/>
                <w:sz w:val="24"/>
                <w:szCs w:val="24"/>
              </w:rPr>
            </w:pPr>
            <w:r w:rsidRPr="00220EC2">
              <w:rPr>
                <w:rFonts w:ascii="Times New Roman" w:hAnsi="Times New Roman" w:cs="Times New Roman"/>
                <w:sz w:val="24"/>
                <w:szCs w:val="24"/>
              </w:rPr>
              <w:t xml:space="preserve">Слушание </w:t>
            </w:r>
            <w:proofErr w:type="gramStart"/>
            <w:r w:rsidRPr="00220EC2">
              <w:rPr>
                <w:rFonts w:ascii="Times New Roman" w:hAnsi="Times New Roman" w:cs="Times New Roman"/>
                <w:sz w:val="24"/>
                <w:szCs w:val="24"/>
              </w:rPr>
              <w:t>соответствующей</w:t>
            </w:r>
            <w:proofErr w:type="gramEnd"/>
          </w:p>
          <w:p w:rsidR="00381619" w:rsidRPr="00220EC2" w:rsidRDefault="00381619" w:rsidP="000666B8">
            <w:pPr>
              <w:pStyle w:val="afd"/>
              <w:numPr>
                <w:ilvl w:val="0"/>
                <w:numId w:val="46"/>
              </w:numPr>
              <w:tabs>
                <w:tab w:val="left" w:pos="317"/>
              </w:tabs>
              <w:spacing w:after="0"/>
              <w:ind w:left="0" w:firstLine="33"/>
              <w:jc w:val="center"/>
              <w:rPr>
                <w:rFonts w:ascii="Times New Roman" w:hAnsi="Times New Roman"/>
                <w:sz w:val="24"/>
                <w:szCs w:val="24"/>
              </w:rPr>
            </w:pPr>
            <w:r w:rsidRPr="00220EC2">
              <w:rPr>
                <w:rFonts w:ascii="Times New Roman" w:hAnsi="Times New Roman"/>
                <w:sz w:val="24"/>
                <w:szCs w:val="24"/>
              </w:rPr>
              <w:t xml:space="preserve">возрасту </w:t>
            </w:r>
            <w:proofErr w:type="gramStart"/>
            <w:r w:rsidRPr="00220EC2">
              <w:rPr>
                <w:rFonts w:ascii="Times New Roman" w:hAnsi="Times New Roman"/>
                <w:sz w:val="24"/>
                <w:szCs w:val="24"/>
              </w:rPr>
              <w:t>народной</w:t>
            </w:r>
            <w:proofErr w:type="gramEnd"/>
            <w:r w:rsidRPr="00220EC2">
              <w:rPr>
                <w:rFonts w:ascii="Times New Roman" w:hAnsi="Times New Roman"/>
                <w:sz w:val="24"/>
                <w:szCs w:val="24"/>
              </w:rPr>
              <w:t>,</w:t>
            </w:r>
          </w:p>
          <w:p w:rsidR="00381619" w:rsidRPr="00220EC2" w:rsidRDefault="00381619" w:rsidP="000666B8">
            <w:pPr>
              <w:pStyle w:val="afd"/>
              <w:numPr>
                <w:ilvl w:val="0"/>
                <w:numId w:val="46"/>
              </w:numPr>
              <w:tabs>
                <w:tab w:val="left" w:pos="317"/>
              </w:tabs>
              <w:spacing w:after="0"/>
              <w:ind w:left="0" w:firstLine="33"/>
              <w:jc w:val="center"/>
              <w:rPr>
                <w:rFonts w:ascii="Times New Roman" w:hAnsi="Times New Roman"/>
                <w:sz w:val="24"/>
                <w:szCs w:val="24"/>
              </w:rPr>
            </w:pPr>
            <w:r w:rsidRPr="00220EC2">
              <w:rPr>
                <w:rFonts w:ascii="Times New Roman" w:hAnsi="Times New Roman"/>
                <w:sz w:val="24"/>
                <w:szCs w:val="24"/>
              </w:rPr>
              <w:t>классической, детской музыки</w:t>
            </w:r>
          </w:p>
          <w:p w:rsidR="00381619" w:rsidRPr="00220EC2" w:rsidRDefault="00381619" w:rsidP="000666B8">
            <w:pPr>
              <w:numPr>
                <w:ilvl w:val="0"/>
                <w:numId w:val="46"/>
              </w:numPr>
              <w:tabs>
                <w:tab w:val="left" w:pos="317"/>
              </w:tabs>
              <w:spacing w:after="0"/>
              <w:ind w:left="0" w:firstLine="33"/>
              <w:jc w:val="center"/>
              <w:rPr>
                <w:rFonts w:ascii="Times New Roman" w:hAnsi="Times New Roman" w:cs="Times New Roman"/>
                <w:sz w:val="24"/>
                <w:szCs w:val="24"/>
              </w:rPr>
            </w:pPr>
            <w:r w:rsidRPr="00220EC2">
              <w:rPr>
                <w:rFonts w:ascii="Times New Roman" w:hAnsi="Times New Roman" w:cs="Times New Roman"/>
                <w:sz w:val="24"/>
                <w:szCs w:val="24"/>
              </w:rPr>
              <w:t xml:space="preserve">Экспериментирование </w:t>
            </w:r>
            <w:proofErr w:type="gramStart"/>
            <w:r w:rsidRPr="00220EC2">
              <w:rPr>
                <w:rFonts w:ascii="Times New Roman" w:hAnsi="Times New Roman" w:cs="Times New Roman"/>
                <w:sz w:val="24"/>
                <w:szCs w:val="24"/>
              </w:rPr>
              <w:t>со</w:t>
            </w:r>
            <w:proofErr w:type="gramEnd"/>
          </w:p>
          <w:p w:rsidR="00381619" w:rsidRPr="00220EC2" w:rsidRDefault="00381619" w:rsidP="000666B8">
            <w:pPr>
              <w:pStyle w:val="afd"/>
              <w:numPr>
                <w:ilvl w:val="0"/>
                <w:numId w:val="46"/>
              </w:numPr>
              <w:tabs>
                <w:tab w:val="left" w:pos="317"/>
              </w:tabs>
              <w:spacing w:after="0"/>
              <w:ind w:left="0" w:firstLine="33"/>
              <w:jc w:val="center"/>
              <w:rPr>
                <w:rFonts w:ascii="Times New Roman" w:hAnsi="Times New Roman"/>
                <w:sz w:val="24"/>
                <w:szCs w:val="24"/>
              </w:rPr>
            </w:pPr>
            <w:r w:rsidRPr="00220EC2">
              <w:rPr>
                <w:rFonts w:ascii="Times New Roman" w:hAnsi="Times New Roman"/>
                <w:sz w:val="24"/>
                <w:szCs w:val="24"/>
              </w:rPr>
              <w:t>Звуками</w:t>
            </w:r>
          </w:p>
          <w:p w:rsidR="00381619" w:rsidRPr="00220EC2" w:rsidRDefault="00381619" w:rsidP="000666B8">
            <w:pPr>
              <w:numPr>
                <w:ilvl w:val="0"/>
                <w:numId w:val="46"/>
              </w:numPr>
              <w:tabs>
                <w:tab w:val="left" w:pos="317"/>
              </w:tabs>
              <w:spacing w:after="0"/>
              <w:ind w:left="0" w:firstLine="33"/>
              <w:jc w:val="center"/>
              <w:rPr>
                <w:rFonts w:ascii="Times New Roman" w:hAnsi="Times New Roman" w:cs="Times New Roman"/>
                <w:sz w:val="24"/>
                <w:szCs w:val="24"/>
              </w:rPr>
            </w:pPr>
            <w:r w:rsidRPr="00220EC2">
              <w:rPr>
                <w:rFonts w:ascii="Times New Roman" w:hAnsi="Times New Roman" w:cs="Times New Roman"/>
                <w:sz w:val="24"/>
                <w:szCs w:val="24"/>
              </w:rPr>
              <w:t>Музыкально-дидактическая игра</w:t>
            </w:r>
          </w:p>
          <w:p w:rsidR="00381619" w:rsidRPr="00220EC2" w:rsidRDefault="00381619" w:rsidP="000666B8">
            <w:pPr>
              <w:numPr>
                <w:ilvl w:val="0"/>
                <w:numId w:val="46"/>
              </w:numPr>
              <w:tabs>
                <w:tab w:val="left" w:pos="317"/>
              </w:tabs>
              <w:spacing w:after="0"/>
              <w:ind w:left="0" w:firstLine="33"/>
              <w:jc w:val="center"/>
              <w:rPr>
                <w:rFonts w:ascii="Times New Roman" w:hAnsi="Times New Roman" w:cs="Times New Roman"/>
                <w:sz w:val="24"/>
                <w:szCs w:val="24"/>
              </w:rPr>
            </w:pPr>
            <w:r w:rsidRPr="00220EC2">
              <w:rPr>
                <w:rFonts w:ascii="Times New Roman" w:hAnsi="Times New Roman" w:cs="Times New Roman"/>
                <w:sz w:val="24"/>
                <w:szCs w:val="24"/>
              </w:rPr>
              <w:t>Разучивание музыкальных игр и танцев</w:t>
            </w:r>
          </w:p>
          <w:p w:rsidR="00381619" w:rsidRPr="00220EC2" w:rsidRDefault="00381619" w:rsidP="000666B8">
            <w:pPr>
              <w:numPr>
                <w:ilvl w:val="0"/>
                <w:numId w:val="46"/>
              </w:numPr>
              <w:tabs>
                <w:tab w:val="num" w:pos="0"/>
                <w:tab w:val="left" w:pos="285"/>
                <w:tab w:val="left" w:pos="317"/>
              </w:tabs>
              <w:spacing w:after="0"/>
              <w:ind w:left="285" w:hanging="180"/>
              <w:jc w:val="center"/>
              <w:rPr>
                <w:rFonts w:ascii="Times New Roman" w:hAnsi="Times New Roman" w:cs="Times New Roman"/>
                <w:sz w:val="24"/>
                <w:szCs w:val="24"/>
              </w:rPr>
            </w:pPr>
            <w:r w:rsidRPr="00220EC2">
              <w:rPr>
                <w:rFonts w:ascii="Times New Roman" w:hAnsi="Times New Roman" w:cs="Times New Roman"/>
                <w:sz w:val="24"/>
                <w:szCs w:val="24"/>
              </w:rPr>
              <w:t>Совместное пение</w:t>
            </w:r>
          </w:p>
        </w:tc>
        <w:tc>
          <w:tcPr>
            <w:tcW w:w="4672" w:type="dxa"/>
            <w:shd w:val="clear" w:color="auto" w:fill="auto"/>
          </w:tcPr>
          <w:p w:rsidR="00381619" w:rsidRPr="00220EC2" w:rsidRDefault="00381619" w:rsidP="000666B8">
            <w:pPr>
              <w:numPr>
                <w:ilvl w:val="0"/>
                <w:numId w:val="47"/>
              </w:numPr>
              <w:tabs>
                <w:tab w:val="left" w:pos="369"/>
              </w:tabs>
              <w:spacing w:after="0"/>
              <w:ind w:left="0" w:firstLine="0"/>
              <w:jc w:val="center"/>
              <w:rPr>
                <w:rFonts w:ascii="Times New Roman" w:hAnsi="Times New Roman" w:cs="Times New Roman"/>
                <w:sz w:val="24"/>
                <w:szCs w:val="24"/>
              </w:rPr>
            </w:pPr>
            <w:r w:rsidRPr="00220EC2">
              <w:rPr>
                <w:rFonts w:ascii="Times New Roman" w:hAnsi="Times New Roman" w:cs="Times New Roman"/>
                <w:sz w:val="24"/>
                <w:szCs w:val="24"/>
              </w:rPr>
              <w:t>Изготовление украшений для группового помещения к праздникам, предметов для игры, сувениров, предметов для познавательно-исследовательской деятельности</w:t>
            </w:r>
          </w:p>
          <w:p w:rsidR="00381619" w:rsidRPr="00220EC2" w:rsidRDefault="00381619" w:rsidP="000666B8">
            <w:pPr>
              <w:numPr>
                <w:ilvl w:val="0"/>
                <w:numId w:val="47"/>
              </w:numPr>
              <w:tabs>
                <w:tab w:val="left" w:pos="369"/>
              </w:tabs>
              <w:spacing w:after="0"/>
              <w:ind w:left="0" w:firstLine="0"/>
              <w:jc w:val="center"/>
              <w:rPr>
                <w:rFonts w:ascii="Times New Roman" w:hAnsi="Times New Roman" w:cs="Times New Roman"/>
                <w:sz w:val="24"/>
                <w:szCs w:val="24"/>
              </w:rPr>
            </w:pPr>
            <w:r w:rsidRPr="00220EC2">
              <w:rPr>
                <w:rFonts w:ascii="Times New Roman" w:hAnsi="Times New Roman" w:cs="Times New Roman"/>
                <w:sz w:val="24"/>
                <w:szCs w:val="24"/>
              </w:rPr>
              <w:t>Создание макетов, коллекций и их</w:t>
            </w:r>
          </w:p>
          <w:p w:rsidR="00381619" w:rsidRPr="00220EC2" w:rsidRDefault="00381619" w:rsidP="000666B8">
            <w:pPr>
              <w:pStyle w:val="afd"/>
              <w:numPr>
                <w:ilvl w:val="0"/>
                <w:numId w:val="47"/>
              </w:numPr>
              <w:tabs>
                <w:tab w:val="left" w:pos="369"/>
              </w:tabs>
              <w:spacing w:after="0"/>
              <w:ind w:left="0" w:firstLine="0"/>
              <w:jc w:val="center"/>
              <w:rPr>
                <w:rFonts w:ascii="Times New Roman" w:hAnsi="Times New Roman"/>
                <w:sz w:val="24"/>
                <w:szCs w:val="24"/>
              </w:rPr>
            </w:pPr>
            <w:r w:rsidRPr="00220EC2">
              <w:rPr>
                <w:rFonts w:ascii="Times New Roman" w:hAnsi="Times New Roman"/>
                <w:sz w:val="24"/>
                <w:szCs w:val="24"/>
              </w:rPr>
              <w:t>оформление</w:t>
            </w:r>
          </w:p>
          <w:p w:rsidR="00381619" w:rsidRPr="00220EC2" w:rsidRDefault="00381619" w:rsidP="000666B8">
            <w:pPr>
              <w:numPr>
                <w:ilvl w:val="0"/>
                <w:numId w:val="47"/>
              </w:numPr>
              <w:tabs>
                <w:tab w:val="left" w:pos="369"/>
              </w:tabs>
              <w:spacing w:after="0"/>
              <w:ind w:left="0" w:firstLine="0"/>
              <w:jc w:val="center"/>
              <w:rPr>
                <w:rFonts w:ascii="Times New Roman" w:hAnsi="Times New Roman" w:cs="Times New Roman"/>
                <w:sz w:val="24"/>
                <w:szCs w:val="24"/>
              </w:rPr>
            </w:pPr>
            <w:r w:rsidRPr="00220EC2">
              <w:rPr>
                <w:rFonts w:ascii="Times New Roman" w:hAnsi="Times New Roman" w:cs="Times New Roman"/>
                <w:sz w:val="24"/>
                <w:szCs w:val="24"/>
              </w:rPr>
              <w:t>Рассматривание эстетически</w:t>
            </w:r>
          </w:p>
          <w:p w:rsidR="00381619" w:rsidRPr="00220EC2" w:rsidRDefault="00381619" w:rsidP="000666B8">
            <w:pPr>
              <w:pStyle w:val="afd"/>
              <w:numPr>
                <w:ilvl w:val="0"/>
                <w:numId w:val="47"/>
              </w:numPr>
              <w:tabs>
                <w:tab w:val="left" w:pos="369"/>
              </w:tabs>
              <w:spacing w:after="0"/>
              <w:ind w:left="0" w:firstLine="0"/>
              <w:jc w:val="center"/>
              <w:rPr>
                <w:rFonts w:ascii="Times New Roman" w:hAnsi="Times New Roman"/>
                <w:sz w:val="24"/>
                <w:szCs w:val="24"/>
              </w:rPr>
            </w:pPr>
            <w:r w:rsidRPr="00220EC2">
              <w:rPr>
                <w:rFonts w:ascii="Times New Roman" w:hAnsi="Times New Roman"/>
                <w:sz w:val="24"/>
                <w:szCs w:val="24"/>
              </w:rPr>
              <w:t>привлекательных предметов</w:t>
            </w:r>
          </w:p>
          <w:p w:rsidR="00381619" w:rsidRPr="00220EC2" w:rsidRDefault="00381619" w:rsidP="000666B8">
            <w:pPr>
              <w:numPr>
                <w:ilvl w:val="0"/>
                <w:numId w:val="47"/>
              </w:numPr>
              <w:tabs>
                <w:tab w:val="left" w:pos="369"/>
              </w:tabs>
              <w:spacing w:after="0"/>
              <w:ind w:left="0" w:firstLine="0"/>
              <w:jc w:val="center"/>
              <w:rPr>
                <w:rFonts w:ascii="Times New Roman" w:hAnsi="Times New Roman" w:cs="Times New Roman"/>
                <w:sz w:val="24"/>
                <w:szCs w:val="24"/>
              </w:rPr>
            </w:pPr>
            <w:r w:rsidRPr="00220EC2">
              <w:rPr>
                <w:rFonts w:ascii="Times New Roman" w:hAnsi="Times New Roman" w:cs="Times New Roman"/>
                <w:sz w:val="24"/>
                <w:szCs w:val="24"/>
              </w:rPr>
              <w:t>Игра</w:t>
            </w:r>
          </w:p>
          <w:p w:rsidR="00381619" w:rsidRPr="00220EC2" w:rsidRDefault="00381619" w:rsidP="000666B8">
            <w:pPr>
              <w:numPr>
                <w:ilvl w:val="0"/>
                <w:numId w:val="47"/>
              </w:numPr>
              <w:tabs>
                <w:tab w:val="left" w:pos="369"/>
              </w:tabs>
              <w:spacing w:after="0"/>
              <w:ind w:left="0" w:firstLine="0"/>
              <w:jc w:val="center"/>
              <w:rPr>
                <w:rFonts w:ascii="Times New Roman" w:hAnsi="Times New Roman" w:cs="Times New Roman"/>
                <w:sz w:val="24"/>
                <w:szCs w:val="24"/>
              </w:rPr>
            </w:pPr>
            <w:r w:rsidRPr="00220EC2">
              <w:rPr>
                <w:rFonts w:ascii="Times New Roman" w:hAnsi="Times New Roman" w:cs="Times New Roman"/>
                <w:sz w:val="24"/>
                <w:szCs w:val="24"/>
              </w:rPr>
              <w:t>Организация выставок</w:t>
            </w:r>
          </w:p>
          <w:p w:rsidR="00381619" w:rsidRPr="00220EC2" w:rsidRDefault="00381619" w:rsidP="000666B8">
            <w:pPr>
              <w:numPr>
                <w:ilvl w:val="0"/>
                <w:numId w:val="47"/>
              </w:numPr>
              <w:tabs>
                <w:tab w:val="left" w:pos="369"/>
              </w:tabs>
              <w:spacing w:after="0"/>
              <w:ind w:left="0" w:firstLine="0"/>
              <w:jc w:val="center"/>
              <w:rPr>
                <w:rFonts w:ascii="Times New Roman" w:hAnsi="Times New Roman" w:cs="Times New Roman"/>
                <w:sz w:val="24"/>
                <w:szCs w:val="24"/>
              </w:rPr>
            </w:pPr>
            <w:r w:rsidRPr="00220EC2">
              <w:rPr>
                <w:rFonts w:ascii="Times New Roman" w:hAnsi="Times New Roman" w:cs="Times New Roman"/>
                <w:sz w:val="24"/>
                <w:szCs w:val="24"/>
              </w:rPr>
              <w:t xml:space="preserve">Слушание </w:t>
            </w:r>
            <w:proofErr w:type="gramStart"/>
            <w:r w:rsidRPr="00220EC2">
              <w:rPr>
                <w:rFonts w:ascii="Times New Roman" w:hAnsi="Times New Roman" w:cs="Times New Roman"/>
                <w:sz w:val="24"/>
                <w:szCs w:val="24"/>
              </w:rPr>
              <w:t>соответствующей</w:t>
            </w:r>
            <w:proofErr w:type="gramEnd"/>
          </w:p>
          <w:p w:rsidR="00381619" w:rsidRPr="00220EC2" w:rsidRDefault="00381619" w:rsidP="000666B8">
            <w:pPr>
              <w:pStyle w:val="afd"/>
              <w:numPr>
                <w:ilvl w:val="0"/>
                <w:numId w:val="47"/>
              </w:numPr>
              <w:tabs>
                <w:tab w:val="left" w:pos="369"/>
              </w:tabs>
              <w:spacing w:after="0"/>
              <w:ind w:left="0" w:firstLine="0"/>
              <w:jc w:val="center"/>
              <w:rPr>
                <w:rFonts w:ascii="Times New Roman" w:hAnsi="Times New Roman"/>
                <w:sz w:val="24"/>
                <w:szCs w:val="24"/>
              </w:rPr>
            </w:pPr>
            <w:r w:rsidRPr="00220EC2">
              <w:rPr>
                <w:rFonts w:ascii="Times New Roman" w:hAnsi="Times New Roman"/>
                <w:sz w:val="24"/>
                <w:szCs w:val="24"/>
              </w:rPr>
              <w:t>возрасту народной, классической, детской музыки</w:t>
            </w:r>
          </w:p>
          <w:p w:rsidR="00381619" w:rsidRPr="00220EC2" w:rsidRDefault="00381619" w:rsidP="000666B8">
            <w:pPr>
              <w:numPr>
                <w:ilvl w:val="0"/>
                <w:numId w:val="47"/>
              </w:numPr>
              <w:tabs>
                <w:tab w:val="left" w:pos="369"/>
              </w:tabs>
              <w:spacing w:after="0"/>
              <w:ind w:left="0" w:firstLine="0"/>
              <w:jc w:val="center"/>
              <w:rPr>
                <w:rFonts w:ascii="Times New Roman" w:hAnsi="Times New Roman" w:cs="Times New Roman"/>
                <w:sz w:val="24"/>
                <w:szCs w:val="24"/>
              </w:rPr>
            </w:pPr>
            <w:r w:rsidRPr="00220EC2">
              <w:rPr>
                <w:rFonts w:ascii="Times New Roman" w:hAnsi="Times New Roman" w:cs="Times New Roman"/>
                <w:sz w:val="24"/>
                <w:szCs w:val="24"/>
              </w:rPr>
              <w:t>Музыкально- дидактическая игра</w:t>
            </w:r>
          </w:p>
          <w:p w:rsidR="00381619" w:rsidRPr="00220EC2" w:rsidRDefault="00381619" w:rsidP="000666B8">
            <w:pPr>
              <w:numPr>
                <w:ilvl w:val="0"/>
                <w:numId w:val="47"/>
              </w:numPr>
              <w:tabs>
                <w:tab w:val="left" w:pos="369"/>
              </w:tabs>
              <w:spacing w:after="0"/>
              <w:ind w:left="0" w:firstLine="0"/>
              <w:jc w:val="center"/>
              <w:rPr>
                <w:rFonts w:ascii="Times New Roman" w:hAnsi="Times New Roman" w:cs="Times New Roman"/>
                <w:sz w:val="24"/>
                <w:szCs w:val="24"/>
              </w:rPr>
            </w:pPr>
            <w:proofErr w:type="gramStart"/>
            <w:r w:rsidRPr="00220EC2">
              <w:rPr>
                <w:rFonts w:ascii="Times New Roman" w:hAnsi="Times New Roman" w:cs="Times New Roman"/>
                <w:sz w:val="24"/>
                <w:szCs w:val="24"/>
              </w:rPr>
              <w:t>Беседа интегративного характера, элементарного музыковедческого содержания)</w:t>
            </w:r>
            <w:proofErr w:type="gramEnd"/>
          </w:p>
          <w:p w:rsidR="00381619" w:rsidRPr="00220EC2" w:rsidRDefault="00381619" w:rsidP="000666B8">
            <w:pPr>
              <w:numPr>
                <w:ilvl w:val="0"/>
                <w:numId w:val="47"/>
              </w:numPr>
              <w:tabs>
                <w:tab w:val="left" w:pos="369"/>
              </w:tabs>
              <w:spacing w:after="0"/>
              <w:ind w:left="0" w:firstLine="0"/>
              <w:jc w:val="center"/>
              <w:rPr>
                <w:rFonts w:ascii="Times New Roman" w:hAnsi="Times New Roman" w:cs="Times New Roman"/>
                <w:sz w:val="24"/>
                <w:szCs w:val="24"/>
              </w:rPr>
            </w:pPr>
            <w:r w:rsidRPr="00220EC2">
              <w:rPr>
                <w:rFonts w:ascii="Times New Roman" w:hAnsi="Times New Roman" w:cs="Times New Roman"/>
                <w:sz w:val="24"/>
                <w:szCs w:val="24"/>
              </w:rPr>
              <w:t>Интегративная деятельность</w:t>
            </w:r>
          </w:p>
          <w:p w:rsidR="00381619" w:rsidRPr="00220EC2" w:rsidRDefault="00381619" w:rsidP="000666B8">
            <w:pPr>
              <w:numPr>
                <w:ilvl w:val="0"/>
                <w:numId w:val="47"/>
              </w:numPr>
              <w:tabs>
                <w:tab w:val="left" w:pos="369"/>
              </w:tabs>
              <w:spacing w:after="0"/>
              <w:ind w:left="0" w:firstLine="0"/>
              <w:jc w:val="center"/>
              <w:rPr>
                <w:rFonts w:ascii="Times New Roman" w:hAnsi="Times New Roman" w:cs="Times New Roman"/>
                <w:sz w:val="24"/>
                <w:szCs w:val="24"/>
              </w:rPr>
            </w:pPr>
            <w:r w:rsidRPr="00220EC2">
              <w:rPr>
                <w:rFonts w:ascii="Times New Roman" w:hAnsi="Times New Roman" w:cs="Times New Roman"/>
                <w:sz w:val="24"/>
                <w:szCs w:val="24"/>
              </w:rPr>
              <w:t>Совместное и индивидуальное</w:t>
            </w:r>
          </w:p>
          <w:p w:rsidR="00381619" w:rsidRPr="00220EC2" w:rsidRDefault="00381619" w:rsidP="000666B8">
            <w:pPr>
              <w:pStyle w:val="afd"/>
              <w:numPr>
                <w:ilvl w:val="0"/>
                <w:numId w:val="47"/>
              </w:numPr>
              <w:tabs>
                <w:tab w:val="num" w:pos="252"/>
                <w:tab w:val="left" w:pos="369"/>
              </w:tabs>
              <w:spacing w:after="0"/>
              <w:ind w:left="0" w:firstLine="0"/>
              <w:jc w:val="center"/>
              <w:rPr>
                <w:rFonts w:ascii="Times New Roman" w:hAnsi="Times New Roman"/>
                <w:sz w:val="24"/>
                <w:szCs w:val="24"/>
              </w:rPr>
            </w:pPr>
            <w:r w:rsidRPr="00220EC2">
              <w:rPr>
                <w:rFonts w:ascii="Times New Roman" w:hAnsi="Times New Roman"/>
                <w:sz w:val="24"/>
                <w:szCs w:val="24"/>
              </w:rPr>
              <w:t>музыкальное  исполнение</w:t>
            </w:r>
          </w:p>
          <w:p w:rsidR="00381619" w:rsidRPr="00220EC2" w:rsidRDefault="00381619" w:rsidP="000666B8">
            <w:pPr>
              <w:numPr>
                <w:ilvl w:val="0"/>
                <w:numId w:val="47"/>
              </w:numPr>
              <w:tabs>
                <w:tab w:val="left" w:pos="369"/>
              </w:tabs>
              <w:spacing w:after="0"/>
              <w:ind w:left="0" w:firstLine="0"/>
              <w:jc w:val="center"/>
              <w:rPr>
                <w:rFonts w:ascii="Times New Roman" w:hAnsi="Times New Roman" w:cs="Times New Roman"/>
                <w:sz w:val="24"/>
                <w:szCs w:val="24"/>
              </w:rPr>
            </w:pPr>
            <w:r w:rsidRPr="00220EC2">
              <w:rPr>
                <w:rFonts w:ascii="Times New Roman" w:hAnsi="Times New Roman" w:cs="Times New Roman"/>
                <w:sz w:val="24"/>
                <w:szCs w:val="24"/>
              </w:rPr>
              <w:t>Музыкальное упражнение.</w:t>
            </w:r>
          </w:p>
          <w:p w:rsidR="00381619" w:rsidRPr="00220EC2" w:rsidRDefault="00381619" w:rsidP="000666B8">
            <w:pPr>
              <w:numPr>
                <w:ilvl w:val="0"/>
                <w:numId w:val="47"/>
              </w:numPr>
              <w:tabs>
                <w:tab w:val="left" w:pos="369"/>
              </w:tabs>
              <w:spacing w:after="0"/>
              <w:ind w:left="0" w:firstLine="0"/>
              <w:jc w:val="center"/>
              <w:rPr>
                <w:rFonts w:ascii="Times New Roman" w:hAnsi="Times New Roman" w:cs="Times New Roman"/>
                <w:sz w:val="24"/>
                <w:szCs w:val="24"/>
              </w:rPr>
            </w:pPr>
            <w:proofErr w:type="spellStart"/>
            <w:r w:rsidRPr="00220EC2">
              <w:rPr>
                <w:rFonts w:ascii="Times New Roman" w:hAnsi="Times New Roman" w:cs="Times New Roman"/>
                <w:sz w:val="24"/>
                <w:szCs w:val="24"/>
              </w:rPr>
              <w:t>Попевка</w:t>
            </w:r>
            <w:proofErr w:type="spellEnd"/>
            <w:r w:rsidRPr="00220EC2">
              <w:rPr>
                <w:rFonts w:ascii="Times New Roman" w:hAnsi="Times New Roman" w:cs="Times New Roman"/>
                <w:sz w:val="24"/>
                <w:szCs w:val="24"/>
              </w:rPr>
              <w:t xml:space="preserve">. </w:t>
            </w:r>
            <w:proofErr w:type="spellStart"/>
            <w:r w:rsidRPr="00220EC2">
              <w:rPr>
                <w:rFonts w:ascii="Times New Roman" w:hAnsi="Times New Roman" w:cs="Times New Roman"/>
                <w:sz w:val="24"/>
                <w:szCs w:val="24"/>
              </w:rPr>
              <w:t>Распевка</w:t>
            </w:r>
            <w:proofErr w:type="spellEnd"/>
          </w:p>
          <w:p w:rsidR="00381619" w:rsidRPr="00220EC2" w:rsidRDefault="00381619" w:rsidP="000666B8">
            <w:pPr>
              <w:numPr>
                <w:ilvl w:val="0"/>
                <w:numId w:val="47"/>
              </w:numPr>
              <w:tabs>
                <w:tab w:val="left" w:pos="369"/>
              </w:tabs>
              <w:spacing w:after="0"/>
              <w:ind w:left="0" w:firstLine="0"/>
              <w:jc w:val="center"/>
              <w:rPr>
                <w:rFonts w:ascii="Times New Roman" w:hAnsi="Times New Roman" w:cs="Times New Roman"/>
                <w:sz w:val="24"/>
                <w:szCs w:val="24"/>
              </w:rPr>
            </w:pPr>
            <w:r w:rsidRPr="00220EC2">
              <w:rPr>
                <w:rFonts w:ascii="Times New Roman" w:hAnsi="Times New Roman" w:cs="Times New Roman"/>
                <w:sz w:val="24"/>
                <w:szCs w:val="24"/>
              </w:rPr>
              <w:t>Двигательный, пластический</w:t>
            </w:r>
          </w:p>
          <w:p w:rsidR="00381619" w:rsidRPr="00220EC2" w:rsidRDefault="00381619" w:rsidP="000666B8">
            <w:pPr>
              <w:pStyle w:val="afd"/>
              <w:numPr>
                <w:ilvl w:val="0"/>
                <w:numId w:val="47"/>
              </w:numPr>
              <w:tabs>
                <w:tab w:val="num" w:pos="252"/>
                <w:tab w:val="left" w:pos="369"/>
              </w:tabs>
              <w:spacing w:after="0"/>
              <w:ind w:left="0" w:firstLine="0"/>
              <w:jc w:val="center"/>
              <w:rPr>
                <w:rFonts w:ascii="Times New Roman" w:hAnsi="Times New Roman"/>
                <w:sz w:val="24"/>
                <w:szCs w:val="24"/>
              </w:rPr>
            </w:pPr>
            <w:r w:rsidRPr="00220EC2">
              <w:rPr>
                <w:rFonts w:ascii="Times New Roman" w:hAnsi="Times New Roman"/>
                <w:sz w:val="24"/>
                <w:szCs w:val="24"/>
              </w:rPr>
              <w:t>танцевальный этюд</w:t>
            </w:r>
          </w:p>
          <w:p w:rsidR="00381619" w:rsidRPr="00220EC2" w:rsidRDefault="00381619" w:rsidP="000666B8">
            <w:pPr>
              <w:numPr>
                <w:ilvl w:val="0"/>
                <w:numId w:val="47"/>
              </w:numPr>
              <w:tabs>
                <w:tab w:val="left" w:pos="369"/>
              </w:tabs>
              <w:spacing w:after="0"/>
              <w:ind w:left="0" w:firstLine="0"/>
              <w:jc w:val="center"/>
              <w:rPr>
                <w:rFonts w:ascii="Times New Roman" w:hAnsi="Times New Roman" w:cs="Times New Roman"/>
                <w:sz w:val="24"/>
                <w:szCs w:val="24"/>
              </w:rPr>
            </w:pPr>
            <w:r w:rsidRPr="00220EC2">
              <w:rPr>
                <w:rFonts w:ascii="Times New Roman" w:hAnsi="Times New Roman" w:cs="Times New Roman"/>
                <w:sz w:val="24"/>
                <w:szCs w:val="24"/>
              </w:rPr>
              <w:t>Танец</w:t>
            </w:r>
          </w:p>
          <w:p w:rsidR="00381619" w:rsidRPr="00220EC2" w:rsidRDefault="00381619" w:rsidP="000666B8">
            <w:pPr>
              <w:numPr>
                <w:ilvl w:val="0"/>
                <w:numId w:val="47"/>
              </w:numPr>
              <w:tabs>
                <w:tab w:val="left" w:pos="369"/>
              </w:tabs>
              <w:spacing w:after="0"/>
              <w:ind w:left="0" w:firstLine="0"/>
              <w:jc w:val="center"/>
              <w:rPr>
                <w:rFonts w:ascii="Times New Roman" w:hAnsi="Times New Roman" w:cs="Times New Roman"/>
                <w:sz w:val="24"/>
                <w:szCs w:val="24"/>
              </w:rPr>
            </w:pPr>
            <w:r w:rsidRPr="00220EC2">
              <w:rPr>
                <w:rFonts w:ascii="Times New Roman" w:hAnsi="Times New Roman" w:cs="Times New Roman"/>
                <w:sz w:val="24"/>
                <w:szCs w:val="24"/>
              </w:rPr>
              <w:t>Творческое задание</w:t>
            </w:r>
          </w:p>
          <w:p w:rsidR="00381619" w:rsidRPr="00220EC2" w:rsidRDefault="00381619" w:rsidP="000666B8">
            <w:pPr>
              <w:numPr>
                <w:ilvl w:val="0"/>
                <w:numId w:val="47"/>
              </w:numPr>
              <w:tabs>
                <w:tab w:val="left" w:pos="369"/>
              </w:tabs>
              <w:spacing w:after="0"/>
              <w:ind w:left="0" w:firstLine="0"/>
              <w:jc w:val="center"/>
              <w:rPr>
                <w:rFonts w:ascii="Times New Roman" w:hAnsi="Times New Roman" w:cs="Times New Roman"/>
                <w:sz w:val="24"/>
                <w:szCs w:val="24"/>
              </w:rPr>
            </w:pPr>
            <w:r w:rsidRPr="00220EC2">
              <w:rPr>
                <w:rFonts w:ascii="Times New Roman" w:hAnsi="Times New Roman" w:cs="Times New Roman"/>
                <w:sz w:val="24"/>
                <w:szCs w:val="24"/>
              </w:rPr>
              <w:t>Концерт- импровизация</w:t>
            </w:r>
          </w:p>
          <w:p w:rsidR="00381619" w:rsidRPr="00220EC2" w:rsidRDefault="00381619" w:rsidP="000666B8">
            <w:pPr>
              <w:numPr>
                <w:ilvl w:val="0"/>
                <w:numId w:val="47"/>
              </w:numPr>
              <w:tabs>
                <w:tab w:val="left" w:pos="369"/>
              </w:tabs>
              <w:spacing w:after="0"/>
              <w:ind w:left="0" w:firstLine="0"/>
              <w:jc w:val="center"/>
              <w:rPr>
                <w:rFonts w:ascii="Times New Roman" w:hAnsi="Times New Roman" w:cs="Times New Roman"/>
                <w:sz w:val="24"/>
                <w:szCs w:val="24"/>
              </w:rPr>
            </w:pPr>
            <w:r w:rsidRPr="00220EC2">
              <w:rPr>
                <w:rFonts w:ascii="Times New Roman" w:hAnsi="Times New Roman" w:cs="Times New Roman"/>
                <w:sz w:val="24"/>
                <w:szCs w:val="24"/>
              </w:rPr>
              <w:t>Музыкальная  сюжетная игра</w:t>
            </w:r>
          </w:p>
        </w:tc>
      </w:tr>
    </w:tbl>
    <w:p w:rsidR="00381619" w:rsidRPr="00EC5BEA" w:rsidRDefault="00381619" w:rsidP="00381619">
      <w:pPr>
        <w:shd w:val="clear" w:color="auto" w:fill="FFFFFF"/>
        <w:spacing w:after="0"/>
        <w:ind w:firstLine="709"/>
        <w:jc w:val="both"/>
        <w:rPr>
          <w:rFonts w:ascii="Times New Roman" w:hAnsi="Times New Roman" w:cs="Times New Roman"/>
          <w:color w:val="000000"/>
          <w:sz w:val="24"/>
          <w:szCs w:val="24"/>
        </w:rPr>
      </w:pPr>
    </w:p>
    <w:p w:rsidR="00381619" w:rsidRPr="00EC5BEA" w:rsidRDefault="00381619" w:rsidP="00381619">
      <w:pPr>
        <w:shd w:val="clear" w:color="auto" w:fill="FFFFFF"/>
        <w:spacing w:after="0"/>
        <w:ind w:firstLine="709"/>
        <w:jc w:val="both"/>
        <w:rPr>
          <w:rFonts w:ascii="Times New Roman" w:hAnsi="Times New Roman" w:cs="Times New Roman"/>
          <w:color w:val="000000"/>
          <w:sz w:val="24"/>
          <w:szCs w:val="24"/>
        </w:rPr>
      </w:pPr>
      <w:r w:rsidRPr="00EC5BEA">
        <w:rPr>
          <w:rFonts w:ascii="Times New Roman" w:hAnsi="Times New Roman" w:cs="Times New Roman"/>
          <w:color w:val="000000"/>
          <w:sz w:val="24"/>
          <w:szCs w:val="24"/>
        </w:rP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 (общении, игре, познавательно-исследовательской деятельности - как сквозных механизмах развития ребенка)</w:t>
      </w:r>
    </w:p>
    <w:p w:rsidR="007636F3" w:rsidRPr="00EC5BEA" w:rsidRDefault="0094341A" w:rsidP="00381619">
      <w:pPr>
        <w:widowControl w:val="0"/>
        <w:autoSpaceDE w:val="0"/>
        <w:autoSpaceDN w:val="0"/>
        <w:adjustRightInd w:val="0"/>
        <w:spacing w:after="0"/>
        <w:ind w:firstLine="709"/>
        <w:jc w:val="center"/>
        <w:rPr>
          <w:rFonts w:ascii="Times New Roman" w:hAnsi="Times New Roman" w:cs="Times New Roman"/>
          <w:b/>
          <w:sz w:val="24"/>
          <w:szCs w:val="24"/>
        </w:rPr>
      </w:pPr>
      <w:r w:rsidRPr="00EC5BEA">
        <w:rPr>
          <w:rFonts w:ascii="Times New Roman" w:hAnsi="Times New Roman" w:cs="Times New Roman"/>
          <w:b/>
          <w:sz w:val="24"/>
          <w:szCs w:val="24"/>
        </w:rPr>
        <w:t xml:space="preserve">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56"/>
      </w:tblGrid>
      <w:tr w:rsidR="007636F3" w:rsidRPr="00EC5BEA" w:rsidTr="000117F7">
        <w:tc>
          <w:tcPr>
            <w:tcW w:w="9356" w:type="dxa"/>
            <w:shd w:val="clear" w:color="auto" w:fill="auto"/>
            <w:vAlign w:val="center"/>
          </w:tcPr>
          <w:p w:rsidR="007636F3" w:rsidRPr="00EC5BEA" w:rsidRDefault="007636F3" w:rsidP="000117F7">
            <w:pPr>
              <w:spacing w:after="0"/>
              <w:jc w:val="center"/>
              <w:rPr>
                <w:rFonts w:ascii="Times New Roman" w:hAnsi="Times New Roman" w:cs="Times New Roman"/>
                <w:b/>
                <w:color w:val="000000"/>
                <w:sz w:val="24"/>
                <w:szCs w:val="24"/>
              </w:rPr>
            </w:pPr>
            <w:r w:rsidRPr="00EC5BEA">
              <w:rPr>
                <w:rFonts w:ascii="Times New Roman" w:hAnsi="Times New Roman" w:cs="Times New Roman"/>
                <w:b/>
                <w:color w:val="000000"/>
                <w:sz w:val="24"/>
                <w:szCs w:val="24"/>
              </w:rPr>
              <w:t>Для детей дошкольного возраста</w:t>
            </w:r>
          </w:p>
          <w:p w:rsidR="007636F3" w:rsidRPr="00EC5BEA" w:rsidRDefault="007636F3" w:rsidP="000117F7">
            <w:pPr>
              <w:spacing w:after="0"/>
              <w:jc w:val="center"/>
              <w:rPr>
                <w:rFonts w:ascii="Times New Roman" w:hAnsi="Times New Roman" w:cs="Times New Roman"/>
                <w:color w:val="000000"/>
                <w:sz w:val="24"/>
                <w:szCs w:val="24"/>
              </w:rPr>
            </w:pPr>
            <w:r w:rsidRPr="00EC5BEA">
              <w:rPr>
                <w:rFonts w:ascii="Times New Roman" w:hAnsi="Times New Roman" w:cs="Times New Roman"/>
                <w:b/>
                <w:color w:val="000000"/>
                <w:sz w:val="24"/>
                <w:szCs w:val="24"/>
              </w:rPr>
              <w:t>(3 года – 7 лет)</w:t>
            </w:r>
          </w:p>
        </w:tc>
      </w:tr>
      <w:tr w:rsidR="007636F3" w:rsidRPr="00EC5BEA" w:rsidTr="000117F7">
        <w:tc>
          <w:tcPr>
            <w:tcW w:w="9356" w:type="dxa"/>
            <w:shd w:val="clear" w:color="auto" w:fill="auto"/>
          </w:tcPr>
          <w:p w:rsidR="007636F3" w:rsidRPr="00EC5BEA" w:rsidRDefault="007636F3" w:rsidP="007636F3">
            <w:pPr>
              <w:numPr>
                <w:ilvl w:val="0"/>
                <w:numId w:val="56"/>
              </w:numPr>
              <w:shd w:val="clear" w:color="auto" w:fill="FFFFFF"/>
              <w:tabs>
                <w:tab w:val="clear" w:pos="720"/>
                <w:tab w:val="num" w:pos="0"/>
                <w:tab w:val="left" w:pos="300"/>
              </w:tabs>
              <w:spacing w:after="0"/>
              <w:ind w:left="17" w:firstLine="0"/>
              <w:jc w:val="both"/>
              <w:rPr>
                <w:rFonts w:ascii="Times New Roman" w:hAnsi="Times New Roman" w:cs="Times New Roman"/>
                <w:color w:val="000000"/>
                <w:sz w:val="24"/>
                <w:szCs w:val="24"/>
              </w:rPr>
            </w:pPr>
            <w:proofErr w:type="gramStart"/>
            <w:r w:rsidRPr="00EC5BEA">
              <w:rPr>
                <w:rFonts w:ascii="Times New Roman" w:hAnsi="Times New Roman" w:cs="Times New Roman"/>
                <w:color w:val="000000"/>
                <w:sz w:val="24"/>
                <w:szCs w:val="24"/>
              </w:rPr>
              <w:t>игровая</w:t>
            </w:r>
            <w:proofErr w:type="gramEnd"/>
            <w:r w:rsidRPr="00EC5BEA">
              <w:rPr>
                <w:rFonts w:ascii="Times New Roman" w:hAnsi="Times New Roman" w:cs="Times New Roman"/>
                <w:color w:val="000000"/>
                <w:sz w:val="24"/>
                <w:szCs w:val="24"/>
              </w:rPr>
              <w:t xml:space="preserve">, включая сюжетно-ролевую игру, игру с правилами и другие виды игры, </w:t>
            </w:r>
          </w:p>
          <w:p w:rsidR="007636F3" w:rsidRPr="00EC5BEA" w:rsidRDefault="007636F3" w:rsidP="007636F3">
            <w:pPr>
              <w:numPr>
                <w:ilvl w:val="0"/>
                <w:numId w:val="56"/>
              </w:numPr>
              <w:shd w:val="clear" w:color="auto" w:fill="FFFFFF"/>
              <w:tabs>
                <w:tab w:val="clear" w:pos="720"/>
                <w:tab w:val="num" w:pos="0"/>
                <w:tab w:val="left" w:pos="300"/>
              </w:tabs>
              <w:spacing w:after="0"/>
              <w:ind w:left="17" w:firstLine="0"/>
              <w:jc w:val="both"/>
              <w:rPr>
                <w:rFonts w:ascii="Times New Roman" w:hAnsi="Times New Roman" w:cs="Times New Roman"/>
                <w:color w:val="000000"/>
                <w:sz w:val="24"/>
                <w:szCs w:val="24"/>
              </w:rPr>
            </w:pPr>
            <w:r w:rsidRPr="00EC5BEA">
              <w:rPr>
                <w:rFonts w:ascii="Times New Roman" w:hAnsi="Times New Roman" w:cs="Times New Roman"/>
                <w:color w:val="000000"/>
                <w:sz w:val="24"/>
                <w:szCs w:val="24"/>
              </w:rPr>
              <w:t xml:space="preserve">коммуникативная (общение и взаимодействие </w:t>
            </w:r>
            <w:proofErr w:type="gramStart"/>
            <w:r w:rsidRPr="00EC5BEA">
              <w:rPr>
                <w:rFonts w:ascii="Times New Roman" w:hAnsi="Times New Roman" w:cs="Times New Roman"/>
                <w:color w:val="000000"/>
                <w:sz w:val="24"/>
                <w:szCs w:val="24"/>
              </w:rPr>
              <w:t>со</w:t>
            </w:r>
            <w:proofErr w:type="gramEnd"/>
            <w:r w:rsidRPr="00EC5BEA">
              <w:rPr>
                <w:rFonts w:ascii="Times New Roman" w:hAnsi="Times New Roman" w:cs="Times New Roman"/>
                <w:color w:val="000000"/>
                <w:sz w:val="24"/>
                <w:szCs w:val="24"/>
              </w:rPr>
              <w:t xml:space="preserve"> взрослыми и сверстниками), </w:t>
            </w:r>
          </w:p>
          <w:p w:rsidR="007636F3" w:rsidRPr="00EC5BEA" w:rsidRDefault="007636F3" w:rsidP="007636F3">
            <w:pPr>
              <w:numPr>
                <w:ilvl w:val="0"/>
                <w:numId w:val="56"/>
              </w:numPr>
              <w:shd w:val="clear" w:color="auto" w:fill="FFFFFF"/>
              <w:tabs>
                <w:tab w:val="clear" w:pos="720"/>
                <w:tab w:val="num" w:pos="0"/>
                <w:tab w:val="left" w:pos="300"/>
              </w:tabs>
              <w:spacing w:after="0"/>
              <w:ind w:left="17" w:firstLine="0"/>
              <w:jc w:val="both"/>
              <w:rPr>
                <w:rFonts w:ascii="Times New Roman" w:hAnsi="Times New Roman" w:cs="Times New Roman"/>
                <w:color w:val="000000"/>
                <w:sz w:val="24"/>
                <w:szCs w:val="24"/>
              </w:rPr>
            </w:pPr>
            <w:proofErr w:type="gramStart"/>
            <w:r w:rsidRPr="00EC5BEA">
              <w:rPr>
                <w:rFonts w:ascii="Times New Roman" w:hAnsi="Times New Roman" w:cs="Times New Roman"/>
                <w:color w:val="000000"/>
                <w:sz w:val="24"/>
                <w:szCs w:val="24"/>
              </w:rPr>
              <w:t>познавательно-исследовательская</w:t>
            </w:r>
            <w:proofErr w:type="gramEnd"/>
            <w:r w:rsidRPr="00EC5BEA">
              <w:rPr>
                <w:rFonts w:ascii="Times New Roman" w:hAnsi="Times New Roman" w:cs="Times New Roman"/>
                <w:color w:val="000000"/>
                <w:sz w:val="24"/>
                <w:szCs w:val="24"/>
              </w:rPr>
              <w:t xml:space="preserve"> (исследования объектов окружающего мира и экспериментирования с ними), </w:t>
            </w:r>
          </w:p>
          <w:p w:rsidR="007636F3" w:rsidRPr="00EC5BEA" w:rsidRDefault="007636F3" w:rsidP="007636F3">
            <w:pPr>
              <w:numPr>
                <w:ilvl w:val="0"/>
                <w:numId w:val="56"/>
              </w:numPr>
              <w:shd w:val="clear" w:color="auto" w:fill="FFFFFF"/>
              <w:tabs>
                <w:tab w:val="clear" w:pos="720"/>
                <w:tab w:val="num" w:pos="0"/>
                <w:tab w:val="left" w:pos="300"/>
              </w:tabs>
              <w:spacing w:after="0"/>
              <w:ind w:left="17" w:firstLine="0"/>
              <w:jc w:val="both"/>
              <w:rPr>
                <w:rFonts w:ascii="Times New Roman" w:hAnsi="Times New Roman" w:cs="Times New Roman"/>
                <w:color w:val="000000"/>
                <w:sz w:val="24"/>
                <w:szCs w:val="24"/>
              </w:rPr>
            </w:pPr>
            <w:r w:rsidRPr="00EC5BEA">
              <w:rPr>
                <w:rFonts w:ascii="Times New Roman" w:hAnsi="Times New Roman" w:cs="Times New Roman"/>
                <w:color w:val="000000"/>
                <w:sz w:val="24"/>
                <w:szCs w:val="24"/>
              </w:rPr>
              <w:t xml:space="preserve">восприятие художественной литературы и фольклора, </w:t>
            </w:r>
          </w:p>
          <w:p w:rsidR="007636F3" w:rsidRPr="00EC5BEA" w:rsidRDefault="007636F3" w:rsidP="007636F3">
            <w:pPr>
              <w:numPr>
                <w:ilvl w:val="0"/>
                <w:numId w:val="56"/>
              </w:numPr>
              <w:shd w:val="clear" w:color="auto" w:fill="FFFFFF"/>
              <w:tabs>
                <w:tab w:val="clear" w:pos="720"/>
                <w:tab w:val="num" w:pos="0"/>
                <w:tab w:val="left" w:pos="300"/>
              </w:tabs>
              <w:spacing w:after="0"/>
              <w:ind w:left="17" w:firstLine="0"/>
              <w:jc w:val="both"/>
              <w:rPr>
                <w:rFonts w:ascii="Times New Roman" w:hAnsi="Times New Roman" w:cs="Times New Roman"/>
                <w:color w:val="000000"/>
                <w:sz w:val="24"/>
                <w:szCs w:val="24"/>
              </w:rPr>
            </w:pPr>
            <w:r w:rsidRPr="00EC5BEA">
              <w:rPr>
                <w:rFonts w:ascii="Times New Roman" w:hAnsi="Times New Roman" w:cs="Times New Roman"/>
                <w:color w:val="000000"/>
                <w:sz w:val="24"/>
                <w:szCs w:val="24"/>
              </w:rPr>
              <w:t xml:space="preserve">самообслуживание и элементарный бытовой труд (в помещении и на улице), </w:t>
            </w:r>
          </w:p>
          <w:p w:rsidR="007636F3" w:rsidRPr="00EC5BEA" w:rsidRDefault="007636F3" w:rsidP="007636F3">
            <w:pPr>
              <w:numPr>
                <w:ilvl w:val="0"/>
                <w:numId w:val="56"/>
              </w:numPr>
              <w:shd w:val="clear" w:color="auto" w:fill="FFFFFF"/>
              <w:tabs>
                <w:tab w:val="clear" w:pos="720"/>
                <w:tab w:val="num" w:pos="0"/>
                <w:tab w:val="left" w:pos="300"/>
              </w:tabs>
              <w:spacing w:after="0"/>
              <w:ind w:left="17" w:firstLine="0"/>
              <w:jc w:val="both"/>
              <w:rPr>
                <w:rFonts w:ascii="Times New Roman" w:hAnsi="Times New Roman" w:cs="Times New Roman"/>
                <w:color w:val="000000"/>
                <w:sz w:val="24"/>
                <w:szCs w:val="24"/>
              </w:rPr>
            </w:pPr>
            <w:r w:rsidRPr="00EC5BEA">
              <w:rPr>
                <w:rFonts w:ascii="Times New Roman" w:hAnsi="Times New Roman" w:cs="Times New Roman"/>
                <w:color w:val="000000"/>
                <w:sz w:val="24"/>
                <w:szCs w:val="24"/>
              </w:rPr>
              <w:t xml:space="preserve">конструирование из разного материала, включая конструкторы, модули, бумагу, природный и иной материал, </w:t>
            </w:r>
          </w:p>
          <w:p w:rsidR="007636F3" w:rsidRPr="00EC5BEA" w:rsidRDefault="007636F3" w:rsidP="007636F3">
            <w:pPr>
              <w:numPr>
                <w:ilvl w:val="0"/>
                <w:numId w:val="56"/>
              </w:numPr>
              <w:shd w:val="clear" w:color="auto" w:fill="FFFFFF"/>
              <w:tabs>
                <w:tab w:val="clear" w:pos="720"/>
                <w:tab w:val="num" w:pos="0"/>
                <w:tab w:val="left" w:pos="300"/>
              </w:tabs>
              <w:spacing w:after="0"/>
              <w:ind w:left="17" w:firstLine="0"/>
              <w:jc w:val="both"/>
              <w:rPr>
                <w:rFonts w:ascii="Times New Roman" w:hAnsi="Times New Roman" w:cs="Times New Roman"/>
                <w:color w:val="000000"/>
                <w:sz w:val="24"/>
                <w:szCs w:val="24"/>
              </w:rPr>
            </w:pPr>
            <w:r w:rsidRPr="00EC5BEA">
              <w:rPr>
                <w:rFonts w:ascii="Times New Roman" w:hAnsi="Times New Roman" w:cs="Times New Roman"/>
                <w:color w:val="000000"/>
                <w:sz w:val="24"/>
                <w:szCs w:val="24"/>
              </w:rPr>
              <w:lastRenderedPageBreak/>
              <w:t>изобразительная (рисование, лепка, аппликация),</w:t>
            </w:r>
          </w:p>
          <w:p w:rsidR="007636F3" w:rsidRPr="00EC5BEA" w:rsidRDefault="007636F3" w:rsidP="007636F3">
            <w:pPr>
              <w:numPr>
                <w:ilvl w:val="0"/>
                <w:numId w:val="56"/>
              </w:numPr>
              <w:shd w:val="clear" w:color="auto" w:fill="FFFFFF"/>
              <w:tabs>
                <w:tab w:val="clear" w:pos="720"/>
                <w:tab w:val="num" w:pos="0"/>
                <w:tab w:val="left" w:pos="300"/>
              </w:tabs>
              <w:spacing w:after="0"/>
              <w:ind w:left="17" w:firstLine="0"/>
              <w:jc w:val="both"/>
              <w:rPr>
                <w:rFonts w:ascii="Times New Roman" w:hAnsi="Times New Roman" w:cs="Times New Roman"/>
                <w:color w:val="000000"/>
                <w:sz w:val="24"/>
                <w:szCs w:val="24"/>
              </w:rPr>
            </w:pPr>
            <w:proofErr w:type="gramStart"/>
            <w:r w:rsidRPr="00EC5BEA">
              <w:rPr>
                <w:rFonts w:ascii="Times New Roman" w:hAnsi="Times New Roman" w:cs="Times New Roman"/>
                <w:color w:val="000000"/>
                <w:sz w:val="24"/>
                <w:szCs w:val="24"/>
              </w:rPr>
              <w:t>музыкальная</w:t>
            </w:r>
            <w:proofErr w:type="gramEnd"/>
            <w:r w:rsidRPr="00EC5BEA">
              <w:rPr>
                <w:rFonts w:ascii="Times New Roman" w:hAnsi="Times New Roman" w:cs="Times New Roman"/>
                <w:color w:val="000000"/>
                <w:sz w:val="24"/>
                <w:szCs w:val="24"/>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7636F3" w:rsidRPr="00EC5BEA" w:rsidRDefault="007636F3" w:rsidP="007636F3">
            <w:pPr>
              <w:numPr>
                <w:ilvl w:val="0"/>
                <w:numId w:val="56"/>
              </w:numPr>
              <w:shd w:val="clear" w:color="auto" w:fill="FFFFFF"/>
              <w:tabs>
                <w:tab w:val="clear" w:pos="720"/>
                <w:tab w:val="num" w:pos="0"/>
                <w:tab w:val="left" w:pos="300"/>
              </w:tabs>
              <w:spacing w:after="0"/>
              <w:ind w:left="17" w:firstLine="0"/>
              <w:jc w:val="both"/>
              <w:rPr>
                <w:rFonts w:ascii="Times New Roman" w:hAnsi="Times New Roman" w:cs="Times New Roman"/>
                <w:color w:val="000000"/>
                <w:sz w:val="24"/>
                <w:szCs w:val="24"/>
              </w:rPr>
            </w:pPr>
            <w:proofErr w:type="gramStart"/>
            <w:r w:rsidRPr="00EC5BEA">
              <w:rPr>
                <w:rFonts w:ascii="Times New Roman" w:hAnsi="Times New Roman" w:cs="Times New Roman"/>
                <w:color w:val="000000"/>
                <w:sz w:val="24"/>
                <w:szCs w:val="24"/>
              </w:rPr>
              <w:t>двигательная</w:t>
            </w:r>
            <w:proofErr w:type="gramEnd"/>
            <w:r w:rsidRPr="00EC5BEA">
              <w:rPr>
                <w:rFonts w:ascii="Times New Roman" w:hAnsi="Times New Roman" w:cs="Times New Roman"/>
                <w:color w:val="000000"/>
                <w:sz w:val="24"/>
                <w:szCs w:val="24"/>
              </w:rPr>
              <w:t xml:space="preserve"> (овладение основными движениями) формы активности ребенка.</w:t>
            </w:r>
          </w:p>
        </w:tc>
      </w:tr>
    </w:tbl>
    <w:p w:rsidR="006A0360" w:rsidRDefault="0094341A" w:rsidP="00381619">
      <w:pPr>
        <w:widowControl w:val="0"/>
        <w:autoSpaceDE w:val="0"/>
        <w:autoSpaceDN w:val="0"/>
        <w:adjustRightInd w:val="0"/>
        <w:spacing w:after="0"/>
        <w:ind w:firstLine="709"/>
        <w:jc w:val="center"/>
        <w:rPr>
          <w:rFonts w:ascii="Times New Roman" w:hAnsi="Times New Roman" w:cs="Times New Roman"/>
          <w:b/>
          <w:sz w:val="24"/>
          <w:szCs w:val="24"/>
        </w:rPr>
      </w:pPr>
      <w:r w:rsidRPr="00EC5BEA">
        <w:rPr>
          <w:rFonts w:ascii="Times New Roman" w:hAnsi="Times New Roman" w:cs="Times New Roman"/>
          <w:b/>
          <w:sz w:val="24"/>
          <w:szCs w:val="24"/>
        </w:rPr>
        <w:lastRenderedPageBreak/>
        <w:t xml:space="preserve"> </w:t>
      </w:r>
    </w:p>
    <w:p w:rsidR="00381619" w:rsidRPr="00EC5BEA" w:rsidRDefault="00381619" w:rsidP="00381619">
      <w:pPr>
        <w:widowControl w:val="0"/>
        <w:autoSpaceDE w:val="0"/>
        <w:autoSpaceDN w:val="0"/>
        <w:adjustRightInd w:val="0"/>
        <w:spacing w:after="0"/>
        <w:ind w:firstLine="709"/>
        <w:jc w:val="center"/>
        <w:rPr>
          <w:rFonts w:ascii="Times New Roman" w:hAnsi="Times New Roman" w:cs="Times New Roman"/>
          <w:b/>
          <w:sz w:val="24"/>
          <w:szCs w:val="24"/>
        </w:rPr>
      </w:pPr>
      <w:r w:rsidRPr="00EC5BEA">
        <w:rPr>
          <w:rFonts w:ascii="Times New Roman" w:hAnsi="Times New Roman" w:cs="Times New Roman"/>
          <w:b/>
          <w:sz w:val="24"/>
          <w:szCs w:val="24"/>
        </w:rPr>
        <w:t>Проектирование образовательного процесса в соответствии с контингентом воспитанников, их индивидуальными и возрастными особенностями, состоянием здоровья.</w:t>
      </w:r>
    </w:p>
    <w:p w:rsidR="00381619" w:rsidRPr="00EC5BEA" w:rsidRDefault="00381619" w:rsidP="00381619">
      <w:pPr>
        <w:widowControl w:val="0"/>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 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p w:rsidR="00381619" w:rsidRPr="00EC5BEA" w:rsidRDefault="00381619" w:rsidP="00381619">
      <w:pPr>
        <w:widowControl w:val="0"/>
        <w:autoSpaceDE w:val="0"/>
        <w:autoSpaceDN w:val="0"/>
        <w:adjustRightInd w:val="0"/>
        <w:spacing w:after="0"/>
        <w:ind w:firstLine="709"/>
        <w:jc w:val="both"/>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19"/>
        <w:gridCol w:w="2938"/>
        <w:gridCol w:w="2405"/>
        <w:gridCol w:w="2867"/>
      </w:tblGrid>
      <w:tr w:rsidR="00381619" w:rsidRPr="00EC5BEA" w:rsidTr="009C25FD">
        <w:trPr>
          <w:trHeight w:val="250"/>
        </w:trPr>
        <w:tc>
          <w:tcPr>
            <w:tcW w:w="1119" w:type="dxa"/>
            <w:vMerge w:val="restart"/>
            <w:shd w:val="clear" w:color="auto" w:fill="auto"/>
          </w:tcPr>
          <w:p w:rsidR="00381619" w:rsidRPr="00EC5BEA" w:rsidRDefault="00381619" w:rsidP="009C25FD">
            <w:pPr>
              <w:widowControl w:val="0"/>
              <w:autoSpaceDE w:val="0"/>
              <w:autoSpaceDN w:val="0"/>
              <w:adjustRightInd w:val="0"/>
              <w:spacing w:after="0"/>
              <w:jc w:val="both"/>
              <w:rPr>
                <w:rFonts w:ascii="Times New Roman" w:hAnsi="Times New Roman" w:cs="Times New Roman"/>
                <w:sz w:val="24"/>
                <w:szCs w:val="24"/>
              </w:rPr>
            </w:pPr>
            <w:r w:rsidRPr="00EC5BEA">
              <w:rPr>
                <w:rFonts w:ascii="Times New Roman" w:hAnsi="Times New Roman" w:cs="Times New Roman"/>
                <w:sz w:val="24"/>
                <w:szCs w:val="24"/>
              </w:rPr>
              <w:t>Возраст детей</w:t>
            </w:r>
          </w:p>
        </w:tc>
        <w:tc>
          <w:tcPr>
            <w:tcW w:w="2938" w:type="dxa"/>
            <w:vMerge w:val="restart"/>
            <w:shd w:val="clear" w:color="auto" w:fill="auto"/>
          </w:tcPr>
          <w:p w:rsidR="00381619" w:rsidRPr="00EC5BEA" w:rsidRDefault="00381619" w:rsidP="009C25FD">
            <w:pPr>
              <w:widowControl w:val="0"/>
              <w:autoSpaceDE w:val="0"/>
              <w:autoSpaceDN w:val="0"/>
              <w:adjustRightInd w:val="0"/>
              <w:spacing w:after="0"/>
              <w:jc w:val="both"/>
              <w:rPr>
                <w:rFonts w:ascii="Times New Roman" w:hAnsi="Times New Roman" w:cs="Times New Roman"/>
                <w:sz w:val="24"/>
                <w:szCs w:val="24"/>
              </w:rPr>
            </w:pPr>
            <w:r w:rsidRPr="00EC5BEA">
              <w:rPr>
                <w:rFonts w:ascii="Times New Roman" w:hAnsi="Times New Roman" w:cs="Times New Roman"/>
                <w:sz w:val="24"/>
                <w:szCs w:val="24"/>
              </w:rPr>
              <w:t>Регламентируемая    деятельность (ОО)</w:t>
            </w:r>
          </w:p>
        </w:tc>
        <w:tc>
          <w:tcPr>
            <w:tcW w:w="5272" w:type="dxa"/>
            <w:gridSpan w:val="2"/>
            <w:shd w:val="clear" w:color="auto" w:fill="auto"/>
          </w:tcPr>
          <w:p w:rsidR="00381619" w:rsidRPr="00EC5BEA" w:rsidRDefault="00381619" w:rsidP="009C25FD">
            <w:pPr>
              <w:widowControl w:val="0"/>
              <w:autoSpaceDE w:val="0"/>
              <w:autoSpaceDN w:val="0"/>
              <w:adjustRightInd w:val="0"/>
              <w:spacing w:after="0"/>
              <w:jc w:val="both"/>
              <w:rPr>
                <w:rFonts w:ascii="Times New Roman" w:hAnsi="Times New Roman" w:cs="Times New Roman"/>
                <w:sz w:val="24"/>
                <w:szCs w:val="24"/>
              </w:rPr>
            </w:pPr>
            <w:r w:rsidRPr="00EC5BEA">
              <w:rPr>
                <w:rFonts w:ascii="Times New Roman" w:hAnsi="Times New Roman" w:cs="Times New Roman"/>
                <w:sz w:val="24"/>
                <w:szCs w:val="24"/>
              </w:rPr>
              <w:t>Нерегламентированная деятельность, час</w:t>
            </w:r>
          </w:p>
        </w:tc>
      </w:tr>
      <w:tr w:rsidR="00381619" w:rsidRPr="00EC5BEA" w:rsidTr="009C25FD">
        <w:trPr>
          <w:trHeight w:val="184"/>
        </w:trPr>
        <w:tc>
          <w:tcPr>
            <w:tcW w:w="1119" w:type="dxa"/>
            <w:vMerge/>
            <w:shd w:val="clear" w:color="auto" w:fill="auto"/>
          </w:tcPr>
          <w:p w:rsidR="00381619" w:rsidRPr="00EC5BEA" w:rsidRDefault="00381619" w:rsidP="009C25FD">
            <w:pPr>
              <w:widowControl w:val="0"/>
              <w:autoSpaceDE w:val="0"/>
              <w:autoSpaceDN w:val="0"/>
              <w:adjustRightInd w:val="0"/>
              <w:spacing w:after="0"/>
              <w:jc w:val="both"/>
              <w:rPr>
                <w:rFonts w:ascii="Times New Roman" w:hAnsi="Times New Roman" w:cs="Times New Roman"/>
                <w:sz w:val="24"/>
                <w:szCs w:val="24"/>
              </w:rPr>
            </w:pPr>
          </w:p>
        </w:tc>
        <w:tc>
          <w:tcPr>
            <w:tcW w:w="2938" w:type="dxa"/>
            <w:vMerge/>
            <w:shd w:val="clear" w:color="auto" w:fill="auto"/>
          </w:tcPr>
          <w:p w:rsidR="00381619" w:rsidRPr="00EC5BEA" w:rsidRDefault="00381619" w:rsidP="009C25FD">
            <w:pPr>
              <w:widowControl w:val="0"/>
              <w:autoSpaceDE w:val="0"/>
              <w:autoSpaceDN w:val="0"/>
              <w:adjustRightInd w:val="0"/>
              <w:spacing w:after="0"/>
              <w:jc w:val="both"/>
              <w:rPr>
                <w:rFonts w:ascii="Times New Roman" w:hAnsi="Times New Roman" w:cs="Times New Roman"/>
                <w:sz w:val="24"/>
                <w:szCs w:val="24"/>
              </w:rPr>
            </w:pPr>
          </w:p>
        </w:tc>
        <w:tc>
          <w:tcPr>
            <w:tcW w:w="2405" w:type="dxa"/>
            <w:shd w:val="clear" w:color="auto" w:fill="auto"/>
          </w:tcPr>
          <w:p w:rsidR="00381619" w:rsidRPr="00EC5BEA" w:rsidRDefault="00381619" w:rsidP="009C25FD">
            <w:pPr>
              <w:widowControl w:val="0"/>
              <w:autoSpaceDE w:val="0"/>
              <w:autoSpaceDN w:val="0"/>
              <w:adjustRightInd w:val="0"/>
              <w:spacing w:after="0"/>
              <w:jc w:val="both"/>
              <w:rPr>
                <w:rFonts w:ascii="Times New Roman" w:hAnsi="Times New Roman" w:cs="Times New Roman"/>
                <w:sz w:val="24"/>
                <w:szCs w:val="24"/>
              </w:rPr>
            </w:pPr>
            <w:r w:rsidRPr="00EC5BEA">
              <w:rPr>
                <w:rFonts w:ascii="Times New Roman" w:hAnsi="Times New Roman" w:cs="Times New Roman"/>
                <w:sz w:val="24"/>
                <w:szCs w:val="24"/>
              </w:rPr>
              <w:t>совместная деятельность</w:t>
            </w:r>
          </w:p>
        </w:tc>
        <w:tc>
          <w:tcPr>
            <w:tcW w:w="2867" w:type="dxa"/>
            <w:shd w:val="clear" w:color="auto" w:fill="auto"/>
          </w:tcPr>
          <w:p w:rsidR="00381619" w:rsidRPr="00EC5BEA" w:rsidRDefault="00381619" w:rsidP="009C25FD">
            <w:pPr>
              <w:widowControl w:val="0"/>
              <w:autoSpaceDE w:val="0"/>
              <w:autoSpaceDN w:val="0"/>
              <w:adjustRightInd w:val="0"/>
              <w:spacing w:after="0"/>
              <w:jc w:val="both"/>
              <w:rPr>
                <w:rFonts w:ascii="Times New Roman" w:hAnsi="Times New Roman" w:cs="Times New Roman"/>
                <w:sz w:val="24"/>
                <w:szCs w:val="24"/>
              </w:rPr>
            </w:pPr>
            <w:r w:rsidRPr="00EC5BEA">
              <w:rPr>
                <w:rFonts w:ascii="Times New Roman" w:hAnsi="Times New Roman" w:cs="Times New Roman"/>
                <w:sz w:val="24"/>
                <w:szCs w:val="24"/>
              </w:rPr>
              <w:t>самостоятельная деятельность</w:t>
            </w:r>
          </w:p>
        </w:tc>
      </w:tr>
      <w:tr w:rsidR="00381619" w:rsidRPr="00EC5BEA" w:rsidTr="009C25FD">
        <w:trPr>
          <w:trHeight w:val="260"/>
        </w:trPr>
        <w:tc>
          <w:tcPr>
            <w:tcW w:w="1119" w:type="dxa"/>
            <w:shd w:val="clear" w:color="auto" w:fill="auto"/>
          </w:tcPr>
          <w:p w:rsidR="00381619" w:rsidRPr="00EC5BEA" w:rsidRDefault="00381619" w:rsidP="009C25FD">
            <w:pPr>
              <w:widowControl w:val="0"/>
              <w:autoSpaceDE w:val="0"/>
              <w:autoSpaceDN w:val="0"/>
              <w:adjustRightInd w:val="0"/>
              <w:spacing w:after="0"/>
              <w:jc w:val="both"/>
              <w:rPr>
                <w:rFonts w:ascii="Times New Roman" w:hAnsi="Times New Roman" w:cs="Times New Roman"/>
                <w:sz w:val="24"/>
                <w:szCs w:val="24"/>
              </w:rPr>
            </w:pPr>
            <w:r w:rsidRPr="00EC5BEA">
              <w:rPr>
                <w:rFonts w:ascii="Times New Roman" w:hAnsi="Times New Roman" w:cs="Times New Roman"/>
                <w:sz w:val="24"/>
                <w:szCs w:val="24"/>
              </w:rPr>
              <w:t>3-4 года</w:t>
            </w:r>
          </w:p>
        </w:tc>
        <w:tc>
          <w:tcPr>
            <w:tcW w:w="2938" w:type="dxa"/>
            <w:shd w:val="clear" w:color="auto" w:fill="auto"/>
          </w:tcPr>
          <w:p w:rsidR="00381619" w:rsidRPr="00EC5BEA" w:rsidRDefault="00381619" w:rsidP="009C25FD">
            <w:pPr>
              <w:widowControl w:val="0"/>
              <w:autoSpaceDE w:val="0"/>
              <w:autoSpaceDN w:val="0"/>
              <w:adjustRightInd w:val="0"/>
              <w:spacing w:after="0"/>
              <w:jc w:val="both"/>
              <w:rPr>
                <w:rFonts w:ascii="Times New Roman" w:hAnsi="Times New Roman" w:cs="Times New Roman"/>
                <w:sz w:val="24"/>
                <w:szCs w:val="24"/>
              </w:rPr>
            </w:pPr>
            <w:r w:rsidRPr="00EC5BEA">
              <w:rPr>
                <w:rFonts w:ascii="Times New Roman" w:hAnsi="Times New Roman" w:cs="Times New Roman"/>
                <w:sz w:val="24"/>
                <w:szCs w:val="24"/>
              </w:rPr>
              <w:t>2   по 15 мин</w:t>
            </w:r>
          </w:p>
        </w:tc>
        <w:tc>
          <w:tcPr>
            <w:tcW w:w="2405" w:type="dxa"/>
            <w:shd w:val="clear" w:color="auto" w:fill="auto"/>
          </w:tcPr>
          <w:p w:rsidR="00381619" w:rsidRPr="00EC5BEA" w:rsidRDefault="00381619" w:rsidP="009C25FD">
            <w:pPr>
              <w:widowControl w:val="0"/>
              <w:autoSpaceDE w:val="0"/>
              <w:autoSpaceDN w:val="0"/>
              <w:adjustRightInd w:val="0"/>
              <w:spacing w:after="0"/>
              <w:jc w:val="both"/>
              <w:rPr>
                <w:rFonts w:ascii="Times New Roman" w:hAnsi="Times New Roman" w:cs="Times New Roman"/>
                <w:sz w:val="24"/>
                <w:szCs w:val="24"/>
              </w:rPr>
            </w:pPr>
            <w:r w:rsidRPr="00EC5BEA">
              <w:rPr>
                <w:rFonts w:ascii="Times New Roman" w:hAnsi="Times New Roman" w:cs="Times New Roman"/>
                <w:sz w:val="24"/>
                <w:szCs w:val="24"/>
              </w:rPr>
              <w:t>7- 7,5</w:t>
            </w:r>
          </w:p>
        </w:tc>
        <w:tc>
          <w:tcPr>
            <w:tcW w:w="2867" w:type="dxa"/>
            <w:shd w:val="clear" w:color="auto" w:fill="auto"/>
          </w:tcPr>
          <w:p w:rsidR="00381619" w:rsidRPr="00EC5BEA" w:rsidRDefault="00381619" w:rsidP="009C25FD">
            <w:pPr>
              <w:widowControl w:val="0"/>
              <w:autoSpaceDE w:val="0"/>
              <w:autoSpaceDN w:val="0"/>
              <w:adjustRightInd w:val="0"/>
              <w:spacing w:after="0"/>
              <w:jc w:val="both"/>
              <w:rPr>
                <w:rFonts w:ascii="Times New Roman" w:hAnsi="Times New Roman" w:cs="Times New Roman"/>
                <w:sz w:val="24"/>
                <w:szCs w:val="24"/>
              </w:rPr>
            </w:pPr>
            <w:r w:rsidRPr="00EC5BEA">
              <w:rPr>
                <w:rFonts w:ascii="Times New Roman" w:hAnsi="Times New Roman" w:cs="Times New Roman"/>
                <w:sz w:val="24"/>
                <w:szCs w:val="24"/>
              </w:rPr>
              <w:t>3-4</w:t>
            </w:r>
          </w:p>
        </w:tc>
      </w:tr>
      <w:tr w:rsidR="00381619" w:rsidRPr="00EC5BEA" w:rsidTr="009C25FD">
        <w:trPr>
          <w:trHeight w:val="55"/>
        </w:trPr>
        <w:tc>
          <w:tcPr>
            <w:tcW w:w="1119" w:type="dxa"/>
            <w:shd w:val="clear" w:color="auto" w:fill="auto"/>
          </w:tcPr>
          <w:p w:rsidR="00381619" w:rsidRPr="00EC5BEA" w:rsidRDefault="00381619" w:rsidP="009C25FD">
            <w:pPr>
              <w:widowControl w:val="0"/>
              <w:autoSpaceDE w:val="0"/>
              <w:autoSpaceDN w:val="0"/>
              <w:adjustRightInd w:val="0"/>
              <w:spacing w:after="0"/>
              <w:jc w:val="both"/>
              <w:rPr>
                <w:rFonts w:ascii="Times New Roman" w:hAnsi="Times New Roman" w:cs="Times New Roman"/>
                <w:sz w:val="24"/>
                <w:szCs w:val="24"/>
              </w:rPr>
            </w:pPr>
            <w:r w:rsidRPr="00EC5BEA">
              <w:rPr>
                <w:rFonts w:ascii="Times New Roman" w:hAnsi="Times New Roman" w:cs="Times New Roman"/>
                <w:sz w:val="24"/>
                <w:szCs w:val="24"/>
              </w:rPr>
              <w:t>4-5 лет</w:t>
            </w:r>
          </w:p>
        </w:tc>
        <w:tc>
          <w:tcPr>
            <w:tcW w:w="2938" w:type="dxa"/>
            <w:shd w:val="clear" w:color="auto" w:fill="auto"/>
          </w:tcPr>
          <w:p w:rsidR="00381619" w:rsidRPr="00EC5BEA" w:rsidRDefault="00381619" w:rsidP="009C25FD">
            <w:pPr>
              <w:widowControl w:val="0"/>
              <w:autoSpaceDE w:val="0"/>
              <w:autoSpaceDN w:val="0"/>
              <w:adjustRightInd w:val="0"/>
              <w:spacing w:after="0"/>
              <w:jc w:val="both"/>
              <w:rPr>
                <w:rFonts w:ascii="Times New Roman" w:hAnsi="Times New Roman" w:cs="Times New Roman"/>
                <w:sz w:val="24"/>
                <w:szCs w:val="24"/>
              </w:rPr>
            </w:pPr>
            <w:r w:rsidRPr="00EC5BEA">
              <w:rPr>
                <w:rFonts w:ascii="Times New Roman" w:hAnsi="Times New Roman" w:cs="Times New Roman"/>
                <w:sz w:val="24"/>
                <w:szCs w:val="24"/>
              </w:rPr>
              <w:t>2   по 20 мин</w:t>
            </w:r>
          </w:p>
        </w:tc>
        <w:tc>
          <w:tcPr>
            <w:tcW w:w="2405" w:type="dxa"/>
            <w:shd w:val="clear" w:color="auto" w:fill="auto"/>
          </w:tcPr>
          <w:p w:rsidR="00381619" w:rsidRPr="00EC5BEA" w:rsidRDefault="00381619" w:rsidP="009C25FD">
            <w:pPr>
              <w:widowControl w:val="0"/>
              <w:autoSpaceDE w:val="0"/>
              <w:autoSpaceDN w:val="0"/>
              <w:adjustRightInd w:val="0"/>
              <w:spacing w:after="0"/>
              <w:jc w:val="both"/>
              <w:rPr>
                <w:rFonts w:ascii="Times New Roman" w:hAnsi="Times New Roman" w:cs="Times New Roman"/>
                <w:sz w:val="24"/>
                <w:szCs w:val="24"/>
              </w:rPr>
            </w:pPr>
            <w:r w:rsidRPr="00EC5BEA">
              <w:rPr>
                <w:rFonts w:ascii="Times New Roman" w:hAnsi="Times New Roman" w:cs="Times New Roman"/>
                <w:sz w:val="24"/>
                <w:szCs w:val="24"/>
              </w:rPr>
              <w:t>7</w:t>
            </w:r>
          </w:p>
        </w:tc>
        <w:tc>
          <w:tcPr>
            <w:tcW w:w="2867" w:type="dxa"/>
            <w:shd w:val="clear" w:color="auto" w:fill="auto"/>
          </w:tcPr>
          <w:p w:rsidR="00381619" w:rsidRPr="00EC5BEA" w:rsidRDefault="00381619" w:rsidP="009C25FD">
            <w:pPr>
              <w:widowControl w:val="0"/>
              <w:autoSpaceDE w:val="0"/>
              <w:autoSpaceDN w:val="0"/>
              <w:adjustRightInd w:val="0"/>
              <w:spacing w:after="0"/>
              <w:jc w:val="both"/>
              <w:rPr>
                <w:rFonts w:ascii="Times New Roman" w:hAnsi="Times New Roman" w:cs="Times New Roman"/>
                <w:sz w:val="24"/>
                <w:szCs w:val="24"/>
              </w:rPr>
            </w:pPr>
            <w:r w:rsidRPr="00EC5BEA">
              <w:rPr>
                <w:rFonts w:ascii="Times New Roman" w:hAnsi="Times New Roman" w:cs="Times New Roman"/>
                <w:sz w:val="24"/>
                <w:szCs w:val="24"/>
              </w:rPr>
              <w:t>3-3,5</w:t>
            </w:r>
          </w:p>
        </w:tc>
      </w:tr>
      <w:tr w:rsidR="00381619" w:rsidRPr="00EC5BEA" w:rsidTr="009C25FD">
        <w:trPr>
          <w:trHeight w:val="55"/>
        </w:trPr>
        <w:tc>
          <w:tcPr>
            <w:tcW w:w="1119" w:type="dxa"/>
            <w:shd w:val="clear" w:color="auto" w:fill="auto"/>
          </w:tcPr>
          <w:p w:rsidR="00381619" w:rsidRPr="00EC5BEA" w:rsidRDefault="00381619" w:rsidP="009C25FD">
            <w:pPr>
              <w:widowControl w:val="0"/>
              <w:autoSpaceDE w:val="0"/>
              <w:autoSpaceDN w:val="0"/>
              <w:adjustRightInd w:val="0"/>
              <w:spacing w:after="0"/>
              <w:jc w:val="both"/>
              <w:rPr>
                <w:rFonts w:ascii="Times New Roman" w:hAnsi="Times New Roman" w:cs="Times New Roman"/>
                <w:sz w:val="24"/>
                <w:szCs w:val="24"/>
              </w:rPr>
            </w:pPr>
            <w:r w:rsidRPr="00EC5BEA">
              <w:rPr>
                <w:rFonts w:ascii="Times New Roman" w:hAnsi="Times New Roman" w:cs="Times New Roman"/>
                <w:sz w:val="24"/>
                <w:szCs w:val="24"/>
              </w:rPr>
              <w:t>5 – 6 лет</w:t>
            </w:r>
          </w:p>
        </w:tc>
        <w:tc>
          <w:tcPr>
            <w:tcW w:w="2938" w:type="dxa"/>
            <w:shd w:val="clear" w:color="auto" w:fill="auto"/>
          </w:tcPr>
          <w:p w:rsidR="00381619" w:rsidRPr="00EC5BEA" w:rsidRDefault="00381619" w:rsidP="009C25FD">
            <w:pPr>
              <w:widowControl w:val="0"/>
              <w:autoSpaceDE w:val="0"/>
              <w:autoSpaceDN w:val="0"/>
              <w:adjustRightInd w:val="0"/>
              <w:spacing w:after="0"/>
              <w:jc w:val="both"/>
              <w:rPr>
                <w:rFonts w:ascii="Times New Roman" w:hAnsi="Times New Roman" w:cs="Times New Roman"/>
                <w:sz w:val="24"/>
                <w:szCs w:val="24"/>
              </w:rPr>
            </w:pPr>
            <w:r w:rsidRPr="00EC5BEA">
              <w:rPr>
                <w:rFonts w:ascii="Times New Roman" w:hAnsi="Times New Roman" w:cs="Times New Roman"/>
                <w:sz w:val="24"/>
                <w:szCs w:val="24"/>
              </w:rPr>
              <w:t>2-3  по 20- 25 мин</w:t>
            </w:r>
          </w:p>
        </w:tc>
        <w:tc>
          <w:tcPr>
            <w:tcW w:w="2405" w:type="dxa"/>
            <w:shd w:val="clear" w:color="auto" w:fill="auto"/>
          </w:tcPr>
          <w:p w:rsidR="00381619" w:rsidRPr="00EC5BEA" w:rsidRDefault="00381619" w:rsidP="009C25FD">
            <w:pPr>
              <w:widowControl w:val="0"/>
              <w:autoSpaceDE w:val="0"/>
              <w:autoSpaceDN w:val="0"/>
              <w:adjustRightInd w:val="0"/>
              <w:spacing w:after="0"/>
              <w:jc w:val="both"/>
              <w:rPr>
                <w:rFonts w:ascii="Times New Roman" w:hAnsi="Times New Roman" w:cs="Times New Roman"/>
                <w:sz w:val="24"/>
                <w:szCs w:val="24"/>
              </w:rPr>
            </w:pPr>
            <w:r w:rsidRPr="00EC5BEA">
              <w:rPr>
                <w:rFonts w:ascii="Times New Roman" w:hAnsi="Times New Roman" w:cs="Times New Roman"/>
                <w:sz w:val="24"/>
                <w:szCs w:val="24"/>
              </w:rPr>
              <w:t>6 – 6,5</w:t>
            </w:r>
          </w:p>
        </w:tc>
        <w:tc>
          <w:tcPr>
            <w:tcW w:w="2867" w:type="dxa"/>
            <w:shd w:val="clear" w:color="auto" w:fill="auto"/>
          </w:tcPr>
          <w:p w:rsidR="00381619" w:rsidRPr="00EC5BEA" w:rsidRDefault="00381619" w:rsidP="009C25FD">
            <w:pPr>
              <w:widowControl w:val="0"/>
              <w:autoSpaceDE w:val="0"/>
              <w:autoSpaceDN w:val="0"/>
              <w:adjustRightInd w:val="0"/>
              <w:spacing w:after="0"/>
              <w:jc w:val="both"/>
              <w:rPr>
                <w:rFonts w:ascii="Times New Roman" w:hAnsi="Times New Roman" w:cs="Times New Roman"/>
                <w:sz w:val="24"/>
                <w:szCs w:val="24"/>
              </w:rPr>
            </w:pPr>
            <w:r w:rsidRPr="00EC5BEA">
              <w:rPr>
                <w:rFonts w:ascii="Times New Roman" w:hAnsi="Times New Roman" w:cs="Times New Roman"/>
                <w:sz w:val="24"/>
                <w:szCs w:val="24"/>
              </w:rPr>
              <w:t>2,5 – 3,5</w:t>
            </w:r>
          </w:p>
        </w:tc>
      </w:tr>
      <w:tr w:rsidR="00381619" w:rsidRPr="00EC5BEA" w:rsidTr="009C25FD">
        <w:trPr>
          <w:trHeight w:val="55"/>
        </w:trPr>
        <w:tc>
          <w:tcPr>
            <w:tcW w:w="1119" w:type="dxa"/>
            <w:shd w:val="clear" w:color="auto" w:fill="auto"/>
          </w:tcPr>
          <w:p w:rsidR="00381619" w:rsidRPr="00EC5BEA" w:rsidRDefault="00381619" w:rsidP="009C25FD">
            <w:pPr>
              <w:widowControl w:val="0"/>
              <w:autoSpaceDE w:val="0"/>
              <w:autoSpaceDN w:val="0"/>
              <w:adjustRightInd w:val="0"/>
              <w:spacing w:after="0"/>
              <w:jc w:val="both"/>
              <w:rPr>
                <w:rFonts w:ascii="Times New Roman" w:hAnsi="Times New Roman" w:cs="Times New Roman"/>
                <w:sz w:val="24"/>
                <w:szCs w:val="24"/>
              </w:rPr>
            </w:pPr>
            <w:r w:rsidRPr="00EC5BEA">
              <w:rPr>
                <w:rFonts w:ascii="Times New Roman" w:hAnsi="Times New Roman" w:cs="Times New Roman"/>
                <w:sz w:val="24"/>
                <w:szCs w:val="24"/>
              </w:rPr>
              <w:t>6-7 лет</w:t>
            </w:r>
          </w:p>
        </w:tc>
        <w:tc>
          <w:tcPr>
            <w:tcW w:w="2938" w:type="dxa"/>
            <w:shd w:val="clear" w:color="auto" w:fill="auto"/>
          </w:tcPr>
          <w:p w:rsidR="00381619" w:rsidRPr="00EC5BEA" w:rsidRDefault="00381619" w:rsidP="009C25FD">
            <w:pPr>
              <w:widowControl w:val="0"/>
              <w:autoSpaceDE w:val="0"/>
              <w:autoSpaceDN w:val="0"/>
              <w:adjustRightInd w:val="0"/>
              <w:spacing w:after="0"/>
              <w:jc w:val="both"/>
              <w:rPr>
                <w:rFonts w:ascii="Times New Roman" w:hAnsi="Times New Roman" w:cs="Times New Roman"/>
                <w:sz w:val="24"/>
                <w:szCs w:val="24"/>
              </w:rPr>
            </w:pPr>
            <w:r w:rsidRPr="00EC5BEA">
              <w:rPr>
                <w:rFonts w:ascii="Times New Roman" w:hAnsi="Times New Roman" w:cs="Times New Roman"/>
                <w:sz w:val="24"/>
                <w:szCs w:val="24"/>
              </w:rPr>
              <w:t>3  по 30 мин.</w:t>
            </w:r>
          </w:p>
        </w:tc>
        <w:tc>
          <w:tcPr>
            <w:tcW w:w="2405" w:type="dxa"/>
            <w:shd w:val="clear" w:color="auto" w:fill="auto"/>
          </w:tcPr>
          <w:p w:rsidR="00381619" w:rsidRPr="00EC5BEA" w:rsidRDefault="00381619" w:rsidP="009C25FD">
            <w:pPr>
              <w:widowControl w:val="0"/>
              <w:autoSpaceDE w:val="0"/>
              <w:autoSpaceDN w:val="0"/>
              <w:adjustRightInd w:val="0"/>
              <w:spacing w:after="0"/>
              <w:jc w:val="both"/>
              <w:rPr>
                <w:rFonts w:ascii="Times New Roman" w:hAnsi="Times New Roman" w:cs="Times New Roman"/>
                <w:sz w:val="24"/>
                <w:szCs w:val="24"/>
              </w:rPr>
            </w:pPr>
            <w:r w:rsidRPr="00EC5BEA">
              <w:rPr>
                <w:rFonts w:ascii="Times New Roman" w:hAnsi="Times New Roman" w:cs="Times New Roman"/>
                <w:sz w:val="24"/>
                <w:szCs w:val="24"/>
              </w:rPr>
              <w:t>5,5 - 6</w:t>
            </w:r>
          </w:p>
        </w:tc>
        <w:tc>
          <w:tcPr>
            <w:tcW w:w="2867" w:type="dxa"/>
            <w:shd w:val="clear" w:color="auto" w:fill="auto"/>
          </w:tcPr>
          <w:p w:rsidR="00381619" w:rsidRPr="00EC5BEA" w:rsidRDefault="00381619" w:rsidP="009C25FD">
            <w:pPr>
              <w:widowControl w:val="0"/>
              <w:autoSpaceDE w:val="0"/>
              <w:autoSpaceDN w:val="0"/>
              <w:adjustRightInd w:val="0"/>
              <w:spacing w:after="0"/>
              <w:jc w:val="both"/>
              <w:rPr>
                <w:rFonts w:ascii="Times New Roman" w:hAnsi="Times New Roman" w:cs="Times New Roman"/>
                <w:sz w:val="24"/>
                <w:szCs w:val="24"/>
              </w:rPr>
            </w:pPr>
            <w:r w:rsidRPr="00EC5BEA">
              <w:rPr>
                <w:rFonts w:ascii="Times New Roman" w:hAnsi="Times New Roman" w:cs="Times New Roman"/>
                <w:sz w:val="24"/>
                <w:szCs w:val="24"/>
              </w:rPr>
              <w:t>2,5 - 3</w:t>
            </w:r>
          </w:p>
        </w:tc>
      </w:tr>
    </w:tbl>
    <w:p w:rsidR="00381619" w:rsidRPr="00EC5BEA" w:rsidRDefault="00381619" w:rsidP="00381619">
      <w:pPr>
        <w:widowControl w:val="0"/>
        <w:autoSpaceDE w:val="0"/>
        <w:autoSpaceDN w:val="0"/>
        <w:adjustRightInd w:val="0"/>
        <w:spacing w:after="0"/>
        <w:ind w:firstLine="709"/>
        <w:jc w:val="both"/>
        <w:rPr>
          <w:rFonts w:ascii="Times New Roman" w:hAnsi="Times New Roman" w:cs="Times New Roman"/>
          <w:b/>
          <w:sz w:val="24"/>
          <w:szCs w:val="24"/>
        </w:rPr>
      </w:pPr>
    </w:p>
    <w:p w:rsidR="00381619" w:rsidRPr="00EC5BEA" w:rsidRDefault="006A0360" w:rsidP="005438A4">
      <w:pPr>
        <w:widowControl w:val="0"/>
        <w:autoSpaceDE w:val="0"/>
        <w:autoSpaceDN w:val="0"/>
        <w:adjustRightInd w:val="0"/>
        <w:spacing w:after="0"/>
        <w:ind w:firstLine="709"/>
        <w:rPr>
          <w:rFonts w:ascii="Times New Roman" w:hAnsi="Times New Roman" w:cs="Times New Roman"/>
          <w:b/>
          <w:sz w:val="24"/>
          <w:szCs w:val="24"/>
        </w:rPr>
      </w:pPr>
      <w:r>
        <w:rPr>
          <w:rFonts w:ascii="Times New Roman" w:hAnsi="Times New Roman" w:cs="Times New Roman"/>
          <w:b/>
          <w:sz w:val="24"/>
          <w:szCs w:val="24"/>
        </w:rPr>
        <w:t xml:space="preserve">         </w:t>
      </w:r>
      <w:r w:rsidR="00381619" w:rsidRPr="00EC5BEA">
        <w:rPr>
          <w:rFonts w:ascii="Times New Roman" w:hAnsi="Times New Roman" w:cs="Times New Roman"/>
          <w:b/>
          <w:sz w:val="24"/>
          <w:szCs w:val="24"/>
        </w:rPr>
        <w:t>Формы организации образовательной деятельности:</w:t>
      </w:r>
    </w:p>
    <w:p w:rsidR="00381619" w:rsidRPr="00EC5BEA" w:rsidRDefault="00381619" w:rsidP="00381619">
      <w:pPr>
        <w:widowControl w:val="0"/>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 xml:space="preserve"> - в дошкольных группах -  </w:t>
      </w:r>
      <w:proofErr w:type="gramStart"/>
      <w:r w:rsidRPr="00EC5BEA">
        <w:rPr>
          <w:rFonts w:ascii="Times New Roman" w:hAnsi="Times New Roman" w:cs="Times New Roman"/>
          <w:sz w:val="24"/>
          <w:szCs w:val="24"/>
        </w:rPr>
        <w:t>подгрупповые</w:t>
      </w:r>
      <w:proofErr w:type="gramEnd"/>
      <w:r w:rsidRPr="00EC5BEA">
        <w:rPr>
          <w:rFonts w:ascii="Times New Roman" w:hAnsi="Times New Roman" w:cs="Times New Roman"/>
          <w:sz w:val="24"/>
          <w:szCs w:val="24"/>
        </w:rPr>
        <w:t xml:space="preserve">, фронтальные </w:t>
      </w:r>
    </w:p>
    <w:p w:rsidR="00381619" w:rsidRPr="00EC5BEA" w:rsidRDefault="00381619" w:rsidP="00381619">
      <w:pPr>
        <w:widowControl w:val="0"/>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 xml:space="preserve">Максимально допустимый объем образовательной нагрузки соответствует санитарно-эпидемиологическим правилам и нормативам </w:t>
      </w:r>
      <w:proofErr w:type="spellStart"/>
      <w:r w:rsidRPr="00EC5BEA">
        <w:rPr>
          <w:rFonts w:ascii="Times New Roman" w:hAnsi="Times New Roman" w:cs="Times New Roman"/>
          <w:sz w:val="24"/>
          <w:szCs w:val="24"/>
        </w:rPr>
        <w:t>СанПиН</w:t>
      </w:r>
      <w:proofErr w:type="spellEnd"/>
      <w:r w:rsidRPr="00EC5BEA">
        <w:rPr>
          <w:rFonts w:ascii="Times New Roman" w:hAnsi="Times New Roman" w:cs="Times New Roman"/>
          <w:sz w:val="24"/>
          <w:szCs w:val="24"/>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w:t>
      </w:r>
      <w:smartTag w:uri="urn:schemas-microsoft-com:office:smarttags" w:element="metricconverter">
        <w:smartTagPr>
          <w:attr w:name="ProductID" w:val="2013 г"/>
        </w:smartTagPr>
        <w:r w:rsidRPr="00EC5BEA">
          <w:rPr>
            <w:rFonts w:ascii="Times New Roman" w:hAnsi="Times New Roman" w:cs="Times New Roman"/>
            <w:sz w:val="24"/>
            <w:szCs w:val="24"/>
          </w:rPr>
          <w:t>2013 г</w:t>
        </w:r>
      </w:smartTag>
      <w:r w:rsidRPr="00EC5BEA">
        <w:rPr>
          <w:rFonts w:ascii="Times New Roman" w:hAnsi="Times New Roman" w:cs="Times New Roman"/>
          <w:sz w:val="24"/>
          <w:szCs w:val="24"/>
        </w:rPr>
        <w:t xml:space="preserve">. № 26 (зарегистрировано Министерством юстиции Российской Федерации 29 мая </w:t>
      </w:r>
      <w:smartTag w:uri="urn:schemas-microsoft-com:office:smarttags" w:element="metricconverter">
        <w:smartTagPr>
          <w:attr w:name="ProductID" w:val="2013 г"/>
        </w:smartTagPr>
        <w:r w:rsidRPr="00EC5BEA">
          <w:rPr>
            <w:rFonts w:ascii="Times New Roman" w:hAnsi="Times New Roman" w:cs="Times New Roman"/>
            <w:sz w:val="24"/>
            <w:szCs w:val="24"/>
          </w:rPr>
          <w:t>2013 г</w:t>
        </w:r>
      </w:smartTag>
      <w:r w:rsidRPr="00EC5BEA">
        <w:rPr>
          <w:rFonts w:ascii="Times New Roman" w:hAnsi="Times New Roman" w:cs="Times New Roman"/>
          <w:sz w:val="24"/>
          <w:szCs w:val="24"/>
        </w:rPr>
        <w:t xml:space="preserve">., регистрационный № 28564). </w:t>
      </w:r>
    </w:p>
    <w:p w:rsidR="00381619" w:rsidRPr="00EC5BEA" w:rsidRDefault="00381619" w:rsidP="009C25FD">
      <w:pPr>
        <w:widowControl w:val="0"/>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 xml:space="preserve"> Максимально допустимый объем образовательной нагрузки в первой половине дня:</w:t>
      </w:r>
    </w:p>
    <w:p w:rsidR="00381619" w:rsidRPr="00EC5BEA" w:rsidRDefault="00381619" w:rsidP="000666B8">
      <w:pPr>
        <w:pStyle w:val="afd"/>
        <w:widowControl w:val="0"/>
        <w:numPr>
          <w:ilvl w:val="0"/>
          <w:numId w:val="48"/>
        </w:numPr>
        <w:tabs>
          <w:tab w:val="left" w:pos="993"/>
        </w:tabs>
        <w:autoSpaceDE w:val="0"/>
        <w:autoSpaceDN w:val="0"/>
        <w:adjustRightInd w:val="0"/>
        <w:spacing w:after="0"/>
        <w:ind w:left="0" w:firstLine="709"/>
        <w:jc w:val="both"/>
        <w:rPr>
          <w:rFonts w:ascii="Times New Roman" w:hAnsi="Times New Roman"/>
          <w:sz w:val="24"/>
          <w:szCs w:val="24"/>
        </w:rPr>
      </w:pPr>
      <w:r w:rsidRPr="00EC5BEA">
        <w:rPr>
          <w:rFonts w:ascii="Times New Roman" w:hAnsi="Times New Roman"/>
          <w:sz w:val="24"/>
          <w:szCs w:val="24"/>
        </w:rPr>
        <w:t xml:space="preserve">в младшей и средней группах не превышает 30 и 40 минут соответственно, </w:t>
      </w:r>
    </w:p>
    <w:p w:rsidR="00381619" w:rsidRPr="00EC5BEA" w:rsidRDefault="00381619" w:rsidP="000666B8">
      <w:pPr>
        <w:pStyle w:val="afd"/>
        <w:widowControl w:val="0"/>
        <w:numPr>
          <w:ilvl w:val="0"/>
          <w:numId w:val="48"/>
        </w:numPr>
        <w:tabs>
          <w:tab w:val="left" w:pos="993"/>
        </w:tabs>
        <w:autoSpaceDE w:val="0"/>
        <w:autoSpaceDN w:val="0"/>
        <w:adjustRightInd w:val="0"/>
        <w:spacing w:after="0"/>
        <w:ind w:left="0" w:firstLine="709"/>
        <w:jc w:val="both"/>
        <w:rPr>
          <w:rFonts w:ascii="Times New Roman" w:hAnsi="Times New Roman"/>
          <w:sz w:val="24"/>
          <w:szCs w:val="24"/>
        </w:rPr>
      </w:pPr>
      <w:r w:rsidRPr="00EC5BEA">
        <w:rPr>
          <w:rFonts w:ascii="Times New Roman" w:hAnsi="Times New Roman"/>
          <w:sz w:val="24"/>
          <w:szCs w:val="24"/>
        </w:rPr>
        <w:t xml:space="preserve">в старшей и подготовительной группах 45 минут и 1,5 часа соответственно. </w:t>
      </w:r>
    </w:p>
    <w:p w:rsidR="00381619" w:rsidRPr="00EC5BEA" w:rsidRDefault="00381619" w:rsidP="00381619">
      <w:pPr>
        <w:widowControl w:val="0"/>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В середине времени, отведенного на непрерывную образовательную деятельность, проводят физкультминутку. Перерывы между периодами непосредственно образовательной деятельности - не менее 10 минут.</w:t>
      </w:r>
    </w:p>
    <w:p w:rsidR="00381619" w:rsidRPr="00EC5BEA" w:rsidRDefault="00381619" w:rsidP="00381619">
      <w:pPr>
        <w:widowControl w:val="0"/>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Непосредственно образовательная деятельность с детьми старшего дошкольного возраста осуществляется во второй половине дня после дневного сна, но не чаще 2-3 раз в неделю. Ее продолжительность составляет не более 25-30 минут в день. В середине непосредственно образовательной деятельности статического характера проводят физкультминутку.</w:t>
      </w:r>
    </w:p>
    <w:p w:rsidR="00381619" w:rsidRPr="00EC5BEA" w:rsidRDefault="00381619" w:rsidP="00381619">
      <w:pPr>
        <w:widowControl w:val="0"/>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Непосредственно образовательная деятельность физкультурно-оздоровительного и эстетического цикла занимает не менее 50% общего времени, отведенного на непосредственно образовательную деятельность.</w:t>
      </w:r>
    </w:p>
    <w:p w:rsidR="00381619" w:rsidRPr="00EC5BEA" w:rsidRDefault="00381619" w:rsidP="00381619">
      <w:pPr>
        <w:widowControl w:val="0"/>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lastRenderedPageBreak/>
        <w:t>Непосредственно-образовательная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381619" w:rsidRPr="00EC5BEA" w:rsidRDefault="00381619" w:rsidP="00381619">
      <w:pPr>
        <w:widowControl w:val="0"/>
        <w:autoSpaceDE w:val="0"/>
        <w:autoSpaceDN w:val="0"/>
        <w:adjustRightInd w:val="0"/>
        <w:spacing w:after="0"/>
        <w:ind w:firstLine="709"/>
        <w:jc w:val="center"/>
        <w:rPr>
          <w:rFonts w:ascii="Times New Roman" w:hAnsi="Times New Roman" w:cs="Times New Roman"/>
          <w:sz w:val="24"/>
          <w:szCs w:val="24"/>
        </w:rPr>
      </w:pPr>
    </w:p>
    <w:p w:rsidR="00381619" w:rsidRPr="00EC5BEA" w:rsidRDefault="00381619" w:rsidP="00381619">
      <w:pPr>
        <w:spacing w:after="0"/>
        <w:rPr>
          <w:rFonts w:ascii="Times New Roman" w:hAnsi="Times New Roman" w:cs="Times New Roman"/>
          <w:b/>
          <w:sz w:val="24"/>
          <w:szCs w:val="24"/>
        </w:rPr>
      </w:pPr>
      <w:r w:rsidRPr="00EC5BEA">
        <w:rPr>
          <w:rFonts w:ascii="Times New Roman" w:hAnsi="Times New Roman" w:cs="Times New Roman"/>
          <w:b/>
          <w:sz w:val="24"/>
          <w:szCs w:val="24"/>
        </w:rPr>
        <w:t xml:space="preserve">               2.3.Особенности образовательной деятельности разных видов</w:t>
      </w:r>
    </w:p>
    <w:p w:rsidR="00381619" w:rsidRPr="00EC5BEA" w:rsidRDefault="00381619" w:rsidP="00381619">
      <w:pPr>
        <w:spacing w:after="0"/>
        <w:rPr>
          <w:rFonts w:ascii="Times New Roman" w:hAnsi="Times New Roman" w:cs="Times New Roman"/>
          <w:b/>
          <w:sz w:val="24"/>
          <w:szCs w:val="24"/>
        </w:rPr>
      </w:pPr>
      <w:r w:rsidRPr="00EC5BEA">
        <w:rPr>
          <w:rFonts w:ascii="Times New Roman" w:hAnsi="Times New Roman" w:cs="Times New Roman"/>
          <w:b/>
          <w:sz w:val="24"/>
          <w:szCs w:val="24"/>
        </w:rPr>
        <w:t xml:space="preserve">                                                 и культурных практик</w:t>
      </w:r>
    </w:p>
    <w:p w:rsidR="00381619" w:rsidRPr="006A0360" w:rsidRDefault="006A0360" w:rsidP="006A0360">
      <w:pPr>
        <w:widowControl w:val="0"/>
        <w:shd w:val="clear" w:color="auto" w:fill="FFFFFF"/>
        <w:autoSpaceDE w:val="0"/>
        <w:autoSpaceDN w:val="0"/>
        <w:adjustRightInd w:val="0"/>
        <w:spacing w:after="0"/>
        <w:ind w:right="246"/>
        <w:rPr>
          <w:rFonts w:ascii="Times New Roman" w:hAnsi="Times New Roman"/>
          <w:b/>
          <w:bCs/>
          <w:color w:val="000000"/>
          <w:spacing w:val="-1"/>
          <w:sz w:val="24"/>
          <w:szCs w:val="24"/>
        </w:rPr>
      </w:pPr>
      <w:r>
        <w:rPr>
          <w:rFonts w:ascii="Times New Roman" w:hAnsi="Times New Roman"/>
          <w:b/>
          <w:color w:val="000000"/>
          <w:spacing w:val="-1"/>
          <w:sz w:val="24"/>
          <w:szCs w:val="24"/>
        </w:rPr>
        <w:t xml:space="preserve">                           </w:t>
      </w:r>
      <w:r w:rsidR="00381619" w:rsidRPr="006A0360">
        <w:rPr>
          <w:rFonts w:ascii="Times New Roman" w:hAnsi="Times New Roman"/>
          <w:b/>
          <w:color w:val="000000"/>
          <w:spacing w:val="-1"/>
          <w:sz w:val="24"/>
          <w:szCs w:val="24"/>
        </w:rPr>
        <w:t>Система физкультурно-оздоровительной работы</w:t>
      </w:r>
    </w:p>
    <w:p w:rsidR="00381619" w:rsidRPr="00EC5BEA" w:rsidRDefault="00381619" w:rsidP="00381619">
      <w:pPr>
        <w:widowControl w:val="0"/>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Цель: Сохранение и укрепление здоровья детей, формирование у детей, педагогов и родителей ответственности в деле сохранения собственного здоровья.</w:t>
      </w:r>
    </w:p>
    <w:p w:rsidR="00381619" w:rsidRPr="00EC5BEA" w:rsidRDefault="00381619" w:rsidP="00381619">
      <w:pPr>
        <w:widowControl w:val="0"/>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Основные принципы физкультурно-оздоровительной работы:</w:t>
      </w:r>
    </w:p>
    <w:p w:rsidR="00381619" w:rsidRPr="00EC5BEA" w:rsidRDefault="00381619" w:rsidP="000666B8">
      <w:pPr>
        <w:widowControl w:val="0"/>
        <w:numPr>
          <w:ilvl w:val="0"/>
          <w:numId w:val="53"/>
        </w:numPr>
        <w:tabs>
          <w:tab w:val="clear" w:pos="2137"/>
        </w:tabs>
        <w:autoSpaceDE w:val="0"/>
        <w:autoSpaceDN w:val="0"/>
        <w:adjustRightInd w:val="0"/>
        <w:spacing w:after="0"/>
        <w:ind w:left="330" w:hanging="220"/>
        <w:jc w:val="both"/>
        <w:rPr>
          <w:rFonts w:ascii="Times New Roman" w:hAnsi="Times New Roman" w:cs="Times New Roman"/>
          <w:sz w:val="24"/>
          <w:szCs w:val="24"/>
        </w:rPr>
      </w:pPr>
      <w:r w:rsidRPr="00EC5BEA">
        <w:rPr>
          <w:rFonts w:ascii="Times New Roman" w:hAnsi="Times New Roman" w:cs="Times New Roman"/>
          <w:sz w:val="24"/>
          <w:szCs w:val="24"/>
        </w:rPr>
        <w:t>принцип активности и сознательности - участие всего коллектива педагогов и родителей в поиске новых, эффективных методов и целенаправленной деятельности  по оздоровлению  себя и детей</w:t>
      </w:r>
    </w:p>
    <w:p w:rsidR="00381619" w:rsidRPr="00EC5BEA" w:rsidRDefault="00381619" w:rsidP="000666B8">
      <w:pPr>
        <w:widowControl w:val="0"/>
        <w:numPr>
          <w:ilvl w:val="0"/>
          <w:numId w:val="53"/>
        </w:numPr>
        <w:tabs>
          <w:tab w:val="clear" w:pos="2137"/>
        </w:tabs>
        <w:autoSpaceDE w:val="0"/>
        <w:autoSpaceDN w:val="0"/>
        <w:adjustRightInd w:val="0"/>
        <w:spacing w:after="0"/>
        <w:ind w:left="330" w:hanging="220"/>
        <w:jc w:val="both"/>
        <w:rPr>
          <w:rFonts w:ascii="Times New Roman" w:hAnsi="Times New Roman" w:cs="Times New Roman"/>
          <w:sz w:val="24"/>
          <w:szCs w:val="24"/>
        </w:rPr>
      </w:pPr>
      <w:r w:rsidRPr="00EC5BEA">
        <w:rPr>
          <w:rFonts w:ascii="Times New Roman" w:hAnsi="Times New Roman" w:cs="Times New Roman"/>
          <w:sz w:val="24"/>
          <w:szCs w:val="24"/>
        </w:rPr>
        <w:t>принцип научности - подкрепление проводимых мероприятий, направленных на укрепление здоровья, научно обоснованными и практически апробированными методиками</w:t>
      </w:r>
    </w:p>
    <w:p w:rsidR="00381619" w:rsidRPr="00EC5BEA" w:rsidRDefault="00381619" w:rsidP="000666B8">
      <w:pPr>
        <w:widowControl w:val="0"/>
        <w:numPr>
          <w:ilvl w:val="0"/>
          <w:numId w:val="53"/>
        </w:numPr>
        <w:tabs>
          <w:tab w:val="clear" w:pos="2137"/>
        </w:tabs>
        <w:autoSpaceDE w:val="0"/>
        <w:autoSpaceDN w:val="0"/>
        <w:adjustRightInd w:val="0"/>
        <w:spacing w:after="0"/>
        <w:ind w:left="330" w:hanging="220"/>
        <w:jc w:val="both"/>
        <w:rPr>
          <w:rFonts w:ascii="Times New Roman" w:hAnsi="Times New Roman" w:cs="Times New Roman"/>
          <w:sz w:val="24"/>
          <w:szCs w:val="24"/>
        </w:rPr>
      </w:pPr>
      <w:r w:rsidRPr="00EC5BEA">
        <w:rPr>
          <w:rFonts w:ascii="Times New Roman" w:hAnsi="Times New Roman" w:cs="Times New Roman"/>
          <w:sz w:val="24"/>
          <w:szCs w:val="24"/>
        </w:rPr>
        <w:t xml:space="preserve">принцип комплексности и </w:t>
      </w:r>
      <w:proofErr w:type="spellStart"/>
      <w:r w:rsidRPr="00EC5BEA">
        <w:rPr>
          <w:rFonts w:ascii="Times New Roman" w:hAnsi="Times New Roman" w:cs="Times New Roman"/>
          <w:sz w:val="24"/>
          <w:szCs w:val="24"/>
        </w:rPr>
        <w:t>интегративности</w:t>
      </w:r>
      <w:proofErr w:type="spellEnd"/>
      <w:r w:rsidRPr="00EC5BEA">
        <w:rPr>
          <w:rFonts w:ascii="Times New Roman" w:hAnsi="Times New Roman" w:cs="Times New Roman"/>
          <w:sz w:val="24"/>
          <w:szCs w:val="24"/>
        </w:rPr>
        <w:t xml:space="preserve"> - решение оздоровительных задач в системе всего учебно-воспитательного процесса и всех видов деятельности</w:t>
      </w:r>
    </w:p>
    <w:p w:rsidR="00381619" w:rsidRPr="00EC5BEA" w:rsidRDefault="00381619" w:rsidP="000666B8">
      <w:pPr>
        <w:widowControl w:val="0"/>
        <w:numPr>
          <w:ilvl w:val="0"/>
          <w:numId w:val="53"/>
        </w:numPr>
        <w:tabs>
          <w:tab w:val="clear" w:pos="2137"/>
        </w:tabs>
        <w:autoSpaceDE w:val="0"/>
        <w:autoSpaceDN w:val="0"/>
        <w:adjustRightInd w:val="0"/>
        <w:spacing w:after="0"/>
        <w:ind w:left="330" w:hanging="220"/>
        <w:jc w:val="both"/>
        <w:rPr>
          <w:rFonts w:ascii="Times New Roman" w:hAnsi="Times New Roman" w:cs="Times New Roman"/>
          <w:sz w:val="24"/>
          <w:szCs w:val="24"/>
        </w:rPr>
      </w:pPr>
      <w:r w:rsidRPr="00EC5BEA">
        <w:rPr>
          <w:rFonts w:ascii="Times New Roman" w:hAnsi="Times New Roman" w:cs="Times New Roman"/>
          <w:sz w:val="24"/>
          <w:szCs w:val="24"/>
        </w:rPr>
        <w:t xml:space="preserve">принцип результативности и преемственности - поддержание связей между возрастными категориями, учет </w:t>
      </w:r>
      <w:proofErr w:type="spellStart"/>
      <w:r w:rsidRPr="00EC5BEA">
        <w:rPr>
          <w:rFonts w:ascii="Times New Roman" w:hAnsi="Times New Roman" w:cs="Times New Roman"/>
          <w:sz w:val="24"/>
          <w:szCs w:val="24"/>
        </w:rPr>
        <w:t>разноуровневого</w:t>
      </w:r>
      <w:proofErr w:type="spellEnd"/>
      <w:r w:rsidRPr="00EC5BEA">
        <w:rPr>
          <w:rFonts w:ascii="Times New Roman" w:hAnsi="Times New Roman" w:cs="Times New Roman"/>
          <w:sz w:val="24"/>
          <w:szCs w:val="24"/>
        </w:rPr>
        <w:t xml:space="preserve"> развития и состояния здоровья</w:t>
      </w:r>
    </w:p>
    <w:p w:rsidR="00381619" w:rsidRPr="00EC5BEA" w:rsidRDefault="00381619" w:rsidP="000666B8">
      <w:pPr>
        <w:widowControl w:val="0"/>
        <w:numPr>
          <w:ilvl w:val="0"/>
          <w:numId w:val="53"/>
        </w:numPr>
        <w:tabs>
          <w:tab w:val="clear" w:pos="2137"/>
        </w:tabs>
        <w:autoSpaceDE w:val="0"/>
        <w:autoSpaceDN w:val="0"/>
        <w:adjustRightInd w:val="0"/>
        <w:spacing w:after="0"/>
        <w:ind w:left="330" w:hanging="220"/>
        <w:jc w:val="both"/>
        <w:rPr>
          <w:rFonts w:ascii="Times New Roman" w:hAnsi="Times New Roman" w:cs="Times New Roman"/>
          <w:sz w:val="24"/>
          <w:szCs w:val="24"/>
        </w:rPr>
      </w:pPr>
      <w:r w:rsidRPr="00EC5BEA">
        <w:rPr>
          <w:rFonts w:ascii="Times New Roman" w:hAnsi="Times New Roman" w:cs="Times New Roman"/>
          <w:sz w:val="24"/>
          <w:szCs w:val="24"/>
        </w:rPr>
        <w:t>принцип результативности и гарантированности - реализация прав детей на получение необходимой помощи и поддержки, гарантия положительных результатов независимо от возраста и уровня физического развития.</w:t>
      </w:r>
    </w:p>
    <w:p w:rsidR="00381619" w:rsidRPr="00EC5BEA" w:rsidRDefault="00381619" w:rsidP="00381619">
      <w:pPr>
        <w:widowControl w:val="0"/>
        <w:autoSpaceDE w:val="0"/>
        <w:autoSpaceDN w:val="0"/>
        <w:adjustRightInd w:val="0"/>
        <w:spacing w:after="0"/>
        <w:ind w:firstLine="709"/>
        <w:jc w:val="both"/>
        <w:rPr>
          <w:rFonts w:ascii="Times New Roman" w:hAnsi="Times New Roman" w:cs="Times New Roman"/>
          <w:b/>
          <w:sz w:val="24"/>
          <w:szCs w:val="24"/>
        </w:rPr>
      </w:pPr>
      <w:r w:rsidRPr="00EC5BEA">
        <w:rPr>
          <w:rFonts w:ascii="Times New Roman" w:hAnsi="Times New Roman" w:cs="Times New Roman"/>
          <w:b/>
          <w:sz w:val="24"/>
          <w:szCs w:val="24"/>
        </w:rPr>
        <w:t>Основные направления  физкультурно-оздоровительной работы</w:t>
      </w:r>
    </w:p>
    <w:p w:rsidR="00381619" w:rsidRPr="00EC5BEA" w:rsidRDefault="00381619" w:rsidP="00381619">
      <w:pPr>
        <w:widowControl w:val="0"/>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1. Создание условий</w:t>
      </w:r>
    </w:p>
    <w:p w:rsidR="00381619" w:rsidRPr="00EC5BEA" w:rsidRDefault="00381619" w:rsidP="000666B8">
      <w:pPr>
        <w:pStyle w:val="afd"/>
        <w:widowControl w:val="0"/>
        <w:numPr>
          <w:ilvl w:val="0"/>
          <w:numId w:val="49"/>
        </w:numPr>
        <w:tabs>
          <w:tab w:val="left" w:pos="1134"/>
        </w:tabs>
        <w:autoSpaceDE w:val="0"/>
        <w:autoSpaceDN w:val="0"/>
        <w:adjustRightInd w:val="0"/>
        <w:spacing w:after="0"/>
        <w:ind w:left="0" w:firstLine="709"/>
        <w:jc w:val="both"/>
        <w:rPr>
          <w:rFonts w:ascii="Times New Roman" w:hAnsi="Times New Roman"/>
          <w:sz w:val="24"/>
          <w:szCs w:val="24"/>
        </w:rPr>
      </w:pPr>
      <w:r w:rsidRPr="00EC5BEA">
        <w:rPr>
          <w:rFonts w:ascii="Times New Roman" w:hAnsi="Times New Roman"/>
          <w:sz w:val="24"/>
          <w:szCs w:val="24"/>
        </w:rPr>
        <w:t>организация здоровье сберегающей среды в ДОУ</w:t>
      </w:r>
    </w:p>
    <w:p w:rsidR="00381619" w:rsidRPr="00EC5BEA" w:rsidRDefault="00381619" w:rsidP="000666B8">
      <w:pPr>
        <w:pStyle w:val="afd"/>
        <w:widowControl w:val="0"/>
        <w:numPr>
          <w:ilvl w:val="0"/>
          <w:numId w:val="49"/>
        </w:numPr>
        <w:tabs>
          <w:tab w:val="left" w:pos="1134"/>
        </w:tabs>
        <w:autoSpaceDE w:val="0"/>
        <w:autoSpaceDN w:val="0"/>
        <w:adjustRightInd w:val="0"/>
        <w:spacing w:after="0"/>
        <w:ind w:left="0" w:firstLine="709"/>
        <w:jc w:val="both"/>
        <w:rPr>
          <w:rFonts w:ascii="Times New Roman" w:hAnsi="Times New Roman"/>
          <w:sz w:val="24"/>
          <w:szCs w:val="24"/>
        </w:rPr>
      </w:pPr>
      <w:r w:rsidRPr="00EC5BEA">
        <w:rPr>
          <w:rFonts w:ascii="Times New Roman" w:hAnsi="Times New Roman"/>
          <w:sz w:val="24"/>
          <w:szCs w:val="24"/>
        </w:rPr>
        <w:t>обеспечение   благоприятного  течения   адаптации</w:t>
      </w:r>
    </w:p>
    <w:p w:rsidR="00381619" w:rsidRPr="00EC5BEA" w:rsidRDefault="00381619" w:rsidP="000666B8">
      <w:pPr>
        <w:pStyle w:val="afd"/>
        <w:widowControl w:val="0"/>
        <w:numPr>
          <w:ilvl w:val="0"/>
          <w:numId w:val="49"/>
        </w:numPr>
        <w:tabs>
          <w:tab w:val="left" w:pos="1134"/>
        </w:tabs>
        <w:autoSpaceDE w:val="0"/>
        <w:autoSpaceDN w:val="0"/>
        <w:adjustRightInd w:val="0"/>
        <w:spacing w:after="0"/>
        <w:ind w:left="0" w:firstLine="709"/>
        <w:jc w:val="both"/>
        <w:rPr>
          <w:rFonts w:ascii="Times New Roman" w:hAnsi="Times New Roman"/>
          <w:sz w:val="24"/>
          <w:szCs w:val="24"/>
        </w:rPr>
      </w:pPr>
      <w:r w:rsidRPr="00EC5BEA">
        <w:rPr>
          <w:rFonts w:ascii="Times New Roman" w:hAnsi="Times New Roman"/>
          <w:sz w:val="24"/>
          <w:szCs w:val="24"/>
        </w:rPr>
        <w:t>выполнение   санитарно-гигиенического  режима</w:t>
      </w:r>
    </w:p>
    <w:p w:rsidR="00381619" w:rsidRPr="00EC5BEA" w:rsidRDefault="00381619" w:rsidP="00381619">
      <w:pPr>
        <w:widowControl w:val="0"/>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2. Организационно-методическое и педагогическое направление</w:t>
      </w:r>
    </w:p>
    <w:p w:rsidR="00381619" w:rsidRPr="00EC5BEA" w:rsidRDefault="00381619" w:rsidP="000666B8">
      <w:pPr>
        <w:pStyle w:val="afd"/>
        <w:widowControl w:val="0"/>
        <w:numPr>
          <w:ilvl w:val="0"/>
          <w:numId w:val="50"/>
        </w:numPr>
        <w:tabs>
          <w:tab w:val="left" w:pos="1134"/>
        </w:tabs>
        <w:autoSpaceDE w:val="0"/>
        <w:autoSpaceDN w:val="0"/>
        <w:adjustRightInd w:val="0"/>
        <w:spacing w:after="0"/>
        <w:ind w:left="0" w:firstLine="709"/>
        <w:jc w:val="both"/>
        <w:rPr>
          <w:rFonts w:ascii="Times New Roman" w:hAnsi="Times New Roman"/>
          <w:sz w:val="24"/>
          <w:szCs w:val="24"/>
        </w:rPr>
      </w:pPr>
      <w:r w:rsidRPr="00EC5BEA">
        <w:rPr>
          <w:rFonts w:ascii="Times New Roman" w:hAnsi="Times New Roman"/>
          <w:sz w:val="24"/>
          <w:szCs w:val="24"/>
        </w:rPr>
        <w:t>пропаганда ЗОЖ и методов оздоровления в коллективе детей, родителей и педагогов</w:t>
      </w:r>
    </w:p>
    <w:p w:rsidR="00381619" w:rsidRPr="00EC5BEA" w:rsidRDefault="00381619" w:rsidP="000666B8">
      <w:pPr>
        <w:pStyle w:val="afd"/>
        <w:widowControl w:val="0"/>
        <w:numPr>
          <w:ilvl w:val="0"/>
          <w:numId w:val="50"/>
        </w:numPr>
        <w:tabs>
          <w:tab w:val="left" w:pos="1134"/>
        </w:tabs>
        <w:autoSpaceDE w:val="0"/>
        <w:autoSpaceDN w:val="0"/>
        <w:adjustRightInd w:val="0"/>
        <w:spacing w:after="0"/>
        <w:ind w:left="0" w:firstLine="709"/>
        <w:jc w:val="both"/>
        <w:rPr>
          <w:rFonts w:ascii="Times New Roman" w:hAnsi="Times New Roman"/>
          <w:sz w:val="24"/>
          <w:szCs w:val="24"/>
        </w:rPr>
      </w:pPr>
      <w:r w:rsidRPr="00EC5BEA">
        <w:rPr>
          <w:rFonts w:ascii="Times New Roman" w:hAnsi="Times New Roman"/>
          <w:sz w:val="24"/>
          <w:szCs w:val="24"/>
        </w:rPr>
        <w:t>изучение передового педагогического, медицинского и социального опыта по оздоровлению детей, отбор и внедрение эффективных технологий и методик</w:t>
      </w:r>
    </w:p>
    <w:p w:rsidR="00381619" w:rsidRPr="00EC5BEA" w:rsidRDefault="00381619" w:rsidP="000666B8">
      <w:pPr>
        <w:pStyle w:val="afd"/>
        <w:widowControl w:val="0"/>
        <w:numPr>
          <w:ilvl w:val="0"/>
          <w:numId w:val="50"/>
        </w:numPr>
        <w:tabs>
          <w:tab w:val="left" w:pos="1134"/>
        </w:tabs>
        <w:autoSpaceDE w:val="0"/>
        <w:autoSpaceDN w:val="0"/>
        <w:adjustRightInd w:val="0"/>
        <w:spacing w:after="0"/>
        <w:ind w:left="0" w:firstLine="709"/>
        <w:jc w:val="both"/>
        <w:rPr>
          <w:rFonts w:ascii="Times New Roman" w:hAnsi="Times New Roman"/>
          <w:sz w:val="24"/>
          <w:szCs w:val="24"/>
        </w:rPr>
      </w:pPr>
      <w:r w:rsidRPr="00EC5BEA">
        <w:rPr>
          <w:rFonts w:ascii="Times New Roman" w:hAnsi="Times New Roman"/>
          <w:sz w:val="24"/>
          <w:szCs w:val="24"/>
        </w:rPr>
        <w:t>систематическое повышение квалификации педагогических и медицинских кадров</w:t>
      </w:r>
    </w:p>
    <w:p w:rsidR="00381619" w:rsidRPr="00EC5BEA" w:rsidRDefault="00381619" w:rsidP="000666B8">
      <w:pPr>
        <w:pStyle w:val="afd"/>
        <w:widowControl w:val="0"/>
        <w:numPr>
          <w:ilvl w:val="0"/>
          <w:numId w:val="50"/>
        </w:numPr>
        <w:tabs>
          <w:tab w:val="left" w:pos="1134"/>
        </w:tabs>
        <w:autoSpaceDE w:val="0"/>
        <w:autoSpaceDN w:val="0"/>
        <w:adjustRightInd w:val="0"/>
        <w:spacing w:after="0"/>
        <w:ind w:left="0" w:firstLine="709"/>
        <w:jc w:val="both"/>
        <w:rPr>
          <w:rFonts w:ascii="Times New Roman" w:hAnsi="Times New Roman"/>
          <w:sz w:val="24"/>
          <w:szCs w:val="24"/>
        </w:rPr>
      </w:pPr>
      <w:r w:rsidRPr="00EC5BEA">
        <w:rPr>
          <w:rFonts w:ascii="Times New Roman" w:hAnsi="Times New Roman"/>
          <w:sz w:val="24"/>
          <w:szCs w:val="24"/>
        </w:rPr>
        <w:t>составление планов оздоровления</w:t>
      </w:r>
    </w:p>
    <w:p w:rsidR="00381619" w:rsidRPr="00EC5BEA" w:rsidRDefault="00381619" w:rsidP="000666B8">
      <w:pPr>
        <w:pStyle w:val="afd"/>
        <w:widowControl w:val="0"/>
        <w:numPr>
          <w:ilvl w:val="0"/>
          <w:numId w:val="50"/>
        </w:numPr>
        <w:tabs>
          <w:tab w:val="left" w:pos="1134"/>
        </w:tabs>
        <w:autoSpaceDE w:val="0"/>
        <w:autoSpaceDN w:val="0"/>
        <w:adjustRightInd w:val="0"/>
        <w:spacing w:after="0"/>
        <w:ind w:left="0" w:firstLine="709"/>
        <w:jc w:val="both"/>
        <w:rPr>
          <w:rFonts w:ascii="Times New Roman" w:hAnsi="Times New Roman"/>
          <w:sz w:val="24"/>
          <w:szCs w:val="24"/>
        </w:rPr>
      </w:pPr>
      <w:r w:rsidRPr="00EC5BEA">
        <w:rPr>
          <w:rFonts w:ascii="Times New Roman" w:hAnsi="Times New Roman"/>
          <w:sz w:val="24"/>
          <w:szCs w:val="24"/>
        </w:rPr>
        <w:t>определение показателей физического развития, двигательной подготовленности, объективных и субъективных критериев здоровья методами диагностики.</w:t>
      </w:r>
    </w:p>
    <w:p w:rsidR="00381619" w:rsidRPr="00EC5BEA" w:rsidRDefault="00381619" w:rsidP="00381619">
      <w:pPr>
        <w:widowControl w:val="0"/>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3. Физкультурно-оздоровительное направление</w:t>
      </w:r>
    </w:p>
    <w:p w:rsidR="00381619" w:rsidRPr="00EC5BEA" w:rsidRDefault="00381619" w:rsidP="000666B8">
      <w:pPr>
        <w:pStyle w:val="afd"/>
        <w:widowControl w:val="0"/>
        <w:numPr>
          <w:ilvl w:val="0"/>
          <w:numId w:val="51"/>
        </w:numPr>
        <w:tabs>
          <w:tab w:val="left" w:pos="1134"/>
        </w:tabs>
        <w:autoSpaceDE w:val="0"/>
        <w:autoSpaceDN w:val="0"/>
        <w:adjustRightInd w:val="0"/>
        <w:spacing w:after="0"/>
        <w:ind w:left="0" w:firstLine="709"/>
        <w:jc w:val="both"/>
        <w:rPr>
          <w:rFonts w:ascii="Times New Roman" w:hAnsi="Times New Roman"/>
          <w:sz w:val="24"/>
          <w:szCs w:val="24"/>
        </w:rPr>
      </w:pPr>
      <w:r w:rsidRPr="00EC5BEA">
        <w:rPr>
          <w:rFonts w:ascii="Times New Roman" w:hAnsi="Times New Roman"/>
          <w:sz w:val="24"/>
          <w:szCs w:val="24"/>
        </w:rPr>
        <w:t>решение оздоровительных задач всеми средствами физической культуры</w:t>
      </w:r>
    </w:p>
    <w:p w:rsidR="00381619" w:rsidRPr="00EC5BEA" w:rsidRDefault="00381619" w:rsidP="000666B8">
      <w:pPr>
        <w:pStyle w:val="afd"/>
        <w:widowControl w:val="0"/>
        <w:numPr>
          <w:ilvl w:val="0"/>
          <w:numId w:val="51"/>
        </w:numPr>
        <w:tabs>
          <w:tab w:val="left" w:pos="1134"/>
        </w:tabs>
        <w:autoSpaceDE w:val="0"/>
        <w:autoSpaceDN w:val="0"/>
        <w:adjustRightInd w:val="0"/>
        <w:spacing w:after="0"/>
        <w:ind w:left="0" w:firstLine="709"/>
        <w:jc w:val="both"/>
        <w:rPr>
          <w:rFonts w:ascii="Times New Roman" w:hAnsi="Times New Roman"/>
          <w:sz w:val="24"/>
          <w:szCs w:val="24"/>
        </w:rPr>
      </w:pPr>
      <w:r w:rsidRPr="00EC5BEA">
        <w:rPr>
          <w:rFonts w:ascii="Times New Roman" w:hAnsi="Times New Roman"/>
          <w:sz w:val="24"/>
          <w:szCs w:val="24"/>
        </w:rPr>
        <w:t>коррекция отдельных отклонений в физическом и психическом здоровье</w:t>
      </w:r>
    </w:p>
    <w:p w:rsidR="00381619" w:rsidRPr="00EC5BEA" w:rsidRDefault="00381619" w:rsidP="00381619">
      <w:pPr>
        <w:widowControl w:val="0"/>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4. Профилактическое направление</w:t>
      </w:r>
    </w:p>
    <w:p w:rsidR="00381619" w:rsidRPr="00EC5BEA" w:rsidRDefault="00381619" w:rsidP="000666B8">
      <w:pPr>
        <w:pStyle w:val="afd"/>
        <w:widowControl w:val="0"/>
        <w:numPr>
          <w:ilvl w:val="0"/>
          <w:numId w:val="52"/>
        </w:numPr>
        <w:tabs>
          <w:tab w:val="left" w:pos="1134"/>
        </w:tabs>
        <w:autoSpaceDE w:val="0"/>
        <w:autoSpaceDN w:val="0"/>
        <w:adjustRightInd w:val="0"/>
        <w:spacing w:after="0"/>
        <w:ind w:left="0" w:firstLine="709"/>
        <w:jc w:val="both"/>
        <w:rPr>
          <w:rFonts w:ascii="Times New Roman" w:hAnsi="Times New Roman"/>
          <w:sz w:val="24"/>
          <w:szCs w:val="24"/>
        </w:rPr>
      </w:pPr>
      <w:r w:rsidRPr="00EC5BEA">
        <w:rPr>
          <w:rFonts w:ascii="Times New Roman" w:hAnsi="Times New Roman"/>
          <w:sz w:val="24"/>
          <w:szCs w:val="24"/>
        </w:rPr>
        <w:t>проведение обследований по скрининг - программе и выявление патологий</w:t>
      </w:r>
    </w:p>
    <w:p w:rsidR="00381619" w:rsidRPr="00EC5BEA" w:rsidRDefault="00381619" w:rsidP="000666B8">
      <w:pPr>
        <w:pStyle w:val="afd"/>
        <w:widowControl w:val="0"/>
        <w:numPr>
          <w:ilvl w:val="0"/>
          <w:numId w:val="52"/>
        </w:numPr>
        <w:tabs>
          <w:tab w:val="left" w:pos="1134"/>
        </w:tabs>
        <w:autoSpaceDE w:val="0"/>
        <w:autoSpaceDN w:val="0"/>
        <w:adjustRightInd w:val="0"/>
        <w:spacing w:after="0"/>
        <w:ind w:left="0" w:firstLine="709"/>
        <w:jc w:val="both"/>
        <w:rPr>
          <w:rFonts w:ascii="Times New Roman" w:hAnsi="Times New Roman"/>
          <w:sz w:val="24"/>
          <w:szCs w:val="24"/>
        </w:rPr>
      </w:pPr>
      <w:r w:rsidRPr="00EC5BEA">
        <w:rPr>
          <w:rFonts w:ascii="Times New Roman" w:hAnsi="Times New Roman"/>
          <w:sz w:val="24"/>
          <w:szCs w:val="24"/>
        </w:rPr>
        <w:t>проведение социальных, санитарных и специальных мер по профилактике и нераспространению инфекционных заболеваний</w:t>
      </w:r>
    </w:p>
    <w:p w:rsidR="00381619" w:rsidRPr="00EC5BEA" w:rsidRDefault="00381619" w:rsidP="000666B8">
      <w:pPr>
        <w:pStyle w:val="afd"/>
        <w:widowControl w:val="0"/>
        <w:numPr>
          <w:ilvl w:val="0"/>
          <w:numId w:val="52"/>
        </w:numPr>
        <w:tabs>
          <w:tab w:val="left" w:pos="1134"/>
        </w:tabs>
        <w:autoSpaceDE w:val="0"/>
        <w:autoSpaceDN w:val="0"/>
        <w:adjustRightInd w:val="0"/>
        <w:spacing w:after="0"/>
        <w:ind w:left="0" w:firstLine="709"/>
        <w:jc w:val="both"/>
        <w:rPr>
          <w:rFonts w:ascii="Times New Roman" w:hAnsi="Times New Roman"/>
          <w:sz w:val="24"/>
          <w:szCs w:val="24"/>
        </w:rPr>
      </w:pPr>
      <w:r w:rsidRPr="00EC5BEA">
        <w:rPr>
          <w:rFonts w:ascii="Times New Roman" w:hAnsi="Times New Roman"/>
          <w:sz w:val="24"/>
          <w:szCs w:val="24"/>
        </w:rPr>
        <w:lastRenderedPageBreak/>
        <w:t>предупреждение острых заболеваний методами неспецифической профилактики</w:t>
      </w:r>
    </w:p>
    <w:p w:rsidR="00381619" w:rsidRPr="00EC5BEA" w:rsidRDefault="00381619" w:rsidP="000666B8">
      <w:pPr>
        <w:pStyle w:val="afd"/>
        <w:widowControl w:val="0"/>
        <w:numPr>
          <w:ilvl w:val="0"/>
          <w:numId w:val="52"/>
        </w:numPr>
        <w:tabs>
          <w:tab w:val="left" w:pos="1134"/>
        </w:tabs>
        <w:autoSpaceDE w:val="0"/>
        <w:autoSpaceDN w:val="0"/>
        <w:adjustRightInd w:val="0"/>
        <w:spacing w:after="0"/>
        <w:ind w:left="0" w:firstLine="709"/>
        <w:jc w:val="both"/>
        <w:rPr>
          <w:rFonts w:ascii="Times New Roman" w:hAnsi="Times New Roman"/>
          <w:sz w:val="24"/>
          <w:szCs w:val="24"/>
        </w:rPr>
      </w:pPr>
      <w:r w:rsidRPr="00EC5BEA">
        <w:rPr>
          <w:rFonts w:ascii="Times New Roman" w:hAnsi="Times New Roman"/>
          <w:sz w:val="24"/>
          <w:szCs w:val="24"/>
        </w:rPr>
        <w:t>оказание скорой помощи при неотложных состояниях.</w:t>
      </w:r>
    </w:p>
    <w:p w:rsidR="000117F7" w:rsidRPr="000117F7" w:rsidRDefault="000117F7" w:rsidP="000117F7">
      <w:pPr>
        <w:pStyle w:val="afd"/>
        <w:widowControl w:val="0"/>
        <w:numPr>
          <w:ilvl w:val="0"/>
          <w:numId w:val="52"/>
        </w:numPr>
        <w:autoSpaceDE w:val="0"/>
        <w:autoSpaceDN w:val="0"/>
        <w:adjustRightInd w:val="0"/>
        <w:spacing w:after="0" w:line="240" w:lineRule="auto"/>
        <w:jc w:val="center"/>
        <w:rPr>
          <w:rFonts w:ascii="Times New Roman" w:hAnsi="Times New Roman"/>
          <w:b/>
          <w:sz w:val="28"/>
          <w:szCs w:val="28"/>
        </w:rPr>
      </w:pPr>
    </w:p>
    <w:p w:rsidR="000117F7" w:rsidRPr="000117F7" w:rsidRDefault="000117F7" w:rsidP="000117F7">
      <w:pPr>
        <w:pStyle w:val="afd"/>
        <w:widowControl w:val="0"/>
        <w:numPr>
          <w:ilvl w:val="0"/>
          <w:numId w:val="52"/>
        </w:numPr>
        <w:autoSpaceDE w:val="0"/>
        <w:autoSpaceDN w:val="0"/>
        <w:adjustRightInd w:val="0"/>
        <w:spacing w:after="0" w:line="240" w:lineRule="auto"/>
        <w:jc w:val="center"/>
        <w:rPr>
          <w:rFonts w:ascii="Times New Roman" w:hAnsi="Times New Roman"/>
          <w:b/>
          <w:sz w:val="28"/>
          <w:szCs w:val="28"/>
        </w:rPr>
      </w:pPr>
      <w:r w:rsidRPr="000117F7">
        <w:rPr>
          <w:rFonts w:ascii="Times New Roman" w:hAnsi="Times New Roman"/>
          <w:b/>
          <w:sz w:val="28"/>
          <w:szCs w:val="28"/>
        </w:rPr>
        <w:t>Система оздоровительной работы</w:t>
      </w:r>
    </w:p>
    <w:tbl>
      <w:tblPr>
        <w:tblW w:w="96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88"/>
        <w:gridCol w:w="3223"/>
        <w:gridCol w:w="1985"/>
        <w:gridCol w:w="1696"/>
        <w:gridCol w:w="1888"/>
      </w:tblGrid>
      <w:tr w:rsidR="000117F7" w:rsidRPr="001751EB" w:rsidTr="000117F7">
        <w:tc>
          <w:tcPr>
            <w:tcW w:w="888" w:type="dxa"/>
          </w:tcPr>
          <w:p w:rsidR="000117F7" w:rsidRPr="001751EB" w:rsidRDefault="000117F7" w:rsidP="000117F7">
            <w:pPr>
              <w:widowControl w:val="0"/>
              <w:autoSpaceDE w:val="0"/>
              <w:autoSpaceDN w:val="0"/>
              <w:adjustRightInd w:val="0"/>
              <w:spacing w:after="0" w:line="240" w:lineRule="auto"/>
              <w:ind w:firstLine="72"/>
              <w:jc w:val="both"/>
              <w:rPr>
                <w:rFonts w:ascii="Times New Roman" w:hAnsi="Times New Roman"/>
              </w:rPr>
            </w:pPr>
            <w:r w:rsidRPr="001751EB">
              <w:rPr>
                <w:rFonts w:ascii="Times New Roman" w:hAnsi="Times New Roman"/>
              </w:rPr>
              <w:t xml:space="preserve">№ </w:t>
            </w:r>
            <w:proofErr w:type="spellStart"/>
            <w:r w:rsidRPr="001751EB">
              <w:rPr>
                <w:rFonts w:ascii="Times New Roman" w:hAnsi="Times New Roman"/>
              </w:rPr>
              <w:t>п\</w:t>
            </w:r>
            <w:proofErr w:type="gramStart"/>
            <w:r w:rsidRPr="001751EB">
              <w:rPr>
                <w:rFonts w:ascii="Times New Roman" w:hAnsi="Times New Roman"/>
              </w:rPr>
              <w:t>п</w:t>
            </w:r>
            <w:proofErr w:type="spellEnd"/>
            <w:proofErr w:type="gramEnd"/>
          </w:p>
        </w:tc>
        <w:tc>
          <w:tcPr>
            <w:tcW w:w="3223" w:type="dxa"/>
          </w:tcPr>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r w:rsidRPr="001751EB">
              <w:rPr>
                <w:rFonts w:ascii="Times New Roman" w:hAnsi="Times New Roman"/>
              </w:rPr>
              <w:t>Мероприятия</w:t>
            </w:r>
          </w:p>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p>
        </w:tc>
        <w:tc>
          <w:tcPr>
            <w:tcW w:w="1985" w:type="dxa"/>
          </w:tcPr>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r w:rsidRPr="001751EB">
              <w:rPr>
                <w:rFonts w:ascii="Times New Roman" w:hAnsi="Times New Roman"/>
              </w:rPr>
              <w:t>Группы</w:t>
            </w:r>
          </w:p>
        </w:tc>
        <w:tc>
          <w:tcPr>
            <w:tcW w:w="1696" w:type="dxa"/>
          </w:tcPr>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r w:rsidRPr="001751EB">
              <w:rPr>
                <w:rFonts w:ascii="Times New Roman" w:hAnsi="Times New Roman"/>
              </w:rPr>
              <w:t>Периодичность</w:t>
            </w:r>
          </w:p>
        </w:tc>
        <w:tc>
          <w:tcPr>
            <w:tcW w:w="1888" w:type="dxa"/>
          </w:tcPr>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r w:rsidRPr="001751EB">
              <w:rPr>
                <w:rFonts w:ascii="Times New Roman" w:hAnsi="Times New Roman"/>
              </w:rPr>
              <w:t>Ответственные</w:t>
            </w:r>
          </w:p>
        </w:tc>
      </w:tr>
      <w:tr w:rsidR="000117F7" w:rsidRPr="001751EB" w:rsidTr="000117F7">
        <w:tc>
          <w:tcPr>
            <w:tcW w:w="888" w:type="dxa"/>
          </w:tcPr>
          <w:p w:rsidR="000117F7" w:rsidRPr="001751EB" w:rsidRDefault="000117F7" w:rsidP="000117F7">
            <w:pPr>
              <w:widowControl w:val="0"/>
              <w:autoSpaceDE w:val="0"/>
              <w:autoSpaceDN w:val="0"/>
              <w:adjustRightInd w:val="0"/>
              <w:spacing w:after="0" w:line="240" w:lineRule="auto"/>
              <w:ind w:firstLine="72"/>
              <w:jc w:val="both"/>
              <w:rPr>
                <w:rFonts w:ascii="Times New Roman" w:hAnsi="Times New Roman"/>
              </w:rPr>
            </w:pPr>
            <w:r w:rsidRPr="001751EB">
              <w:rPr>
                <w:rFonts w:ascii="Times New Roman" w:hAnsi="Times New Roman"/>
              </w:rPr>
              <w:t>1.</w:t>
            </w:r>
          </w:p>
        </w:tc>
        <w:tc>
          <w:tcPr>
            <w:tcW w:w="3223" w:type="dxa"/>
          </w:tcPr>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r w:rsidRPr="001751EB">
              <w:rPr>
                <w:rFonts w:ascii="Times New Roman" w:hAnsi="Times New Roman"/>
              </w:rPr>
              <w:t>Обеспечение здорового ритма жизни</w:t>
            </w:r>
          </w:p>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r w:rsidRPr="001751EB">
              <w:rPr>
                <w:rFonts w:ascii="Times New Roman" w:hAnsi="Times New Roman"/>
              </w:rPr>
              <w:t>- щадящий режим / в адаптационный период/</w:t>
            </w:r>
          </w:p>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r w:rsidRPr="001751EB">
              <w:rPr>
                <w:rFonts w:ascii="Times New Roman" w:hAnsi="Times New Roman"/>
              </w:rPr>
              <w:t xml:space="preserve"> - гибкий режим дня</w:t>
            </w:r>
          </w:p>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r w:rsidRPr="001751EB">
              <w:rPr>
                <w:rFonts w:ascii="Times New Roman" w:hAnsi="Times New Roman"/>
              </w:rPr>
              <w:t>- определение оптимальной нагрузки на ребенка с учетом возрастных и индивидуальных особенностей</w:t>
            </w:r>
          </w:p>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r w:rsidRPr="001751EB">
              <w:rPr>
                <w:rFonts w:ascii="Times New Roman" w:hAnsi="Times New Roman"/>
              </w:rPr>
              <w:t>- организация благоприятного микроклимата</w:t>
            </w:r>
          </w:p>
        </w:tc>
        <w:tc>
          <w:tcPr>
            <w:tcW w:w="1985" w:type="dxa"/>
          </w:tcPr>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p>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r w:rsidRPr="001751EB">
              <w:rPr>
                <w:rFonts w:ascii="Times New Roman" w:hAnsi="Times New Roman"/>
              </w:rPr>
              <w:t>Все группы</w:t>
            </w:r>
          </w:p>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r w:rsidRPr="001751EB">
              <w:rPr>
                <w:rFonts w:ascii="Times New Roman" w:hAnsi="Times New Roman"/>
              </w:rPr>
              <w:t>Все группы</w:t>
            </w:r>
          </w:p>
        </w:tc>
        <w:tc>
          <w:tcPr>
            <w:tcW w:w="1696" w:type="dxa"/>
          </w:tcPr>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sz w:val="20"/>
                <w:szCs w:val="20"/>
              </w:rPr>
            </w:pPr>
            <w:r w:rsidRPr="001751EB">
              <w:rPr>
                <w:rFonts w:ascii="Times New Roman" w:hAnsi="Times New Roman"/>
                <w:sz w:val="20"/>
                <w:szCs w:val="20"/>
              </w:rPr>
              <w:t>Ежедневно в адаптационный</w:t>
            </w:r>
          </w:p>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sz w:val="20"/>
                <w:szCs w:val="20"/>
              </w:rPr>
            </w:pPr>
            <w:r w:rsidRPr="001751EB">
              <w:rPr>
                <w:rFonts w:ascii="Times New Roman" w:hAnsi="Times New Roman"/>
                <w:sz w:val="20"/>
                <w:szCs w:val="20"/>
              </w:rPr>
              <w:t>период</w:t>
            </w:r>
          </w:p>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sz w:val="20"/>
                <w:szCs w:val="20"/>
              </w:rPr>
            </w:pPr>
            <w:r w:rsidRPr="001751EB">
              <w:rPr>
                <w:rFonts w:ascii="Times New Roman" w:hAnsi="Times New Roman"/>
                <w:sz w:val="20"/>
                <w:szCs w:val="20"/>
              </w:rPr>
              <w:t xml:space="preserve">ежедневно </w:t>
            </w:r>
            <w:proofErr w:type="spellStart"/>
            <w:proofErr w:type="gramStart"/>
            <w:r w:rsidRPr="001751EB">
              <w:rPr>
                <w:rFonts w:ascii="Times New Roman" w:hAnsi="Times New Roman"/>
                <w:sz w:val="20"/>
                <w:szCs w:val="20"/>
              </w:rPr>
              <w:t>ежедневно</w:t>
            </w:r>
            <w:proofErr w:type="spellEnd"/>
            <w:proofErr w:type="gramEnd"/>
          </w:p>
        </w:tc>
        <w:tc>
          <w:tcPr>
            <w:tcW w:w="1888" w:type="dxa"/>
          </w:tcPr>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r w:rsidRPr="001751EB">
              <w:rPr>
                <w:rFonts w:ascii="Times New Roman" w:hAnsi="Times New Roman"/>
              </w:rPr>
              <w:t>Воспитатели,</w:t>
            </w:r>
          </w:p>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r>
              <w:rPr>
                <w:rFonts w:ascii="Times New Roman" w:hAnsi="Times New Roman"/>
              </w:rPr>
              <w:t>медик</w:t>
            </w:r>
          </w:p>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p>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r w:rsidRPr="001751EB">
              <w:rPr>
                <w:rFonts w:ascii="Times New Roman" w:hAnsi="Times New Roman"/>
              </w:rPr>
              <w:t>все педагоги, медик</w:t>
            </w:r>
          </w:p>
        </w:tc>
      </w:tr>
      <w:tr w:rsidR="000117F7" w:rsidRPr="001751EB" w:rsidTr="000117F7">
        <w:tc>
          <w:tcPr>
            <w:tcW w:w="888" w:type="dxa"/>
          </w:tcPr>
          <w:p w:rsidR="000117F7" w:rsidRPr="001751EB" w:rsidRDefault="000117F7" w:rsidP="000117F7">
            <w:pPr>
              <w:widowControl w:val="0"/>
              <w:autoSpaceDE w:val="0"/>
              <w:autoSpaceDN w:val="0"/>
              <w:adjustRightInd w:val="0"/>
              <w:spacing w:after="0" w:line="240" w:lineRule="auto"/>
              <w:ind w:firstLine="72"/>
              <w:jc w:val="both"/>
              <w:rPr>
                <w:rFonts w:ascii="Times New Roman" w:hAnsi="Times New Roman"/>
              </w:rPr>
            </w:pPr>
            <w:r w:rsidRPr="001751EB">
              <w:rPr>
                <w:rFonts w:ascii="Times New Roman" w:hAnsi="Times New Roman"/>
              </w:rPr>
              <w:t>2.</w:t>
            </w:r>
          </w:p>
        </w:tc>
        <w:tc>
          <w:tcPr>
            <w:tcW w:w="3223" w:type="dxa"/>
          </w:tcPr>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r w:rsidRPr="001751EB">
              <w:rPr>
                <w:rFonts w:ascii="Times New Roman" w:hAnsi="Times New Roman"/>
              </w:rPr>
              <w:t>Двигательная активность</w:t>
            </w:r>
          </w:p>
        </w:tc>
        <w:tc>
          <w:tcPr>
            <w:tcW w:w="1985" w:type="dxa"/>
          </w:tcPr>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r w:rsidRPr="001751EB">
              <w:rPr>
                <w:rFonts w:ascii="Times New Roman" w:hAnsi="Times New Roman"/>
              </w:rPr>
              <w:t>Все группы</w:t>
            </w:r>
          </w:p>
        </w:tc>
        <w:tc>
          <w:tcPr>
            <w:tcW w:w="1696" w:type="dxa"/>
          </w:tcPr>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sz w:val="20"/>
                <w:szCs w:val="20"/>
              </w:rPr>
            </w:pPr>
            <w:r w:rsidRPr="001751EB">
              <w:rPr>
                <w:rFonts w:ascii="Times New Roman" w:hAnsi="Times New Roman"/>
                <w:sz w:val="20"/>
                <w:szCs w:val="20"/>
              </w:rPr>
              <w:t>Ежедневно</w:t>
            </w:r>
          </w:p>
        </w:tc>
        <w:tc>
          <w:tcPr>
            <w:tcW w:w="1888" w:type="dxa"/>
          </w:tcPr>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r w:rsidRPr="001751EB">
              <w:rPr>
                <w:rFonts w:ascii="Times New Roman" w:hAnsi="Times New Roman"/>
              </w:rPr>
              <w:t xml:space="preserve">Воспитатели, </w:t>
            </w:r>
          </w:p>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p>
        </w:tc>
      </w:tr>
      <w:tr w:rsidR="000117F7" w:rsidRPr="001751EB" w:rsidTr="000117F7">
        <w:tc>
          <w:tcPr>
            <w:tcW w:w="888" w:type="dxa"/>
          </w:tcPr>
          <w:p w:rsidR="000117F7" w:rsidRPr="001751EB" w:rsidRDefault="000117F7" w:rsidP="000117F7">
            <w:pPr>
              <w:widowControl w:val="0"/>
              <w:autoSpaceDE w:val="0"/>
              <w:autoSpaceDN w:val="0"/>
              <w:adjustRightInd w:val="0"/>
              <w:spacing w:after="0" w:line="240" w:lineRule="auto"/>
              <w:ind w:firstLine="72"/>
              <w:jc w:val="both"/>
              <w:rPr>
                <w:rFonts w:ascii="Times New Roman" w:hAnsi="Times New Roman"/>
              </w:rPr>
            </w:pPr>
            <w:r w:rsidRPr="001751EB">
              <w:rPr>
                <w:rFonts w:ascii="Times New Roman" w:hAnsi="Times New Roman"/>
              </w:rPr>
              <w:t>2.1.</w:t>
            </w:r>
          </w:p>
        </w:tc>
        <w:tc>
          <w:tcPr>
            <w:tcW w:w="3223" w:type="dxa"/>
          </w:tcPr>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r w:rsidRPr="001751EB">
              <w:rPr>
                <w:rFonts w:ascii="Times New Roman" w:hAnsi="Times New Roman"/>
              </w:rPr>
              <w:t>Утренняя гимнастика</w:t>
            </w:r>
          </w:p>
        </w:tc>
        <w:tc>
          <w:tcPr>
            <w:tcW w:w="1985" w:type="dxa"/>
          </w:tcPr>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r w:rsidRPr="001751EB">
              <w:rPr>
                <w:rFonts w:ascii="Times New Roman" w:hAnsi="Times New Roman"/>
              </w:rPr>
              <w:t>Все группы</w:t>
            </w:r>
          </w:p>
        </w:tc>
        <w:tc>
          <w:tcPr>
            <w:tcW w:w="1696" w:type="dxa"/>
          </w:tcPr>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sz w:val="20"/>
                <w:szCs w:val="20"/>
              </w:rPr>
            </w:pPr>
            <w:r w:rsidRPr="001751EB">
              <w:rPr>
                <w:rFonts w:ascii="Times New Roman" w:hAnsi="Times New Roman"/>
                <w:sz w:val="20"/>
                <w:szCs w:val="20"/>
              </w:rPr>
              <w:t>Ежедневно</w:t>
            </w:r>
          </w:p>
        </w:tc>
        <w:tc>
          <w:tcPr>
            <w:tcW w:w="1888" w:type="dxa"/>
          </w:tcPr>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r w:rsidRPr="001751EB">
              <w:rPr>
                <w:rFonts w:ascii="Times New Roman" w:hAnsi="Times New Roman"/>
              </w:rPr>
              <w:t>Воспитатели,</w:t>
            </w:r>
          </w:p>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p>
        </w:tc>
      </w:tr>
      <w:tr w:rsidR="000117F7" w:rsidRPr="001751EB" w:rsidTr="000117F7">
        <w:tc>
          <w:tcPr>
            <w:tcW w:w="888" w:type="dxa"/>
          </w:tcPr>
          <w:p w:rsidR="000117F7" w:rsidRPr="001751EB" w:rsidRDefault="000117F7" w:rsidP="000117F7">
            <w:pPr>
              <w:widowControl w:val="0"/>
              <w:autoSpaceDE w:val="0"/>
              <w:autoSpaceDN w:val="0"/>
              <w:adjustRightInd w:val="0"/>
              <w:spacing w:after="0" w:line="240" w:lineRule="auto"/>
              <w:ind w:firstLine="72"/>
              <w:jc w:val="both"/>
              <w:rPr>
                <w:rFonts w:ascii="Times New Roman" w:hAnsi="Times New Roman"/>
              </w:rPr>
            </w:pPr>
            <w:r w:rsidRPr="001751EB">
              <w:rPr>
                <w:rFonts w:ascii="Times New Roman" w:hAnsi="Times New Roman"/>
              </w:rPr>
              <w:t>2.2.</w:t>
            </w:r>
          </w:p>
        </w:tc>
        <w:tc>
          <w:tcPr>
            <w:tcW w:w="3223" w:type="dxa"/>
          </w:tcPr>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r w:rsidRPr="001751EB">
              <w:rPr>
                <w:rFonts w:ascii="Times New Roman" w:hAnsi="Times New Roman"/>
              </w:rPr>
              <w:t>Непосредственная образовательная деятельность по физическому развитию</w:t>
            </w:r>
          </w:p>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r w:rsidRPr="001751EB">
              <w:rPr>
                <w:rFonts w:ascii="Times New Roman" w:hAnsi="Times New Roman"/>
              </w:rPr>
              <w:t>в зале;</w:t>
            </w:r>
          </w:p>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r w:rsidRPr="001751EB">
              <w:rPr>
                <w:rFonts w:ascii="Times New Roman" w:hAnsi="Times New Roman"/>
              </w:rPr>
              <w:t>на улице.</w:t>
            </w:r>
          </w:p>
        </w:tc>
        <w:tc>
          <w:tcPr>
            <w:tcW w:w="1985" w:type="dxa"/>
          </w:tcPr>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p>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r w:rsidRPr="001751EB">
              <w:rPr>
                <w:rFonts w:ascii="Times New Roman" w:hAnsi="Times New Roman"/>
              </w:rPr>
              <w:t>Все группы</w:t>
            </w:r>
          </w:p>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r w:rsidRPr="001751EB">
              <w:rPr>
                <w:rFonts w:ascii="Times New Roman" w:hAnsi="Times New Roman"/>
              </w:rPr>
              <w:t>Все группы</w:t>
            </w:r>
          </w:p>
        </w:tc>
        <w:tc>
          <w:tcPr>
            <w:tcW w:w="1696" w:type="dxa"/>
          </w:tcPr>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sz w:val="20"/>
                <w:szCs w:val="20"/>
              </w:rPr>
            </w:pPr>
          </w:p>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sz w:val="20"/>
                <w:szCs w:val="20"/>
              </w:rPr>
            </w:pPr>
          </w:p>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sz w:val="20"/>
                <w:szCs w:val="20"/>
              </w:rPr>
            </w:pPr>
          </w:p>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sz w:val="20"/>
                <w:szCs w:val="20"/>
              </w:rPr>
            </w:pPr>
            <w:r w:rsidRPr="001751EB">
              <w:rPr>
                <w:rFonts w:ascii="Times New Roman" w:hAnsi="Times New Roman"/>
                <w:sz w:val="20"/>
                <w:szCs w:val="20"/>
              </w:rPr>
              <w:t>2 р. в неделю</w:t>
            </w:r>
          </w:p>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sz w:val="20"/>
                <w:szCs w:val="20"/>
              </w:rPr>
            </w:pPr>
            <w:r w:rsidRPr="001751EB">
              <w:rPr>
                <w:rFonts w:ascii="Times New Roman" w:hAnsi="Times New Roman"/>
                <w:sz w:val="20"/>
                <w:szCs w:val="20"/>
              </w:rPr>
              <w:t xml:space="preserve">1 р. в неделю </w:t>
            </w:r>
          </w:p>
        </w:tc>
        <w:tc>
          <w:tcPr>
            <w:tcW w:w="1888" w:type="dxa"/>
          </w:tcPr>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r w:rsidRPr="001751EB">
              <w:rPr>
                <w:rFonts w:ascii="Times New Roman" w:hAnsi="Times New Roman"/>
              </w:rPr>
              <w:t xml:space="preserve">Инструктор </w:t>
            </w:r>
            <w:proofErr w:type="spellStart"/>
            <w:r w:rsidRPr="001751EB">
              <w:rPr>
                <w:rFonts w:ascii="Times New Roman" w:hAnsi="Times New Roman"/>
              </w:rPr>
              <w:t>ф</w:t>
            </w:r>
            <w:proofErr w:type="spellEnd"/>
            <w:r w:rsidRPr="001751EB">
              <w:rPr>
                <w:rFonts w:ascii="Times New Roman" w:hAnsi="Times New Roman"/>
              </w:rPr>
              <w:t>/</w:t>
            </w:r>
            <w:proofErr w:type="spellStart"/>
            <w:r w:rsidRPr="001751EB">
              <w:rPr>
                <w:rFonts w:ascii="Times New Roman" w:hAnsi="Times New Roman"/>
              </w:rPr>
              <w:t>ры</w:t>
            </w:r>
            <w:proofErr w:type="spellEnd"/>
          </w:p>
        </w:tc>
      </w:tr>
      <w:tr w:rsidR="000117F7" w:rsidRPr="001751EB" w:rsidTr="000117F7">
        <w:tc>
          <w:tcPr>
            <w:tcW w:w="888" w:type="dxa"/>
          </w:tcPr>
          <w:p w:rsidR="000117F7" w:rsidRPr="001751EB" w:rsidRDefault="000117F7" w:rsidP="000117F7">
            <w:pPr>
              <w:widowControl w:val="0"/>
              <w:autoSpaceDE w:val="0"/>
              <w:autoSpaceDN w:val="0"/>
              <w:adjustRightInd w:val="0"/>
              <w:spacing w:after="0" w:line="240" w:lineRule="auto"/>
              <w:ind w:firstLine="72"/>
              <w:jc w:val="both"/>
              <w:rPr>
                <w:rFonts w:ascii="Times New Roman" w:hAnsi="Times New Roman"/>
              </w:rPr>
            </w:pPr>
            <w:r w:rsidRPr="001751EB">
              <w:rPr>
                <w:rFonts w:ascii="Times New Roman" w:hAnsi="Times New Roman"/>
              </w:rPr>
              <w:t>2.3.</w:t>
            </w:r>
          </w:p>
        </w:tc>
        <w:tc>
          <w:tcPr>
            <w:tcW w:w="3223" w:type="dxa"/>
          </w:tcPr>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r w:rsidRPr="001751EB">
              <w:rPr>
                <w:rFonts w:ascii="Times New Roman" w:hAnsi="Times New Roman"/>
              </w:rPr>
              <w:t>Спортивные упражнения (санки, лыжи, велосипеды и др.)</w:t>
            </w:r>
          </w:p>
        </w:tc>
        <w:tc>
          <w:tcPr>
            <w:tcW w:w="1985" w:type="dxa"/>
          </w:tcPr>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r w:rsidRPr="001751EB">
              <w:rPr>
                <w:rFonts w:ascii="Times New Roman" w:hAnsi="Times New Roman"/>
              </w:rPr>
              <w:t>Во всех группах</w:t>
            </w:r>
          </w:p>
        </w:tc>
        <w:tc>
          <w:tcPr>
            <w:tcW w:w="1696" w:type="dxa"/>
          </w:tcPr>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sz w:val="20"/>
                <w:szCs w:val="20"/>
              </w:rPr>
            </w:pPr>
            <w:r w:rsidRPr="001751EB">
              <w:rPr>
                <w:rFonts w:ascii="Times New Roman" w:hAnsi="Times New Roman"/>
                <w:sz w:val="20"/>
                <w:szCs w:val="20"/>
              </w:rPr>
              <w:t>2 р. в неделю</w:t>
            </w:r>
          </w:p>
        </w:tc>
        <w:tc>
          <w:tcPr>
            <w:tcW w:w="1888" w:type="dxa"/>
          </w:tcPr>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r w:rsidRPr="001751EB">
              <w:rPr>
                <w:rFonts w:ascii="Times New Roman" w:hAnsi="Times New Roman"/>
              </w:rPr>
              <w:t>Воспитатели</w:t>
            </w:r>
          </w:p>
        </w:tc>
      </w:tr>
      <w:tr w:rsidR="000117F7" w:rsidRPr="001751EB" w:rsidTr="000117F7">
        <w:tc>
          <w:tcPr>
            <w:tcW w:w="888" w:type="dxa"/>
          </w:tcPr>
          <w:p w:rsidR="000117F7" w:rsidRPr="001751EB" w:rsidRDefault="000117F7" w:rsidP="000117F7">
            <w:pPr>
              <w:widowControl w:val="0"/>
              <w:autoSpaceDE w:val="0"/>
              <w:autoSpaceDN w:val="0"/>
              <w:adjustRightInd w:val="0"/>
              <w:spacing w:after="0" w:line="240" w:lineRule="auto"/>
              <w:ind w:firstLine="72"/>
              <w:jc w:val="both"/>
              <w:rPr>
                <w:rFonts w:ascii="Times New Roman" w:hAnsi="Times New Roman"/>
              </w:rPr>
            </w:pPr>
            <w:r w:rsidRPr="001751EB">
              <w:rPr>
                <w:rFonts w:ascii="Times New Roman" w:hAnsi="Times New Roman"/>
              </w:rPr>
              <w:t>2.4.</w:t>
            </w:r>
          </w:p>
        </w:tc>
        <w:tc>
          <w:tcPr>
            <w:tcW w:w="3223" w:type="dxa"/>
          </w:tcPr>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r w:rsidRPr="001751EB">
              <w:rPr>
                <w:rFonts w:ascii="Times New Roman" w:hAnsi="Times New Roman"/>
              </w:rPr>
              <w:t>Элементы спортивных игр</w:t>
            </w:r>
          </w:p>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p>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p>
        </w:tc>
        <w:tc>
          <w:tcPr>
            <w:tcW w:w="1985" w:type="dxa"/>
          </w:tcPr>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r>
              <w:rPr>
                <w:rFonts w:ascii="Times New Roman" w:hAnsi="Times New Roman"/>
              </w:rPr>
              <w:t>старше-</w:t>
            </w:r>
          </w:p>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r w:rsidRPr="001751EB">
              <w:rPr>
                <w:rFonts w:ascii="Times New Roman" w:hAnsi="Times New Roman"/>
              </w:rPr>
              <w:t>подготовительная</w:t>
            </w:r>
          </w:p>
        </w:tc>
        <w:tc>
          <w:tcPr>
            <w:tcW w:w="1696" w:type="dxa"/>
          </w:tcPr>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sz w:val="20"/>
                <w:szCs w:val="20"/>
              </w:rPr>
            </w:pPr>
            <w:r w:rsidRPr="001751EB">
              <w:rPr>
                <w:rFonts w:ascii="Times New Roman" w:hAnsi="Times New Roman"/>
                <w:sz w:val="20"/>
                <w:szCs w:val="20"/>
              </w:rPr>
              <w:t>2 р. в неделю</w:t>
            </w:r>
          </w:p>
        </w:tc>
        <w:tc>
          <w:tcPr>
            <w:tcW w:w="1888" w:type="dxa"/>
          </w:tcPr>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r w:rsidRPr="001751EB">
              <w:rPr>
                <w:rFonts w:ascii="Times New Roman" w:hAnsi="Times New Roman"/>
              </w:rPr>
              <w:t>Воспитатели,</w:t>
            </w:r>
          </w:p>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p>
        </w:tc>
      </w:tr>
      <w:tr w:rsidR="000117F7" w:rsidRPr="001751EB" w:rsidTr="000117F7">
        <w:tc>
          <w:tcPr>
            <w:tcW w:w="888" w:type="dxa"/>
          </w:tcPr>
          <w:p w:rsidR="000117F7" w:rsidRPr="001751EB" w:rsidRDefault="000117F7" w:rsidP="000117F7">
            <w:pPr>
              <w:widowControl w:val="0"/>
              <w:autoSpaceDE w:val="0"/>
              <w:autoSpaceDN w:val="0"/>
              <w:adjustRightInd w:val="0"/>
              <w:spacing w:after="0" w:line="240" w:lineRule="auto"/>
              <w:ind w:firstLine="72"/>
              <w:jc w:val="both"/>
              <w:rPr>
                <w:rFonts w:ascii="Times New Roman" w:hAnsi="Times New Roman"/>
              </w:rPr>
            </w:pPr>
            <w:r>
              <w:rPr>
                <w:rFonts w:ascii="Times New Roman" w:hAnsi="Times New Roman"/>
              </w:rPr>
              <w:t>2.5</w:t>
            </w:r>
            <w:r w:rsidRPr="001751EB">
              <w:rPr>
                <w:rFonts w:ascii="Times New Roman" w:hAnsi="Times New Roman"/>
              </w:rPr>
              <w:t xml:space="preserve">. </w:t>
            </w:r>
          </w:p>
        </w:tc>
        <w:tc>
          <w:tcPr>
            <w:tcW w:w="3223" w:type="dxa"/>
          </w:tcPr>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r w:rsidRPr="001751EB">
              <w:rPr>
                <w:rFonts w:ascii="Times New Roman" w:hAnsi="Times New Roman"/>
              </w:rPr>
              <w:t>Активный отдых</w:t>
            </w:r>
          </w:p>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r w:rsidRPr="001751EB">
              <w:rPr>
                <w:rFonts w:ascii="Times New Roman" w:hAnsi="Times New Roman"/>
              </w:rPr>
              <w:t>спортивный час;</w:t>
            </w:r>
          </w:p>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r w:rsidRPr="001751EB">
              <w:rPr>
                <w:rFonts w:ascii="Times New Roman" w:hAnsi="Times New Roman"/>
              </w:rPr>
              <w:t>физкультурный досуг;</w:t>
            </w:r>
          </w:p>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p>
        </w:tc>
        <w:tc>
          <w:tcPr>
            <w:tcW w:w="1985" w:type="dxa"/>
          </w:tcPr>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p>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r w:rsidRPr="001751EB">
              <w:rPr>
                <w:rFonts w:ascii="Times New Roman" w:hAnsi="Times New Roman"/>
              </w:rPr>
              <w:t>Все группы</w:t>
            </w:r>
          </w:p>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r w:rsidRPr="001751EB">
              <w:rPr>
                <w:rFonts w:ascii="Times New Roman" w:hAnsi="Times New Roman"/>
              </w:rPr>
              <w:t>Все группы</w:t>
            </w:r>
          </w:p>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p>
        </w:tc>
        <w:tc>
          <w:tcPr>
            <w:tcW w:w="1696" w:type="dxa"/>
          </w:tcPr>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sz w:val="20"/>
                <w:szCs w:val="20"/>
              </w:rPr>
            </w:pPr>
          </w:p>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sz w:val="20"/>
                <w:szCs w:val="20"/>
              </w:rPr>
            </w:pPr>
            <w:r w:rsidRPr="001751EB">
              <w:rPr>
                <w:rFonts w:ascii="Times New Roman" w:hAnsi="Times New Roman"/>
                <w:sz w:val="20"/>
                <w:szCs w:val="20"/>
              </w:rPr>
              <w:t>1 р. в неделю</w:t>
            </w:r>
          </w:p>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sz w:val="20"/>
                <w:szCs w:val="20"/>
              </w:rPr>
            </w:pPr>
            <w:r w:rsidRPr="001751EB">
              <w:rPr>
                <w:rFonts w:ascii="Times New Roman" w:hAnsi="Times New Roman"/>
                <w:sz w:val="20"/>
                <w:szCs w:val="20"/>
              </w:rPr>
              <w:t>1 р. в месяц</w:t>
            </w:r>
          </w:p>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sz w:val="20"/>
                <w:szCs w:val="20"/>
              </w:rPr>
            </w:pPr>
          </w:p>
        </w:tc>
        <w:tc>
          <w:tcPr>
            <w:tcW w:w="1888" w:type="dxa"/>
          </w:tcPr>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p>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r w:rsidRPr="001751EB">
              <w:rPr>
                <w:rFonts w:ascii="Times New Roman" w:hAnsi="Times New Roman"/>
              </w:rPr>
              <w:t>Воспитатели</w:t>
            </w:r>
          </w:p>
        </w:tc>
      </w:tr>
      <w:tr w:rsidR="000117F7" w:rsidRPr="001751EB" w:rsidTr="000117F7">
        <w:tc>
          <w:tcPr>
            <w:tcW w:w="888" w:type="dxa"/>
          </w:tcPr>
          <w:p w:rsidR="000117F7" w:rsidRPr="001751EB" w:rsidRDefault="00233053" w:rsidP="000117F7">
            <w:pPr>
              <w:widowControl w:val="0"/>
              <w:autoSpaceDE w:val="0"/>
              <w:autoSpaceDN w:val="0"/>
              <w:adjustRightInd w:val="0"/>
              <w:spacing w:after="0" w:line="240" w:lineRule="auto"/>
              <w:ind w:firstLine="72"/>
              <w:jc w:val="both"/>
              <w:rPr>
                <w:rFonts w:ascii="Times New Roman" w:hAnsi="Times New Roman"/>
              </w:rPr>
            </w:pPr>
            <w:r>
              <w:rPr>
                <w:rFonts w:ascii="Times New Roman" w:hAnsi="Times New Roman"/>
              </w:rPr>
              <w:t>2.6</w:t>
            </w:r>
            <w:r w:rsidR="000117F7" w:rsidRPr="001751EB">
              <w:rPr>
                <w:rFonts w:ascii="Times New Roman" w:hAnsi="Times New Roman"/>
              </w:rPr>
              <w:t>.</w:t>
            </w:r>
          </w:p>
        </w:tc>
        <w:tc>
          <w:tcPr>
            <w:tcW w:w="3223" w:type="dxa"/>
          </w:tcPr>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r w:rsidRPr="001751EB">
              <w:rPr>
                <w:rFonts w:ascii="Times New Roman" w:hAnsi="Times New Roman"/>
              </w:rPr>
              <w:t>Физкультурные праздники (зимой, летом)</w:t>
            </w:r>
          </w:p>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r w:rsidRPr="001751EB">
              <w:rPr>
                <w:rFonts w:ascii="Times New Roman" w:hAnsi="Times New Roman"/>
              </w:rPr>
              <w:t>«День здоровья»</w:t>
            </w:r>
          </w:p>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r w:rsidRPr="001751EB">
              <w:rPr>
                <w:rFonts w:ascii="Times New Roman" w:hAnsi="Times New Roman"/>
              </w:rPr>
              <w:t>«Весёлые старты»</w:t>
            </w:r>
          </w:p>
        </w:tc>
        <w:tc>
          <w:tcPr>
            <w:tcW w:w="1985" w:type="dxa"/>
          </w:tcPr>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p>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r w:rsidRPr="001751EB">
              <w:rPr>
                <w:rFonts w:ascii="Times New Roman" w:hAnsi="Times New Roman"/>
              </w:rPr>
              <w:t>все группы</w:t>
            </w:r>
          </w:p>
          <w:p w:rsidR="000117F7" w:rsidRPr="001751EB" w:rsidRDefault="00233053" w:rsidP="000117F7">
            <w:pPr>
              <w:widowControl w:val="0"/>
              <w:autoSpaceDE w:val="0"/>
              <w:autoSpaceDN w:val="0"/>
              <w:adjustRightInd w:val="0"/>
              <w:spacing w:after="0" w:line="240" w:lineRule="auto"/>
              <w:ind w:firstLine="35"/>
              <w:jc w:val="both"/>
              <w:rPr>
                <w:rFonts w:ascii="Times New Roman" w:hAnsi="Times New Roman"/>
              </w:rPr>
            </w:pPr>
            <w:proofErr w:type="spellStart"/>
            <w:proofErr w:type="gramStart"/>
            <w:r>
              <w:rPr>
                <w:rFonts w:ascii="Times New Roman" w:hAnsi="Times New Roman"/>
              </w:rPr>
              <w:t>старше-</w:t>
            </w:r>
            <w:r w:rsidR="000117F7" w:rsidRPr="001751EB">
              <w:rPr>
                <w:rFonts w:ascii="Times New Roman" w:hAnsi="Times New Roman"/>
              </w:rPr>
              <w:t>подготовительная</w:t>
            </w:r>
            <w:proofErr w:type="spellEnd"/>
            <w:proofErr w:type="gramEnd"/>
          </w:p>
        </w:tc>
        <w:tc>
          <w:tcPr>
            <w:tcW w:w="1696" w:type="dxa"/>
          </w:tcPr>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sz w:val="20"/>
                <w:szCs w:val="20"/>
              </w:rPr>
            </w:pPr>
          </w:p>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sz w:val="20"/>
                <w:szCs w:val="20"/>
              </w:rPr>
            </w:pPr>
            <w:r w:rsidRPr="001751EB">
              <w:rPr>
                <w:rFonts w:ascii="Times New Roman" w:hAnsi="Times New Roman"/>
                <w:sz w:val="20"/>
                <w:szCs w:val="20"/>
              </w:rPr>
              <w:t>1 р. в год</w:t>
            </w:r>
          </w:p>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sz w:val="20"/>
                <w:szCs w:val="20"/>
              </w:rPr>
            </w:pPr>
            <w:r w:rsidRPr="001751EB">
              <w:rPr>
                <w:rFonts w:ascii="Times New Roman" w:hAnsi="Times New Roman"/>
                <w:sz w:val="20"/>
                <w:szCs w:val="20"/>
              </w:rPr>
              <w:t>1 р. в год</w:t>
            </w:r>
          </w:p>
        </w:tc>
        <w:tc>
          <w:tcPr>
            <w:tcW w:w="1888" w:type="dxa"/>
          </w:tcPr>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r w:rsidRPr="001751EB">
              <w:rPr>
                <w:rFonts w:ascii="Times New Roman" w:hAnsi="Times New Roman"/>
              </w:rPr>
              <w:t>Воспитатели,</w:t>
            </w:r>
          </w:p>
          <w:p w:rsidR="000117F7" w:rsidRPr="001751EB" w:rsidRDefault="00233053" w:rsidP="000117F7">
            <w:pPr>
              <w:widowControl w:val="0"/>
              <w:autoSpaceDE w:val="0"/>
              <w:autoSpaceDN w:val="0"/>
              <w:adjustRightInd w:val="0"/>
              <w:spacing w:after="0" w:line="240" w:lineRule="auto"/>
              <w:ind w:firstLine="35"/>
              <w:jc w:val="both"/>
              <w:rPr>
                <w:rFonts w:ascii="Times New Roman" w:hAnsi="Times New Roman"/>
              </w:rPr>
            </w:pPr>
            <w:r>
              <w:rPr>
                <w:rFonts w:ascii="Times New Roman" w:hAnsi="Times New Roman"/>
              </w:rPr>
              <w:t>Муз</w:t>
            </w:r>
            <w:proofErr w:type="gramStart"/>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р</w:t>
            </w:r>
            <w:proofErr w:type="gramEnd"/>
            <w:r w:rsidR="000117F7" w:rsidRPr="001751EB">
              <w:rPr>
                <w:rFonts w:ascii="Times New Roman" w:hAnsi="Times New Roman"/>
              </w:rPr>
              <w:t>ук.</w:t>
            </w:r>
          </w:p>
        </w:tc>
      </w:tr>
      <w:tr w:rsidR="000117F7" w:rsidRPr="001751EB" w:rsidTr="000117F7">
        <w:tc>
          <w:tcPr>
            <w:tcW w:w="888" w:type="dxa"/>
          </w:tcPr>
          <w:p w:rsidR="000117F7" w:rsidRPr="001751EB" w:rsidRDefault="00233053" w:rsidP="000117F7">
            <w:pPr>
              <w:widowControl w:val="0"/>
              <w:autoSpaceDE w:val="0"/>
              <w:autoSpaceDN w:val="0"/>
              <w:adjustRightInd w:val="0"/>
              <w:spacing w:after="0" w:line="240" w:lineRule="auto"/>
              <w:ind w:firstLine="72"/>
              <w:jc w:val="both"/>
              <w:rPr>
                <w:rFonts w:ascii="Times New Roman" w:hAnsi="Times New Roman"/>
              </w:rPr>
            </w:pPr>
            <w:r>
              <w:rPr>
                <w:rFonts w:ascii="Times New Roman" w:hAnsi="Times New Roman"/>
              </w:rPr>
              <w:t>2.7</w:t>
            </w:r>
            <w:r w:rsidR="000117F7" w:rsidRPr="001751EB">
              <w:rPr>
                <w:rFonts w:ascii="Times New Roman" w:hAnsi="Times New Roman"/>
              </w:rPr>
              <w:t>.</w:t>
            </w:r>
          </w:p>
        </w:tc>
        <w:tc>
          <w:tcPr>
            <w:tcW w:w="3223" w:type="dxa"/>
          </w:tcPr>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r>
              <w:rPr>
                <w:rFonts w:ascii="Times New Roman" w:hAnsi="Times New Roman"/>
              </w:rPr>
              <w:t>Каникулы (</w:t>
            </w:r>
            <w:r w:rsidRPr="001751EB">
              <w:rPr>
                <w:rFonts w:ascii="Times New Roman" w:hAnsi="Times New Roman"/>
              </w:rPr>
              <w:t>образовательная деятельность не проводится)</w:t>
            </w:r>
          </w:p>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p>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p>
        </w:tc>
        <w:tc>
          <w:tcPr>
            <w:tcW w:w="1985" w:type="dxa"/>
          </w:tcPr>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r w:rsidRPr="001751EB">
              <w:rPr>
                <w:rFonts w:ascii="Times New Roman" w:hAnsi="Times New Roman"/>
              </w:rPr>
              <w:t>Все группы</w:t>
            </w:r>
          </w:p>
        </w:tc>
        <w:tc>
          <w:tcPr>
            <w:tcW w:w="1696" w:type="dxa"/>
          </w:tcPr>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sz w:val="20"/>
                <w:szCs w:val="20"/>
              </w:rPr>
            </w:pPr>
            <w:r w:rsidRPr="001751EB">
              <w:rPr>
                <w:rFonts w:ascii="Times New Roman" w:hAnsi="Times New Roman"/>
                <w:sz w:val="20"/>
                <w:szCs w:val="20"/>
              </w:rPr>
              <w:t>1 р. в год (в соответствии с годовым календарным учебным графиком)</w:t>
            </w:r>
          </w:p>
        </w:tc>
        <w:tc>
          <w:tcPr>
            <w:tcW w:w="1888" w:type="dxa"/>
          </w:tcPr>
          <w:p w:rsidR="000117F7" w:rsidRPr="001751EB" w:rsidRDefault="00233053" w:rsidP="000117F7">
            <w:pPr>
              <w:widowControl w:val="0"/>
              <w:autoSpaceDE w:val="0"/>
              <w:autoSpaceDN w:val="0"/>
              <w:adjustRightInd w:val="0"/>
              <w:spacing w:after="0" w:line="240" w:lineRule="auto"/>
              <w:ind w:firstLine="35"/>
              <w:jc w:val="both"/>
              <w:rPr>
                <w:rFonts w:ascii="Times New Roman" w:hAnsi="Times New Roman"/>
              </w:rPr>
            </w:pPr>
            <w:r>
              <w:rPr>
                <w:rFonts w:ascii="Times New Roman" w:hAnsi="Times New Roman"/>
              </w:rPr>
              <w:t>Воспитатели</w:t>
            </w:r>
          </w:p>
          <w:p w:rsidR="000117F7" w:rsidRPr="001751EB" w:rsidRDefault="00233053" w:rsidP="000117F7">
            <w:pPr>
              <w:widowControl w:val="0"/>
              <w:autoSpaceDE w:val="0"/>
              <w:autoSpaceDN w:val="0"/>
              <w:adjustRightInd w:val="0"/>
              <w:spacing w:after="0" w:line="240" w:lineRule="auto"/>
              <w:ind w:firstLine="35"/>
              <w:jc w:val="both"/>
              <w:rPr>
                <w:rFonts w:ascii="Times New Roman" w:hAnsi="Times New Roman"/>
              </w:rPr>
            </w:pPr>
            <w:r>
              <w:rPr>
                <w:rFonts w:ascii="Times New Roman" w:hAnsi="Times New Roman"/>
              </w:rPr>
              <w:t>Муз</w:t>
            </w:r>
            <w:proofErr w:type="gramStart"/>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р</w:t>
            </w:r>
            <w:proofErr w:type="gramEnd"/>
            <w:r w:rsidRPr="001751EB">
              <w:rPr>
                <w:rFonts w:ascii="Times New Roman" w:hAnsi="Times New Roman"/>
              </w:rPr>
              <w:t>ук.</w:t>
            </w:r>
          </w:p>
        </w:tc>
      </w:tr>
      <w:tr w:rsidR="000117F7" w:rsidRPr="001751EB" w:rsidTr="000117F7">
        <w:tc>
          <w:tcPr>
            <w:tcW w:w="888" w:type="dxa"/>
          </w:tcPr>
          <w:p w:rsidR="000117F7" w:rsidRPr="001751EB" w:rsidRDefault="000117F7" w:rsidP="000117F7">
            <w:pPr>
              <w:widowControl w:val="0"/>
              <w:autoSpaceDE w:val="0"/>
              <w:autoSpaceDN w:val="0"/>
              <w:adjustRightInd w:val="0"/>
              <w:spacing w:after="0" w:line="240" w:lineRule="auto"/>
              <w:ind w:firstLine="72"/>
              <w:jc w:val="both"/>
              <w:rPr>
                <w:rFonts w:ascii="Times New Roman" w:hAnsi="Times New Roman"/>
              </w:rPr>
            </w:pPr>
            <w:r w:rsidRPr="001751EB">
              <w:rPr>
                <w:rFonts w:ascii="Times New Roman" w:hAnsi="Times New Roman"/>
              </w:rPr>
              <w:t>3.</w:t>
            </w:r>
          </w:p>
        </w:tc>
        <w:tc>
          <w:tcPr>
            <w:tcW w:w="3223" w:type="dxa"/>
          </w:tcPr>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r w:rsidRPr="001751EB">
              <w:rPr>
                <w:rFonts w:ascii="Times New Roman" w:hAnsi="Times New Roman"/>
              </w:rPr>
              <w:t xml:space="preserve">Лечебно – профилактические мероприятия </w:t>
            </w:r>
          </w:p>
        </w:tc>
        <w:tc>
          <w:tcPr>
            <w:tcW w:w="1985" w:type="dxa"/>
          </w:tcPr>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p>
        </w:tc>
        <w:tc>
          <w:tcPr>
            <w:tcW w:w="1696" w:type="dxa"/>
          </w:tcPr>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sz w:val="20"/>
                <w:szCs w:val="20"/>
              </w:rPr>
            </w:pPr>
          </w:p>
        </w:tc>
        <w:tc>
          <w:tcPr>
            <w:tcW w:w="1888" w:type="dxa"/>
          </w:tcPr>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p>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p>
        </w:tc>
      </w:tr>
      <w:tr w:rsidR="000117F7" w:rsidRPr="001751EB" w:rsidTr="000117F7">
        <w:tc>
          <w:tcPr>
            <w:tcW w:w="888" w:type="dxa"/>
          </w:tcPr>
          <w:p w:rsidR="000117F7" w:rsidRPr="001751EB" w:rsidRDefault="000117F7" w:rsidP="000117F7">
            <w:pPr>
              <w:widowControl w:val="0"/>
              <w:autoSpaceDE w:val="0"/>
              <w:autoSpaceDN w:val="0"/>
              <w:adjustRightInd w:val="0"/>
              <w:spacing w:after="0" w:line="240" w:lineRule="auto"/>
              <w:ind w:firstLine="72"/>
              <w:jc w:val="both"/>
              <w:rPr>
                <w:rFonts w:ascii="Times New Roman" w:hAnsi="Times New Roman"/>
              </w:rPr>
            </w:pPr>
            <w:r w:rsidRPr="001751EB">
              <w:rPr>
                <w:rFonts w:ascii="Times New Roman" w:hAnsi="Times New Roman"/>
              </w:rPr>
              <w:t>3.1.</w:t>
            </w:r>
          </w:p>
        </w:tc>
        <w:tc>
          <w:tcPr>
            <w:tcW w:w="3223" w:type="dxa"/>
          </w:tcPr>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r w:rsidRPr="001751EB">
              <w:rPr>
                <w:rFonts w:ascii="Times New Roman" w:hAnsi="Times New Roman"/>
              </w:rPr>
              <w:t>Витаминотерапия</w:t>
            </w:r>
          </w:p>
        </w:tc>
        <w:tc>
          <w:tcPr>
            <w:tcW w:w="1985" w:type="dxa"/>
          </w:tcPr>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r w:rsidRPr="001751EB">
              <w:rPr>
                <w:rFonts w:ascii="Times New Roman" w:hAnsi="Times New Roman"/>
              </w:rPr>
              <w:t>Все группы</w:t>
            </w:r>
          </w:p>
        </w:tc>
        <w:tc>
          <w:tcPr>
            <w:tcW w:w="1696" w:type="dxa"/>
          </w:tcPr>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sz w:val="20"/>
                <w:szCs w:val="20"/>
              </w:rPr>
            </w:pPr>
            <w:r w:rsidRPr="001751EB">
              <w:rPr>
                <w:rFonts w:ascii="Times New Roman" w:hAnsi="Times New Roman"/>
                <w:sz w:val="20"/>
                <w:szCs w:val="20"/>
              </w:rPr>
              <w:t>Курсы 2 р. в год</w:t>
            </w:r>
          </w:p>
        </w:tc>
        <w:tc>
          <w:tcPr>
            <w:tcW w:w="1888" w:type="dxa"/>
          </w:tcPr>
          <w:p w:rsidR="000117F7" w:rsidRPr="001751EB" w:rsidRDefault="00233053" w:rsidP="000117F7">
            <w:pPr>
              <w:widowControl w:val="0"/>
              <w:autoSpaceDE w:val="0"/>
              <w:autoSpaceDN w:val="0"/>
              <w:adjustRightInd w:val="0"/>
              <w:spacing w:after="0" w:line="240" w:lineRule="auto"/>
              <w:ind w:firstLine="35"/>
              <w:jc w:val="both"/>
              <w:rPr>
                <w:rFonts w:ascii="Times New Roman" w:hAnsi="Times New Roman"/>
              </w:rPr>
            </w:pPr>
            <w:r>
              <w:rPr>
                <w:rFonts w:ascii="Times New Roman" w:hAnsi="Times New Roman"/>
              </w:rPr>
              <w:t>Ст</w:t>
            </w:r>
            <w:proofErr w:type="gramStart"/>
            <w:r>
              <w:rPr>
                <w:rFonts w:ascii="Times New Roman" w:hAnsi="Times New Roman"/>
              </w:rPr>
              <w:t>.</w:t>
            </w:r>
            <w:r w:rsidR="000117F7" w:rsidRPr="001751EB">
              <w:rPr>
                <w:rFonts w:ascii="Times New Roman" w:hAnsi="Times New Roman"/>
              </w:rPr>
              <w:t>м</w:t>
            </w:r>
            <w:proofErr w:type="gramEnd"/>
            <w:r w:rsidR="000117F7" w:rsidRPr="001751EB">
              <w:rPr>
                <w:rFonts w:ascii="Times New Roman" w:hAnsi="Times New Roman"/>
              </w:rPr>
              <w:t>едсестра</w:t>
            </w:r>
          </w:p>
        </w:tc>
      </w:tr>
      <w:tr w:rsidR="000117F7" w:rsidRPr="001751EB" w:rsidTr="000117F7">
        <w:tc>
          <w:tcPr>
            <w:tcW w:w="888" w:type="dxa"/>
          </w:tcPr>
          <w:p w:rsidR="000117F7" w:rsidRPr="001751EB" w:rsidRDefault="000117F7" w:rsidP="000117F7">
            <w:pPr>
              <w:widowControl w:val="0"/>
              <w:autoSpaceDE w:val="0"/>
              <w:autoSpaceDN w:val="0"/>
              <w:adjustRightInd w:val="0"/>
              <w:spacing w:after="0" w:line="240" w:lineRule="auto"/>
              <w:ind w:firstLine="72"/>
              <w:jc w:val="both"/>
              <w:rPr>
                <w:rFonts w:ascii="Times New Roman" w:hAnsi="Times New Roman"/>
              </w:rPr>
            </w:pPr>
            <w:r w:rsidRPr="001751EB">
              <w:rPr>
                <w:rFonts w:ascii="Times New Roman" w:hAnsi="Times New Roman"/>
              </w:rPr>
              <w:t>3.2.</w:t>
            </w:r>
          </w:p>
        </w:tc>
        <w:tc>
          <w:tcPr>
            <w:tcW w:w="3223" w:type="dxa"/>
          </w:tcPr>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r w:rsidRPr="001751EB">
              <w:rPr>
                <w:rFonts w:ascii="Times New Roman" w:hAnsi="Times New Roman"/>
              </w:rPr>
              <w:t>Профилактика гриппа (проветривание после каждого часа, проветривание после занятия)</w:t>
            </w:r>
          </w:p>
        </w:tc>
        <w:tc>
          <w:tcPr>
            <w:tcW w:w="1985" w:type="dxa"/>
          </w:tcPr>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r w:rsidRPr="001751EB">
              <w:rPr>
                <w:rFonts w:ascii="Times New Roman" w:hAnsi="Times New Roman"/>
              </w:rPr>
              <w:t>Все группы</w:t>
            </w:r>
          </w:p>
        </w:tc>
        <w:tc>
          <w:tcPr>
            <w:tcW w:w="1696" w:type="dxa"/>
          </w:tcPr>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sz w:val="20"/>
                <w:szCs w:val="20"/>
              </w:rPr>
            </w:pPr>
            <w:r w:rsidRPr="001751EB">
              <w:rPr>
                <w:rFonts w:ascii="Times New Roman" w:hAnsi="Times New Roman"/>
                <w:sz w:val="20"/>
                <w:szCs w:val="20"/>
              </w:rPr>
              <w:t>В неблагоприятный период (осень, весна)</w:t>
            </w:r>
          </w:p>
        </w:tc>
        <w:tc>
          <w:tcPr>
            <w:tcW w:w="1888" w:type="dxa"/>
          </w:tcPr>
          <w:p w:rsidR="000117F7" w:rsidRPr="001751EB" w:rsidRDefault="00233053" w:rsidP="000117F7">
            <w:pPr>
              <w:widowControl w:val="0"/>
              <w:autoSpaceDE w:val="0"/>
              <w:autoSpaceDN w:val="0"/>
              <w:adjustRightInd w:val="0"/>
              <w:spacing w:after="0" w:line="240" w:lineRule="auto"/>
              <w:ind w:firstLine="35"/>
              <w:jc w:val="both"/>
              <w:rPr>
                <w:rFonts w:ascii="Times New Roman" w:hAnsi="Times New Roman"/>
              </w:rPr>
            </w:pPr>
            <w:r>
              <w:rPr>
                <w:rFonts w:ascii="Times New Roman" w:hAnsi="Times New Roman"/>
              </w:rPr>
              <w:t>Ст</w:t>
            </w:r>
            <w:proofErr w:type="gramStart"/>
            <w:r>
              <w:rPr>
                <w:rFonts w:ascii="Times New Roman" w:hAnsi="Times New Roman"/>
              </w:rPr>
              <w:t>.</w:t>
            </w:r>
            <w:r w:rsidR="000117F7" w:rsidRPr="001751EB">
              <w:rPr>
                <w:rFonts w:ascii="Times New Roman" w:hAnsi="Times New Roman"/>
              </w:rPr>
              <w:t>м</w:t>
            </w:r>
            <w:proofErr w:type="gramEnd"/>
            <w:r w:rsidR="000117F7" w:rsidRPr="001751EB">
              <w:rPr>
                <w:rFonts w:ascii="Times New Roman" w:hAnsi="Times New Roman"/>
              </w:rPr>
              <w:t>едсестра</w:t>
            </w:r>
          </w:p>
        </w:tc>
      </w:tr>
      <w:tr w:rsidR="000117F7" w:rsidRPr="001751EB" w:rsidTr="000117F7">
        <w:tc>
          <w:tcPr>
            <w:tcW w:w="888" w:type="dxa"/>
          </w:tcPr>
          <w:p w:rsidR="000117F7" w:rsidRPr="001751EB" w:rsidRDefault="00233053" w:rsidP="000117F7">
            <w:pPr>
              <w:widowControl w:val="0"/>
              <w:autoSpaceDE w:val="0"/>
              <w:autoSpaceDN w:val="0"/>
              <w:adjustRightInd w:val="0"/>
              <w:spacing w:after="0" w:line="240" w:lineRule="auto"/>
              <w:ind w:firstLine="72"/>
              <w:jc w:val="both"/>
              <w:rPr>
                <w:rFonts w:ascii="Times New Roman" w:hAnsi="Times New Roman"/>
              </w:rPr>
            </w:pPr>
            <w:r>
              <w:rPr>
                <w:rFonts w:ascii="Times New Roman" w:hAnsi="Times New Roman"/>
              </w:rPr>
              <w:t>3.3</w:t>
            </w:r>
            <w:r w:rsidR="000117F7" w:rsidRPr="001751EB">
              <w:rPr>
                <w:rFonts w:ascii="Times New Roman" w:hAnsi="Times New Roman"/>
              </w:rPr>
              <w:t>.</w:t>
            </w:r>
          </w:p>
        </w:tc>
        <w:tc>
          <w:tcPr>
            <w:tcW w:w="3223" w:type="dxa"/>
          </w:tcPr>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proofErr w:type="spellStart"/>
            <w:r w:rsidRPr="001751EB">
              <w:rPr>
                <w:rFonts w:ascii="Times New Roman" w:hAnsi="Times New Roman"/>
              </w:rPr>
              <w:t>Фитонезидотерапия</w:t>
            </w:r>
            <w:proofErr w:type="spellEnd"/>
            <w:r w:rsidRPr="001751EB">
              <w:rPr>
                <w:rFonts w:ascii="Times New Roman" w:hAnsi="Times New Roman"/>
              </w:rPr>
              <w:t xml:space="preserve"> (лук, чеснок)</w:t>
            </w:r>
          </w:p>
        </w:tc>
        <w:tc>
          <w:tcPr>
            <w:tcW w:w="1985" w:type="dxa"/>
          </w:tcPr>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r w:rsidRPr="001751EB">
              <w:rPr>
                <w:rFonts w:ascii="Times New Roman" w:hAnsi="Times New Roman"/>
              </w:rPr>
              <w:t>Все группы</w:t>
            </w:r>
          </w:p>
        </w:tc>
        <w:tc>
          <w:tcPr>
            <w:tcW w:w="1696" w:type="dxa"/>
          </w:tcPr>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sz w:val="20"/>
                <w:szCs w:val="20"/>
              </w:rPr>
            </w:pPr>
            <w:r w:rsidRPr="001751EB">
              <w:rPr>
                <w:rFonts w:ascii="Times New Roman" w:hAnsi="Times New Roman"/>
                <w:sz w:val="20"/>
                <w:szCs w:val="20"/>
              </w:rPr>
              <w:t xml:space="preserve">В </w:t>
            </w:r>
            <w:proofErr w:type="spellStart"/>
            <w:r w:rsidRPr="001751EB">
              <w:rPr>
                <w:rFonts w:ascii="Times New Roman" w:hAnsi="Times New Roman"/>
                <w:sz w:val="20"/>
                <w:szCs w:val="20"/>
              </w:rPr>
              <w:t>неблагопр</w:t>
            </w:r>
            <w:proofErr w:type="spellEnd"/>
            <w:r w:rsidRPr="001751EB">
              <w:rPr>
                <w:rFonts w:ascii="Times New Roman" w:hAnsi="Times New Roman"/>
                <w:sz w:val="20"/>
                <w:szCs w:val="20"/>
              </w:rPr>
              <w:t xml:space="preserve">. период (эпидемии гриппа, </w:t>
            </w:r>
            <w:r w:rsidRPr="001751EB">
              <w:rPr>
                <w:rFonts w:ascii="Times New Roman" w:hAnsi="Times New Roman"/>
                <w:sz w:val="20"/>
                <w:szCs w:val="20"/>
              </w:rPr>
              <w:lastRenderedPageBreak/>
              <w:t>инфекции в группе)</w:t>
            </w:r>
          </w:p>
        </w:tc>
        <w:tc>
          <w:tcPr>
            <w:tcW w:w="1888" w:type="dxa"/>
          </w:tcPr>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r w:rsidRPr="001751EB">
              <w:rPr>
                <w:rFonts w:ascii="Times New Roman" w:hAnsi="Times New Roman"/>
              </w:rPr>
              <w:lastRenderedPageBreak/>
              <w:t>Воспитатели</w:t>
            </w:r>
          </w:p>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r w:rsidRPr="001751EB">
              <w:rPr>
                <w:rFonts w:ascii="Times New Roman" w:hAnsi="Times New Roman"/>
              </w:rPr>
              <w:t>медсестра</w:t>
            </w:r>
          </w:p>
        </w:tc>
      </w:tr>
      <w:tr w:rsidR="000117F7" w:rsidRPr="001751EB" w:rsidTr="000117F7">
        <w:tc>
          <w:tcPr>
            <w:tcW w:w="888" w:type="dxa"/>
          </w:tcPr>
          <w:p w:rsidR="000117F7" w:rsidRPr="001751EB" w:rsidRDefault="000117F7" w:rsidP="000117F7">
            <w:pPr>
              <w:widowControl w:val="0"/>
              <w:autoSpaceDE w:val="0"/>
              <w:autoSpaceDN w:val="0"/>
              <w:adjustRightInd w:val="0"/>
              <w:spacing w:after="0" w:line="240" w:lineRule="auto"/>
              <w:ind w:firstLine="72"/>
              <w:jc w:val="both"/>
              <w:rPr>
                <w:rFonts w:ascii="Times New Roman" w:hAnsi="Times New Roman"/>
              </w:rPr>
            </w:pPr>
            <w:r w:rsidRPr="001751EB">
              <w:rPr>
                <w:rFonts w:ascii="Times New Roman" w:hAnsi="Times New Roman"/>
              </w:rPr>
              <w:lastRenderedPageBreak/>
              <w:t>4.</w:t>
            </w:r>
          </w:p>
        </w:tc>
        <w:tc>
          <w:tcPr>
            <w:tcW w:w="3223" w:type="dxa"/>
          </w:tcPr>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r w:rsidRPr="001751EB">
              <w:rPr>
                <w:rFonts w:ascii="Times New Roman" w:hAnsi="Times New Roman"/>
              </w:rPr>
              <w:t>Закаливание</w:t>
            </w:r>
          </w:p>
        </w:tc>
        <w:tc>
          <w:tcPr>
            <w:tcW w:w="1985" w:type="dxa"/>
          </w:tcPr>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p>
        </w:tc>
        <w:tc>
          <w:tcPr>
            <w:tcW w:w="1696" w:type="dxa"/>
          </w:tcPr>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sz w:val="20"/>
                <w:szCs w:val="20"/>
              </w:rPr>
            </w:pPr>
          </w:p>
        </w:tc>
        <w:tc>
          <w:tcPr>
            <w:tcW w:w="1888" w:type="dxa"/>
          </w:tcPr>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p>
        </w:tc>
      </w:tr>
      <w:tr w:rsidR="000117F7" w:rsidRPr="001751EB" w:rsidTr="000117F7">
        <w:tc>
          <w:tcPr>
            <w:tcW w:w="888" w:type="dxa"/>
          </w:tcPr>
          <w:p w:rsidR="000117F7" w:rsidRPr="001751EB" w:rsidRDefault="000117F7" w:rsidP="000117F7">
            <w:pPr>
              <w:widowControl w:val="0"/>
              <w:autoSpaceDE w:val="0"/>
              <w:autoSpaceDN w:val="0"/>
              <w:adjustRightInd w:val="0"/>
              <w:spacing w:after="0" w:line="240" w:lineRule="auto"/>
              <w:ind w:firstLine="72"/>
              <w:jc w:val="both"/>
              <w:rPr>
                <w:rFonts w:ascii="Times New Roman" w:hAnsi="Times New Roman"/>
              </w:rPr>
            </w:pPr>
            <w:r w:rsidRPr="001751EB">
              <w:rPr>
                <w:rFonts w:ascii="Times New Roman" w:hAnsi="Times New Roman"/>
              </w:rPr>
              <w:t>4.1.</w:t>
            </w:r>
          </w:p>
        </w:tc>
        <w:tc>
          <w:tcPr>
            <w:tcW w:w="3223" w:type="dxa"/>
          </w:tcPr>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r w:rsidRPr="001751EB">
              <w:rPr>
                <w:rFonts w:ascii="Times New Roman" w:hAnsi="Times New Roman"/>
              </w:rPr>
              <w:t>Контрастные воздушные ванны</w:t>
            </w:r>
          </w:p>
        </w:tc>
        <w:tc>
          <w:tcPr>
            <w:tcW w:w="1985" w:type="dxa"/>
          </w:tcPr>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r w:rsidRPr="001751EB">
              <w:rPr>
                <w:rFonts w:ascii="Times New Roman" w:hAnsi="Times New Roman"/>
              </w:rPr>
              <w:t>Все группы</w:t>
            </w:r>
          </w:p>
        </w:tc>
        <w:tc>
          <w:tcPr>
            <w:tcW w:w="1696" w:type="dxa"/>
          </w:tcPr>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sz w:val="20"/>
                <w:szCs w:val="20"/>
              </w:rPr>
            </w:pPr>
            <w:r w:rsidRPr="001751EB">
              <w:rPr>
                <w:rFonts w:ascii="Times New Roman" w:hAnsi="Times New Roman"/>
                <w:sz w:val="20"/>
                <w:szCs w:val="20"/>
              </w:rPr>
              <w:t>После дневного сна</w:t>
            </w:r>
          </w:p>
        </w:tc>
        <w:tc>
          <w:tcPr>
            <w:tcW w:w="1888" w:type="dxa"/>
          </w:tcPr>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r w:rsidRPr="001751EB">
              <w:rPr>
                <w:rFonts w:ascii="Times New Roman" w:hAnsi="Times New Roman"/>
              </w:rPr>
              <w:t xml:space="preserve">Воспитатели </w:t>
            </w:r>
          </w:p>
        </w:tc>
      </w:tr>
      <w:tr w:rsidR="000117F7" w:rsidRPr="001751EB" w:rsidTr="000117F7">
        <w:tc>
          <w:tcPr>
            <w:tcW w:w="888" w:type="dxa"/>
          </w:tcPr>
          <w:p w:rsidR="000117F7" w:rsidRPr="001751EB" w:rsidRDefault="000117F7" w:rsidP="000117F7">
            <w:pPr>
              <w:widowControl w:val="0"/>
              <w:autoSpaceDE w:val="0"/>
              <w:autoSpaceDN w:val="0"/>
              <w:adjustRightInd w:val="0"/>
              <w:spacing w:after="0" w:line="240" w:lineRule="auto"/>
              <w:ind w:firstLine="72"/>
              <w:jc w:val="both"/>
              <w:rPr>
                <w:rFonts w:ascii="Times New Roman" w:hAnsi="Times New Roman"/>
              </w:rPr>
            </w:pPr>
            <w:r w:rsidRPr="001751EB">
              <w:rPr>
                <w:rFonts w:ascii="Times New Roman" w:hAnsi="Times New Roman"/>
              </w:rPr>
              <w:t>4.2.</w:t>
            </w:r>
          </w:p>
        </w:tc>
        <w:tc>
          <w:tcPr>
            <w:tcW w:w="3223" w:type="dxa"/>
          </w:tcPr>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r w:rsidRPr="001751EB">
              <w:rPr>
                <w:rFonts w:ascii="Times New Roman" w:hAnsi="Times New Roman"/>
              </w:rPr>
              <w:t>Ходьба босиком</w:t>
            </w:r>
          </w:p>
        </w:tc>
        <w:tc>
          <w:tcPr>
            <w:tcW w:w="1985" w:type="dxa"/>
          </w:tcPr>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r w:rsidRPr="001751EB">
              <w:rPr>
                <w:rFonts w:ascii="Times New Roman" w:hAnsi="Times New Roman"/>
              </w:rPr>
              <w:t>Все группы</w:t>
            </w:r>
          </w:p>
        </w:tc>
        <w:tc>
          <w:tcPr>
            <w:tcW w:w="1696" w:type="dxa"/>
          </w:tcPr>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sz w:val="20"/>
                <w:szCs w:val="20"/>
              </w:rPr>
            </w:pPr>
            <w:r w:rsidRPr="001751EB">
              <w:rPr>
                <w:rFonts w:ascii="Times New Roman" w:hAnsi="Times New Roman"/>
                <w:sz w:val="20"/>
                <w:szCs w:val="20"/>
              </w:rPr>
              <w:t>Лето</w:t>
            </w:r>
          </w:p>
        </w:tc>
        <w:tc>
          <w:tcPr>
            <w:tcW w:w="1888" w:type="dxa"/>
          </w:tcPr>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r w:rsidRPr="001751EB">
              <w:rPr>
                <w:rFonts w:ascii="Times New Roman" w:hAnsi="Times New Roman"/>
              </w:rPr>
              <w:t>Воспитатели</w:t>
            </w:r>
          </w:p>
        </w:tc>
      </w:tr>
      <w:tr w:rsidR="000117F7" w:rsidRPr="001751EB" w:rsidTr="000117F7">
        <w:trPr>
          <w:trHeight w:val="361"/>
        </w:trPr>
        <w:tc>
          <w:tcPr>
            <w:tcW w:w="888" w:type="dxa"/>
          </w:tcPr>
          <w:p w:rsidR="000117F7" w:rsidRPr="001751EB" w:rsidRDefault="000117F7" w:rsidP="000117F7">
            <w:pPr>
              <w:widowControl w:val="0"/>
              <w:autoSpaceDE w:val="0"/>
              <w:autoSpaceDN w:val="0"/>
              <w:adjustRightInd w:val="0"/>
              <w:spacing w:after="0" w:line="240" w:lineRule="auto"/>
              <w:ind w:firstLine="72"/>
              <w:jc w:val="both"/>
              <w:rPr>
                <w:rFonts w:ascii="Times New Roman" w:hAnsi="Times New Roman"/>
              </w:rPr>
            </w:pPr>
            <w:r w:rsidRPr="001751EB">
              <w:rPr>
                <w:rFonts w:ascii="Times New Roman" w:hAnsi="Times New Roman"/>
              </w:rPr>
              <w:t>4.3.</w:t>
            </w:r>
          </w:p>
        </w:tc>
        <w:tc>
          <w:tcPr>
            <w:tcW w:w="3223" w:type="dxa"/>
          </w:tcPr>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r w:rsidRPr="001751EB">
              <w:rPr>
                <w:rFonts w:ascii="Times New Roman" w:hAnsi="Times New Roman"/>
              </w:rPr>
              <w:t>Облегчённая одежда детей</w:t>
            </w:r>
          </w:p>
        </w:tc>
        <w:tc>
          <w:tcPr>
            <w:tcW w:w="1985" w:type="dxa"/>
          </w:tcPr>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r w:rsidRPr="001751EB">
              <w:rPr>
                <w:rFonts w:ascii="Times New Roman" w:hAnsi="Times New Roman"/>
              </w:rPr>
              <w:t>Все группы</w:t>
            </w:r>
          </w:p>
        </w:tc>
        <w:tc>
          <w:tcPr>
            <w:tcW w:w="1696" w:type="dxa"/>
          </w:tcPr>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sz w:val="20"/>
                <w:szCs w:val="20"/>
              </w:rPr>
            </w:pPr>
            <w:r w:rsidRPr="001751EB">
              <w:rPr>
                <w:rFonts w:ascii="Times New Roman" w:hAnsi="Times New Roman"/>
                <w:sz w:val="20"/>
                <w:szCs w:val="20"/>
              </w:rPr>
              <w:t>В течение дня</w:t>
            </w:r>
          </w:p>
        </w:tc>
        <w:tc>
          <w:tcPr>
            <w:tcW w:w="1888" w:type="dxa"/>
          </w:tcPr>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r w:rsidRPr="001751EB">
              <w:rPr>
                <w:rFonts w:ascii="Times New Roman" w:hAnsi="Times New Roman"/>
              </w:rPr>
              <w:t>Воспитатели,</w:t>
            </w:r>
          </w:p>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r w:rsidRPr="001751EB">
              <w:rPr>
                <w:rFonts w:ascii="Times New Roman" w:hAnsi="Times New Roman"/>
              </w:rPr>
              <w:t>мл</w:t>
            </w:r>
            <w:proofErr w:type="gramStart"/>
            <w:r w:rsidRPr="001751EB">
              <w:rPr>
                <w:rFonts w:ascii="Times New Roman" w:hAnsi="Times New Roman"/>
              </w:rPr>
              <w:t>.</w:t>
            </w:r>
            <w:proofErr w:type="gramEnd"/>
            <w:r w:rsidRPr="001751EB">
              <w:rPr>
                <w:rFonts w:ascii="Times New Roman" w:hAnsi="Times New Roman"/>
              </w:rPr>
              <w:t xml:space="preserve"> </w:t>
            </w:r>
            <w:proofErr w:type="gramStart"/>
            <w:r w:rsidRPr="001751EB">
              <w:rPr>
                <w:rFonts w:ascii="Times New Roman" w:hAnsi="Times New Roman"/>
              </w:rPr>
              <w:t>в</w:t>
            </w:r>
            <w:proofErr w:type="gramEnd"/>
            <w:r w:rsidRPr="001751EB">
              <w:rPr>
                <w:rFonts w:ascii="Times New Roman" w:hAnsi="Times New Roman"/>
              </w:rPr>
              <w:t>оспитатели</w:t>
            </w:r>
          </w:p>
        </w:tc>
      </w:tr>
      <w:tr w:rsidR="000117F7" w:rsidRPr="001751EB" w:rsidTr="000117F7">
        <w:tc>
          <w:tcPr>
            <w:tcW w:w="888" w:type="dxa"/>
          </w:tcPr>
          <w:p w:rsidR="000117F7" w:rsidRPr="001751EB" w:rsidRDefault="000117F7" w:rsidP="000117F7">
            <w:pPr>
              <w:widowControl w:val="0"/>
              <w:autoSpaceDE w:val="0"/>
              <w:autoSpaceDN w:val="0"/>
              <w:adjustRightInd w:val="0"/>
              <w:spacing w:after="0" w:line="240" w:lineRule="auto"/>
              <w:ind w:firstLine="72"/>
              <w:jc w:val="both"/>
              <w:rPr>
                <w:rFonts w:ascii="Times New Roman" w:hAnsi="Times New Roman"/>
              </w:rPr>
            </w:pPr>
            <w:r w:rsidRPr="001751EB">
              <w:rPr>
                <w:rFonts w:ascii="Times New Roman" w:hAnsi="Times New Roman"/>
              </w:rPr>
              <w:t>4.4.</w:t>
            </w:r>
          </w:p>
        </w:tc>
        <w:tc>
          <w:tcPr>
            <w:tcW w:w="3223" w:type="dxa"/>
          </w:tcPr>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r w:rsidRPr="001751EB">
              <w:rPr>
                <w:rFonts w:ascii="Times New Roman" w:hAnsi="Times New Roman"/>
              </w:rPr>
              <w:t>Мытьё рук, лица</w:t>
            </w:r>
          </w:p>
        </w:tc>
        <w:tc>
          <w:tcPr>
            <w:tcW w:w="1985" w:type="dxa"/>
          </w:tcPr>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r w:rsidRPr="001751EB">
              <w:rPr>
                <w:rFonts w:ascii="Times New Roman" w:hAnsi="Times New Roman"/>
              </w:rPr>
              <w:t>Все группы</w:t>
            </w:r>
          </w:p>
        </w:tc>
        <w:tc>
          <w:tcPr>
            <w:tcW w:w="1696" w:type="dxa"/>
          </w:tcPr>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sz w:val="20"/>
                <w:szCs w:val="20"/>
              </w:rPr>
            </w:pPr>
            <w:r w:rsidRPr="001751EB">
              <w:rPr>
                <w:rFonts w:ascii="Times New Roman" w:hAnsi="Times New Roman"/>
                <w:sz w:val="20"/>
                <w:szCs w:val="20"/>
              </w:rPr>
              <w:t>Несколько раз в день</w:t>
            </w:r>
          </w:p>
        </w:tc>
        <w:tc>
          <w:tcPr>
            <w:tcW w:w="1888" w:type="dxa"/>
          </w:tcPr>
          <w:p w:rsidR="000117F7" w:rsidRPr="001751EB" w:rsidRDefault="000117F7" w:rsidP="000117F7">
            <w:pPr>
              <w:widowControl w:val="0"/>
              <w:autoSpaceDE w:val="0"/>
              <w:autoSpaceDN w:val="0"/>
              <w:adjustRightInd w:val="0"/>
              <w:spacing w:after="0" w:line="240" w:lineRule="auto"/>
              <w:ind w:firstLine="35"/>
              <w:jc w:val="both"/>
              <w:rPr>
                <w:rFonts w:ascii="Times New Roman" w:hAnsi="Times New Roman"/>
              </w:rPr>
            </w:pPr>
            <w:r w:rsidRPr="001751EB">
              <w:rPr>
                <w:rFonts w:ascii="Times New Roman" w:hAnsi="Times New Roman"/>
              </w:rPr>
              <w:t>Воспитатели</w:t>
            </w:r>
          </w:p>
        </w:tc>
      </w:tr>
    </w:tbl>
    <w:p w:rsidR="00381619" w:rsidRPr="000117F7" w:rsidRDefault="00381619" w:rsidP="00381619">
      <w:pPr>
        <w:widowControl w:val="0"/>
        <w:autoSpaceDE w:val="0"/>
        <w:autoSpaceDN w:val="0"/>
        <w:adjustRightInd w:val="0"/>
        <w:spacing w:after="0" w:line="240" w:lineRule="auto"/>
        <w:jc w:val="center"/>
        <w:rPr>
          <w:rFonts w:ascii="Times New Roman" w:hAnsi="Times New Roman" w:cs="Times New Roman"/>
          <w:b/>
          <w:sz w:val="24"/>
          <w:szCs w:val="24"/>
        </w:rPr>
      </w:pPr>
    </w:p>
    <w:p w:rsidR="009C25FD" w:rsidRPr="000117F7" w:rsidRDefault="000117F7" w:rsidP="000117F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0117F7">
        <w:rPr>
          <w:rFonts w:ascii="Times New Roman" w:hAnsi="Times New Roman" w:cs="Times New Roman"/>
          <w:b/>
          <w:sz w:val="24"/>
          <w:szCs w:val="24"/>
        </w:rPr>
        <w:t>Организация двигательного режима</w:t>
      </w:r>
      <w:proofErr w:type="gramStart"/>
      <w:r w:rsidRPr="000117F7">
        <w:rPr>
          <w:rFonts w:ascii="Times New Roman" w:hAnsi="Times New Roman" w:cs="Times New Roman"/>
          <w:b/>
          <w:sz w:val="24"/>
          <w:szCs w:val="24"/>
        </w:rPr>
        <w:t xml:space="preserve"> </w:t>
      </w:r>
      <w:r w:rsidRPr="000117F7" w:rsidDel="007D062D">
        <w:rPr>
          <w:rFonts w:ascii="Times New Roman" w:eastAsia="Times New Roman" w:hAnsi="Times New Roman" w:cs="Times New Roman"/>
          <w:b/>
          <w:sz w:val="24"/>
          <w:szCs w:val="24"/>
          <w:lang w:eastAsia="ru-RU"/>
        </w:rPr>
        <w:t>В</w:t>
      </w:r>
      <w:proofErr w:type="gramEnd"/>
      <w:r w:rsidRPr="000117F7">
        <w:rPr>
          <w:rFonts w:ascii="Times New Roman" w:eastAsia="Times New Roman" w:hAnsi="Times New Roman" w:cs="Times New Roman"/>
          <w:b/>
          <w:sz w:val="24"/>
          <w:szCs w:val="24"/>
          <w:lang w:eastAsia="ru-RU"/>
        </w:rPr>
        <w:t xml:space="preserve"> МБДОУ «Детский сад № 102»</w:t>
      </w:r>
    </w:p>
    <w:p w:rsidR="009C25FD" w:rsidRPr="00EC5BEA" w:rsidRDefault="009C25FD" w:rsidP="009C25FD">
      <w:pPr>
        <w:spacing w:after="0" w:line="240" w:lineRule="auto"/>
        <w:rPr>
          <w:rFonts w:ascii="Times New Roman" w:eastAsia="Times New Roman" w:hAnsi="Times New Roman" w:cs="Times New Roman"/>
          <w:b/>
          <w:sz w:val="24"/>
          <w:szCs w:val="24"/>
          <w:lang w:eastAsia="ru-RU"/>
        </w:rPr>
      </w:pPr>
      <w:r w:rsidRPr="00EC5BEA">
        <w:rPr>
          <w:rFonts w:ascii="Times New Roman" w:eastAsia="Times New Roman" w:hAnsi="Times New Roman" w:cs="Times New Roman"/>
          <w:b/>
          <w:sz w:val="24"/>
          <w:szCs w:val="24"/>
          <w:lang w:eastAsia="ru-RU"/>
        </w:rPr>
        <w:t>»</w:t>
      </w:r>
    </w:p>
    <w:tbl>
      <w:tblPr>
        <w:tblW w:w="9710" w:type="dxa"/>
        <w:tblInd w:w="70" w:type="dxa"/>
        <w:tblLayout w:type="fixed"/>
        <w:tblCellMar>
          <w:left w:w="70" w:type="dxa"/>
          <w:right w:w="70" w:type="dxa"/>
        </w:tblCellMar>
        <w:tblLook w:val="0000"/>
      </w:tblPr>
      <w:tblGrid>
        <w:gridCol w:w="3027"/>
        <w:gridCol w:w="3112"/>
        <w:gridCol w:w="78"/>
        <w:gridCol w:w="9"/>
        <w:gridCol w:w="7"/>
        <w:gridCol w:w="3400"/>
        <w:gridCol w:w="77"/>
      </w:tblGrid>
      <w:tr w:rsidR="009C25FD" w:rsidRPr="00EC5BEA" w:rsidTr="009C25FD">
        <w:tc>
          <w:tcPr>
            <w:tcW w:w="3029" w:type="dxa"/>
            <w:vMerge w:val="restart"/>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center"/>
              <w:rPr>
                <w:rFonts w:ascii="Times New Roman" w:eastAsia="Times New Roman" w:hAnsi="Times New Roman" w:cs="Times New Roman"/>
                <w:b/>
                <w:sz w:val="24"/>
                <w:szCs w:val="24"/>
                <w:lang w:eastAsia="ru-RU"/>
              </w:rPr>
            </w:pPr>
            <w:r w:rsidRPr="00EC5BEA">
              <w:rPr>
                <w:rFonts w:ascii="Times New Roman" w:eastAsia="Times New Roman" w:hAnsi="Times New Roman" w:cs="Times New Roman"/>
                <w:b/>
                <w:sz w:val="24"/>
                <w:szCs w:val="24"/>
                <w:lang w:eastAsia="ru-RU"/>
              </w:rPr>
              <w:t>Формы организации</w:t>
            </w:r>
          </w:p>
        </w:tc>
        <w:tc>
          <w:tcPr>
            <w:tcW w:w="3114" w:type="dxa"/>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center"/>
              <w:rPr>
                <w:rFonts w:ascii="Times New Roman" w:eastAsia="Times New Roman" w:hAnsi="Times New Roman" w:cs="Times New Roman"/>
                <w:b/>
                <w:sz w:val="24"/>
                <w:szCs w:val="24"/>
                <w:lang w:eastAsia="ru-RU"/>
              </w:rPr>
            </w:pPr>
            <w:r w:rsidRPr="00EC5BEA">
              <w:rPr>
                <w:rFonts w:ascii="Times New Roman" w:eastAsia="Times New Roman" w:hAnsi="Times New Roman" w:cs="Times New Roman"/>
                <w:b/>
                <w:sz w:val="24"/>
                <w:szCs w:val="24"/>
                <w:lang w:eastAsia="ru-RU"/>
              </w:rPr>
              <w:t>Младший возраст</w:t>
            </w:r>
          </w:p>
        </w:tc>
        <w:tc>
          <w:tcPr>
            <w:tcW w:w="3567" w:type="dxa"/>
            <w:gridSpan w:val="5"/>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center"/>
              <w:rPr>
                <w:rFonts w:ascii="Times New Roman" w:eastAsia="Times New Roman" w:hAnsi="Times New Roman" w:cs="Times New Roman"/>
                <w:b/>
                <w:sz w:val="24"/>
                <w:szCs w:val="24"/>
                <w:lang w:eastAsia="ru-RU"/>
              </w:rPr>
            </w:pPr>
            <w:r w:rsidRPr="00EC5BEA">
              <w:rPr>
                <w:rFonts w:ascii="Times New Roman" w:eastAsia="Times New Roman" w:hAnsi="Times New Roman" w:cs="Times New Roman"/>
                <w:b/>
                <w:sz w:val="24"/>
                <w:szCs w:val="24"/>
                <w:lang w:eastAsia="ru-RU"/>
              </w:rPr>
              <w:t>Старший возраст</w:t>
            </w:r>
          </w:p>
        </w:tc>
      </w:tr>
      <w:tr w:rsidR="009C25FD" w:rsidRPr="00EC5BEA" w:rsidTr="009C25FD">
        <w:trPr>
          <w:gridAfter w:val="6"/>
          <w:wAfter w:w="6681" w:type="dxa"/>
          <w:trHeight w:val="276"/>
        </w:trPr>
        <w:tc>
          <w:tcPr>
            <w:tcW w:w="3029" w:type="dxa"/>
            <w:vMerge/>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rPr>
                <w:rFonts w:ascii="Times New Roman" w:eastAsia="Times New Roman" w:hAnsi="Times New Roman" w:cs="Times New Roman"/>
                <w:b/>
                <w:sz w:val="24"/>
                <w:szCs w:val="24"/>
                <w:lang w:eastAsia="ru-RU"/>
              </w:rPr>
            </w:pPr>
          </w:p>
        </w:tc>
      </w:tr>
      <w:tr w:rsidR="009C25FD" w:rsidRPr="00EC5BEA" w:rsidTr="009C25FD">
        <w:trPr>
          <w:gridAfter w:val="1"/>
          <w:wAfter w:w="77" w:type="dxa"/>
        </w:trPr>
        <w:tc>
          <w:tcPr>
            <w:tcW w:w="3029" w:type="dxa"/>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both"/>
              <w:rPr>
                <w:rFonts w:ascii="Times New Roman" w:eastAsia="Times New Roman" w:hAnsi="Times New Roman" w:cs="Times New Roman"/>
                <w:b/>
                <w:sz w:val="24"/>
                <w:szCs w:val="24"/>
                <w:lang w:eastAsia="ru-RU"/>
              </w:rPr>
            </w:pPr>
            <w:r w:rsidRPr="00EC5BEA">
              <w:rPr>
                <w:rFonts w:ascii="Times New Roman" w:eastAsia="Times New Roman" w:hAnsi="Times New Roman" w:cs="Times New Roman"/>
                <w:b/>
                <w:sz w:val="24"/>
                <w:szCs w:val="24"/>
                <w:lang w:eastAsia="ru-RU"/>
              </w:rPr>
              <w:t>Организованная деятельность</w:t>
            </w:r>
          </w:p>
        </w:tc>
        <w:tc>
          <w:tcPr>
            <w:tcW w:w="3192" w:type="dxa"/>
            <w:gridSpan w:val="2"/>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center"/>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6 часов в неделю</w:t>
            </w:r>
          </w:p>
        </w:tc>
        <w:tc>
          <w:tcPr>
            <w:tcW w:w="3412" w:type="dxa"/>
            <w:gridSpan w:val="3"/>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8 часов в неделю</w:t>
            </w:r>
          </w:p>
        </w:tc>
      </w:tr>
      <w:tr w:rsidR="009C25FD" w:rsidRPr="00EC5BEA" w:rsidTr="009C25FD">
        <w:trPr>
          <w:gridAfter w:val="1"/>
          <w:wAfter w:w="77" w:type="dxa"/>
        </w:trPr>
        <w:tc>
          <w:tcPr>
            <w:tcW w:w="3029" w:type="dxa"/>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both"/>
              <w:rPr>
                <w:rFonts w:ascii="Times New Roman" w:eastAsia="Times New Roman" w:hAnsi="Times New Roman" w:cs="Times New Roman"/>
                <w:b/>
                <w:sz w:val="24"/>
                <w:szCs w:val="24"/>
                <w:lang w:eastAsia="ru-RU"/>
              </w:rPr>
            </w:pPr>
            <w:r w:rsidRPr="00EC5BEA">
              <w:rPr>
                <w:rFonts w:ascii="Times New Roman" w:eastAsia="Times New Roman" w:hAnsi="Times New Roman" w:cs="Times New Roman"/>
                <w:b/>
                <w:sz w:val="24"/>
                <w:szCs w:val="24"/>
                <w:lang w:eastAsia="ru-RU"/>
              </w:rPr>
              <w:t>Утренняя гимнастика</w:t>
            </w:r>
          </w:p>
        </w:tc>
        <w:tc>
          <w:tcPr>
            <w:tcW w:w="3192" w:type="dxa"/>
            <w:gridSpan w:val="2"/>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center"/>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6-8 минут</w:t>
            </w:r>
          </w:p>
        </w:tc>
        <w:tc>
          <w:tcPr>
            <w:tcW w:w="3412" w:type="dxa"/>
            <w:gridSpan w:val="3"/>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10- 12 минут</w:t>
            </w:r>
          </w:p>
        </w:tc>
      </w:tr>
      <w:tr w:rsidR="009C25FD" w:rsidRPr="00EC5BEA" w:rsidTr="009C25FD">
        <w:trPr>
          <w:gridAfter w:val="1"/>
          <w:wAfter w:w="77" w:type="dxa"/>
        </w:trPr>
        <w:tc>
          <w:tcPr>
            <w:tcW w:w="3029" w:type="dxa"/>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both"/>
              <w:rPr>
                <w:rFonts w:ascii="Times New Roman" w:eastAsia="Times New Roman" w:hAnsi="Times New Roman" w:cs="Times New Roman"/>
                <w:b/>
                <w:sz w:val="24"/>
                <w:szCs w:val="24"/>
                <w:lang w:eastAsia="ru-RU"/>
              </w:rPr>
            </w:pPr>
            <w:r w:rsidRPr="00EC5BEA">
              <w:rPr>
                <w:rFonts w:ascii="Times New Roman" w:eastAsia="Times New Roman" w:hAnsi="Times New Roman" w:cs="Times New Roman"/>
                <w:b/>
                <w:sz w:val="24"/>
                <w:szCs w:val="24"/>
                <w:lang w:eastAsia="ru-RU"/>
              </w:rPr>
              <w:t>Дозированный бег</w:t>
            </w:r>
          </w:p>
        </w:tc>
        <w:tc>
          <w:tcPr>
            <w:tcW w:w="3192" w:type="dxa"/>
            <w:gridSpan w:val="2"/>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center"/>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3-4 минуты</w:t>
            </w:r>
          </w:p>
        </w:tc>
        <w:tc>
          <w:tcPr>
            <w:tcW w:w="3412" w:type="dxa"/>
            <w:gridSpan w:val="3"/>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7-8 минут</w:t>
            </w:r>
          </w:p>
        </w:tc>
      </w:tr>
      <w:tr w:rsidR="009C25FD" w:rsidRPr="00EC5BEA" w:rsidTr="009C25FD">
        <w:trPr>
          <w:gridAfter w:val="1"/>
          <w:wAfter w:w="77" w:type="dxa"/>
        </w:trPr>
        <w:tc>
          <w:tcPr>
            <w:tcW w:w="3029" w:type="dxa"/>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both"/>
              <w:rPr>
                <w:rFonts w:ascii="Times New Roman" w:eastAsia="Times New Roman" w:hAnsi="Times New Roman" w:cs="Times New Roman"/>
                <w:b/>
                <w:sz w:val="24"/>
                <w:szCs w:val="24"/>
                <w:lang w:eastAsia="ru-RU"/>
              </w:rPr>
            </w:pPr>
            <w:r w:rsidRPr="00EC5BEA">
              <w:rPr>
                <w:rFonts w:ascii="Times New Roman" w:eastAsia="Times New Roman" w:hAnsi="Times New Roman" w:cs="Times New Roman"/>
                <w:b/>
                <w:sz w:val="24"/>
                <w:szCs w:val="24"/>
                <w:lang w:eastAsia="ru-RU"/>
              </w:rPr>
              <w:t>Упражнения после дневного сна</w:t>
            </w:r>
          </w:p>
        </w:tc>
        <w:tc>
          <w:tcPr>
            <w:tcW w:w="3192" w:type="dxa"/>
            <w:gridSpan w:val="2"/>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center"/>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5- 10 минут</w:t>
            </w:r>
          </w:p>
        </w:tc>
        <w:tc>
          <w:tcPr>
            <w:tcW w:w="3412" w:type="dxa"/>
            <w:gridSpan w:val="3"/>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5-10 минут</w:t>
            </w:r>
          </w:p>
        </w:tc>
      </w:tr>
      <w:tr w:rsidR="009C25FD" w:rsidRPr="00EC5BEA" w:rsidTr="009C25FD">
        <w:tc>
          <w:tcPr>
            <w:tcW w:w="3029" w:type="dxa"/>
            <w:vMerge w:val="restart"/>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both"/>
              <w:rPr>
                <w:rFonts w:ascii="Times New Roman" w:eastAsia="Times New Roman" w:hAnsi="Times New Roman" w:cs="Times New Roman"/>
                <w:b/>
                <w:sz w:val="24"/>
                <w:szCs w:val="24"/>
                <w:lang w:eastAsia="ru-RU"/>
              </w:rPr>
            </w:pPr>
            <w:r w:rsidRPr="00EC5BEA">
              <w:rPr>
                <w:rFonts w:ascii="Times New Roman" w:eastAsia="Times New Roman" w:hAnsi="Times New Roman" w:cs="Times New Roman"/>
                <w:b/>
                <w:sz w:val="24"/>
                <w:szCs w:val="24"/>
                <w:lang w:eastAsia="ru-RU"/>
              </w:rPr>
              <w:t>Подвижные игры</w:t>
            </w:r>
          </w:p>
        </w:tc>
        <w:tc>
          <w:tcPr>
            <w:tcW w:w="6681" w:type="dxa"/>
            <w:gridSpan w:val="6"/>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center"/>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не менее 2-4 раз в день</w:t>
            </w:r>
          </w:p>
        </w:tc>
      </w:tr>
      <w:tr w:rsidR="009C25FD" w:rsidRPr="00EC5BEA" w:rsidTr="009C25FD">
        <w:trPr>
          <w:gridAfter w:val="1"/>
          <w:wAfter w:w="77" w:type="dxa"/>
        </w:trPr>
        <w:tc>
          <w:tcPr>
            <w:tcW w:w="3029" w:type="dxa"/>
            <w:vMerge/>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both"/>
              <w:rPr>
                <w:rFonts w:ascii="Times New Roman" w:eastAsia="Times New Roman" w:hAnsi="Times New Roman" w:cs="Times New Roman"/>
                <w:b/>
                <w:sz w:val="24"/>
                <w:szCs w:val="24"/>
                <w:lang w:eastAsia="ru-RU"/>
              </w:rPr>
            </w:pPr>
          </w:p>
        </w:tc>
        <w:tc>
          <w:tcPr>
            <w:tcW w:w="3192" w:type="dxa"/>
            <w:gridSpan w:val="2"/>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center"/>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10-15 минут</w:t>
            </w:r>
          </w:p>
        </w:tc>
        <w:tc>
          <w:tcPr>
            <w:tcW w:w="3412" w:type="dxa"/>
            <w:gridSpan w:val="3"/>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15- 20 минут</w:t>
            </w:r>
          </w:p>
        </w:tc>
      </w:tr>
      <w:tr w:rsidR="009C25FD" w:rsidRPr="00EC5BEA" w:rsidTr="009C25FD">
        <w:tc>
          <w:tcPr>
            <w:tcW w:w="3029" w:type="dxa"/>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both"/>
              <w:rPr>
                <w:rFonts w:ascii="Times New Roman" w:eastAsia="Times New Roman" w:hAnsi="Times New Roman" w:cs="Times New Roman"/>
                <w:b/>
                <w:sz w:val="24"/>
                <w:szCs w:val="24"/>
                <w:lang w:eastAsia="ru-RU"/>
              </w:rPr>
            </w:pPr>
            <w:r w:rsidRPr="00EC5BEA">
              <w:rPr>
                <w:rFonts w:ascii="Times New Roman" w:eastAsia="Times New Roman" w:hAnsi="Times New Roman" w:cs="Times New Roman"/>
                <w:b/>
                <w:sz w:val="24"/>
                <w:szCs w:val="24"/>
                <w:lang w:eastAsia="ru-RU"/>
              </w:rPr>
              <w:t>Спортивные игры</w:t>
            </w:r>
          </w:p>
        </w:tc>
        <w:tc>
          <w:tcPr>
            <w:tcW w:w="3192" w:type="dxa"/>
            <w:gridSpan w:val="2"/>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center"/>
              <w:rPr>
                <w:rFonts w:ascii="Times New Roman" w:eastAsia="Times New Roman" w:hAnsi="Times New Roman" w:cs="Times New Roman"/>
                <w:sz w:val="24"/>
                <w:szCs w:val="24"/>
                <w:lang w:eastAsia="ru-RU"/>
              </w:rPr>
            </w:pPr>
          </w:p>
        </w:tc>
        <w:tc>
          <w:tcPr>
            <w:tcW w:w="3489" w:type="dxa"/>
            <w:gridSpan w:val="4"/>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center"/>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Целенаправленное обучение педагогом не реже 1 раза в неделю</w:t>
            </w:r>
          </w:p>
        </w:tc>
      </w:tr>
      <w:tr w:rsidR="009C25FD" w:rsidRPr="00EC5BEA" w:rsidTr="009C25FD">
        <w:tc>
          <w:tcPr>
            <w:tcW w:w="3029" w:type="dxa"/>
            <w:vMerge w:val="restart"/>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both"/>
              <w:rPr>
                <w:rFonts w:ascii="Times New Roman" w:eastAsia="Times New Roman" w:hAnsi="Times New Roman" w:cs="Times New Roman"/>
                <w:b/>
                <w:sz w:val="24"/>
                <w:szCs w:val="24"/>
                <w:lang w:eastAsia="ru-RU"/>
              </w:rPr>
            </w:pPr>
            <w:r w:rsidRPr="00EC5BEA">
              <w:rPr>
                <w:rFonts w:ascii="Times New Roman" w:eastAsia="Times New Roman" w:hAnsi="Times New Roman" w:cs="Times New Roman"/>
                <w:b/>
                <w:sz w:val="24"/>
                <w:szCs w:val="24"/>
                <w:lang w:eastAsia="ru-RU"/>
              </w:rPr>
              <w:t>Спортивные упражнения</w:t>
            </w:r>
          </w:p>
        </w:tc>
        <w:tc>
          <w:tcPr>
            <w:tcW w:w="6681" w:type="dxa"/>
            <w:gridSpan w:val="6"/>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center"/>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Целенаправленное обучение не реже 1 раза в неделю</w:t>
            </w:r>
          </w:p>
        </w:tc>
      </w:tr>
      <w:tr w:rsidR="009C25FD" w:rsidRPr="00EC5BEA" w:rsidTr="009C25FD">
        <w:trPr>
          <w:gridAfter w:val="1"/>
          <w:wAfter w:w="77" w:type="dxa"/>
        </w:trPr>
        <w:tc>
          <w:tcPr>
            <w:tcW w:w="3029" w:type="dxa"/>
            <w:vMerge/>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both"/>
              <w:rPr>
                <w:rFonts w:ascii="Times New Roman" w:eastAsia="Times New Roman" w:hAnsi="Times New Roman" w:cs="Times New Roman"/>
                <w:b/>
                <w:sz w:val="24"/>
                <w:szCs w:val="24"/>
                <w:lang w:eastAsia="ru-RU"/>
              </w:rPr>
            </w:pPr>
          </w:p>
        </w:tc>
        <w:tc>
          <w:tcPr>
            <w:tcW w:w="3192" w:type="dxa"/>
            <w:gridSpan w:val="2"/>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center"/>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8-12 минут</w:t>
            </w:r>
          </w:p>
        </w:tc>
        <w:tc>
          <w:tcPr>
            <w:tcW w:w="3412" w:type="dxa"/>
            <w:gridSpan w:val="3"/>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8-15 минут</w:t>
            </w:r>
          </w:p>
        </w:tc>
      </w:tr>
      <w:tr w:rsidR="009C25FD" w:rsidRPr="00EC5BEA" w:rsidTr="009C25FD">
        <w:tc>
          <w:tcPr>
            <w:tcW w:w="3029" w:type="dxa"/>
            <w:vMerge w:val="restart"/>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both"/>
              <w:rPr>
                <w:rFonts w:ascii="Times New Roman" w:eastAsia="Times New Roman" w:hAnsi="Times New Roman" w:cs="Times New Roman"/>
                <w:b/>
                <w:sz w:val="24"/>
                <w:szCs w:val="24"/>
                <w:lang w:eastAsia="ru-RU"/>
              </w:rPr>
            </w:pPr>
            <w:r w:rsidRPr="00EC5BEA">
              <w:rPr>
                <w:rFonts w:ascii="Times New Roman" w:eastAsia="Times New Roman" w:hAnsi="Times New Roman" w:cs="Times New Roman"/>
                <w:b/>
                <w:sz w:val="24"/>
                <w:szCs w:val="24"/>
                <w:lang w:eastAsia="ru-RU"/>
              </w:rPr>
              <w:t>Физкультурные упражнения на прогулке</w:t>
            </w:r>
          </w:p>
        </w:tc>
        <w:tc>
          <w:tcPr>
            <w:tcW w:w="6681" w:type="dxa"/>
            <w:gridSpan w:val="6"/>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center"/>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Ежедневно с подгруппами</w:t>
            </w:r>
          </w:p>
        </w:tc>
      </w:tr>
      <w:tr w:rsidR="009C25FD" w:rsidRPr="00EC5BEA" w:rsidTr="009C25FD">
        <w:trPr>
          <w:gridAfter w:val="1"/>
          <w:wAfter w:w="77" w:type="dxa"/>
        </w:trPr>
        <w:tc>
          <w:tcPr>
            <w:tcW w:w="3029" w:type="dxa"/>
            <w:vMerge/>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both"/>
              <w:rPr>
                <w:rFonts w:ascii="Times New Roman" w:eastAsia="Times New Roman" w:hAnsi="Times New Roman" w:cs="Times New Roman"/>
                <w:b/>
                <w:sz w:val="24"/>
                <w:szCs w:val="24"/>
                <w:lang w:eastAsia="ru-RU"/>
              </w:rPr>
            </w:pPr>
          </w:p>
        </w:tc>
        <w:tc>
          <w:tcPr>
            <w:tcW w:w="3201" w:type="dxa"/>
            <w:gridSpan w:val="3"/>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center"/>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10-12 мин</w:t>
            </w:r>
          </w:p>
        </w:tc>
        <w:tc>
          <w:tcPr>
            <w:tcW w:w="3403" w:type="dxa"/>
            <w:gridSpan w:val="2"/>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10-15 минут</w:t>
            </w:r>
          </w:p>
        </w:tc>
      </w:tr>
      <w:tr w:rsidR="009C25FD" w:rsidRPr="00EC5BEA" w:rsidTr="009C25FD">
        <w:tc>
          <w:tcPr>
            <w:tcW w:w="3029" w:type="dxa"/>
            <w:vMerge w:val="restart"/>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both"/>
              <w:rPr>
                <w:rFonts w:ascii="Times New Roman" w:eastAsia="Times New Roman" w:hAnsi="Times New Roman" w:cs="Times New Roman"/>
                <w:b/>
                <w:sz w:val="24"/>
                <w:szCs w:val="24"/>
                <w:lang w:eastAsia="ru-RU"/>
              </w:rPr>
            </w:pPr>
            <w:r w:rsidRPr="00EC5BEA">
              <w:rPr>
                <w:rFonts w:ascii="Times New Roman" w:eastAsia="Times New Roman" w:hAnsi="Times New Roman" w:cs="Times New Roman"/>
                <w:b/>
                <w:sz w:val="24"/>
                <w:szCs w:val="24"/>
                <w:lang w:eastAsia="ru-RU"/>
              </w:rPr>
              <w:t>Спортивные развлечения</w:t>
            </w:r>
          </w:p>
        </w:tc>
        <w:tc>
          <w:tcPr>
            <w:tcW w:w="6681" w:type="dxa"/>
            <w:gridSpan w:val="6"/>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center"/>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1-2 раза в месяц</w:t>
            </w:r>
          </w:p>
        </w:tc>
      </w:tr>
      <w:tr w:rsidR="009C25FD" w:rsidRPr="00EC5BEA" w:rsidTr="009C25FD">
        <w:trPr>
          <w:gridAfter w:val="1"/>
          <w:wAfter w:w="77" w:type="dxa"/>
        </w:trPr>
        <w:tc>
          <w:tcPr>
            <w:tcW w:w="3029" w:type="dxa"/>
            <w:vMerge/>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both"/>
              <w:rPr>
                <w:rFonts w:ascii="Times New Roman" w:eastAsia="Times New Roman" w:hAnsi="Times New Roman" w:cs="Times New Roman"/>
                <w:b/>
                <w:sz w:val="24"/>
                <w:szCs w:val="24"/>
                <w:lang w:eastAsia="ru-RU"/>
              </w:rPr>
            </w:pPr>
          </w:p>
        </w:tc>
        <w:tc>
          <w:tcPr>
            <w:tcW w:w="3201" w:type="dxa"/>
            <w:gridSpan w:val="3"/>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center"/>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20 минут</w:t>
            </w:r>
          </w:p>
        </w:tc>
        <w:tc>
          <w:tcPr>
            <w:tcW w:w="3403" w:type="dxa"/>
            <w:gridSpan w:val="2"/>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30- 40 минут</w:t>
            </w:r>
          </w:p>
        </w:tc>
      </w:tr>
      <w:tr w:rsidR="009C25FD" w:rsidRPr="00EC5BEA" w:rsidTr="009C25FD">
        <w:tc>
          <w:tcPr>
            <w:tcW w:w="3029" w:type="dxa"/>
            <w:vMerge w:val="restart"/>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both"/>
              <w:rPr>
                <w:rFonts w:ascii="Times New Roman" w:eastAsia="Times New Roman" w:hAnsi="Times New Roman" w:cs="Times New Roman"/>
                <w:b/>
                <w:sz w:val="24"/>
                <w:szCs w:val="24"/>
                <w:lang w:eastAsia="ru-RU"/>
              </w:rPr>
            </w:pPr>
            <w:r w:rsidRPr="00EC5BEA">
              <w:rPr>
                <w:rFonts w:ascii="Times New Roman" w:eastAsia="Times New Roman" w:hAnsi="Times New Roman" w:cs="Times New Roman"/>
                <w:b/>
                <w:sz w:val="24"/>
                <w:szCs w:val="24"/>
                <w:lang w:eastAsia="ru-RU"/>
              </w:rPr>
              <w:t>Спортивные праздники</w:t>
            </w:r>
          </w:p>
        </w:tc>
        <w:tc>
          <w:tcPr>
            <w:tcW w:w="6681" w:type="dxa"/>
            <w:gridSpan w:val="6"/>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center"/>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2- 4 раза в год</w:t>
            </w:r>
          </w:p>
        </w:tc>
      </w:tr>
      <w:tr w:rsidR="009C25FD" w:rsidRPr="00EC5BEA" w:rsidTr="009C25FD">
        <w:trPr>
          <w:gridAfter w:val="1"/>
          <w:wAfter w:w="77" w:type="dxa"/>
        </w:trPr>
        <w:tc>
          <w:tcPr>
            <w:tcW w:w="3029" w:type="dxa"/>
            <w:vMerge/>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both"/>
              <w:rPr>
                <w:rFonts w:ascii="Times New Roman" w:eastAsia="Times New Roman" w:hAnsi="Times New Roman" w:cs="Times New Roman"/>
                <w:b/>
                <w:sz w:val="24"/>
                <w:szCs w:val="24"/>
                <w:lang w:eastAsia="ru-RU"/>
              </w:rPr>
            </w:pPr>
          </w:p>
        </w:tc>
        <w:tc>
          <w:tcPr>
            <w:tcW w:w="3207" w:type="dxa"/>
            <w:gridSpan w:val="4"/>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center"/>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15-20 минут</w:t>
            </w:r>
          </w:p>
        </w:tc>
        <w:tc>
          <w:tcPr>
            <w:tcW w:w="3397" w:type="dxa"/>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30-40 минут</w:t>
            </w:r>
          </w:p>
        </w:tc>
      </w:tr>
      <w:tr w:rsidR="009C25FD" w:rsidRPr="00EC5BEA" w:rsidTr="009C25FD">
        <w:tc>
          <w:tcPr>
            <w:tcW w:w="3029" w:type="dxa"/>
            <w:vMerge w:val="restart"/>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both"/>
              <w:rPr>
                <w:rFonts w:ascii="Times New Roman" w:eastAsia="Times New Roman" w:hAnsi="Times New Roman" w:cs="Times New Roman"/>
                <w:b/>
                <w:sz w:val="24"/>
                <w:szCs w:val="24"/>
                <w:lang w:eastAsia="ru-RU"/>
              </w:rPr>
            </w:pPr>
            <w:r w:rsidRPr="00EC5BEA">
              <w:rPr>
                <w:rFonts w:ascii="Times New Roman" w:eastAsia="Times New Roman" w:hAnsi="Times New Roman" w:cs="Times New Roman"/>
                <w:b/>
                <w:sz w:val="24"/>
                <w:szCs w:val="24"/>
                <w:lang w:eastAsia="ru-RU"/>
              </w:rPr>
              <w:t>День здоровья</w:t>
            </w:r>
          </w:p>
        </w:tc>
        <w:tc>
          <w:tcPr>
            <w:tcW w:w="6681" w:type="dxa"/>
            <w:gridSpan w:val="6"/>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center"/>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Не реже 1 раза в квартал</w:t>
            </w:r>
          </w:p>
        </w:tc>
      </w:tr>
      <w:tr w:rsidR="009C25FD" w:rsidRPr="00EC5BEA" w:rsidTr="009C25FD">
        <w:tc>
          <w:tcPr>
            <w:tcW w:w="3029" w:type="dxa"/>
            <w:vMerge/>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both"/>
              <w:rPr>
                <w:rFonts w:ascii="Times New Roman" w:eastAsia="Times New Roman" w:hAnsi="Times New Roman" w:cs="Times New Roman"/>
                <w:b/>
                <w:sz w:val="24"/>
                <w:szCs w:val="24"/>
                <w:lang w:eastAsia="ru-RU"/>
              </w:rPr>
            </w:pPr>
          </w:p>
        </w:tc>
        <w:tc>
          <w:tcPr>
            <w:tcW w:w="3114" w:type="dxa"/>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center"/>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1 день в месяц</w:t>
            </w:r>
          </w:p>
        </w:tc>
        <w:tc>
          <w:tcPr>
            <w:tcW w:w="3567" w:type="dxa"/>
            <w:gridSpan w:val="5"/>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center"/>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1 раз в месяц</w:t>
            </w:r>
          </w:p>
        </w:tc>
      </w:tr>
      <w:tr w:rsidR="009C25FD" w:rsidRPr="00EC5BEA" w:rsidTr="009C25FD">
        <w:trPr>
          <w:trHeight w:val="317"/>
        </w:trPr>
        <w:tc>
          <w:tcPr>
            <w:tcW w:w="3029" w:type="dxa"/>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both"/>
              <w:rPr>
                <w:rFonts w:ascii="Times New Roman" w:eastAsia="Times New Roman" w:hAnsi="Times New Roman" w:cs="Times New Roman"/>
                <w:b/>
                <w:sz w:val="24"/>
                <w:szCs w:val="24"/>
                <w:lang w:eastAsia="ru-RU"/>
              </w:rPr>
            </w:pPr>
            <w:r w:rsidRPr="00EC5BEA">
              <w:rPr>
                <w:rFonts w:ascii="Times New Roman" w:eastAsia="Times New Roman" w:hAnsi="Times New Roman" w:cs="Times New Roman"/>
                <w:b/>
                <w:sz w:val="24"/>
                <w:szCs w:val="24"/>
                <w:lang w:eastAsia="ru-RU"/>
              </w:rPr>
              <w:t>Неделя здоровья</w:t>
            </w:r>
          </w:p>
        </w:tc>
        <w:tc>
          <w:tcPr>
            <w:tcW w:w="6681" w:type="dxa"/>
            <w:gridSpan w:val="6"/>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center"/>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Не реже 1 раза в квартал</w:t>
            </w:r>
          </w:p>
        </w:tc>
      </w:tr>
      <w:tr w:rsidR="009C25FD" w:rsidRPr="00EC5BEA" w:rsidTr="009C25FD">
        <w:trPr>
          <w:gridAfter w:val="1"/>
          <w:wAfter w:w="71" w:type="dxa"/>
        </w:trPr>
        <w:tc>
          <w:tcPr>
            <w:tcW w:w="3029" w:type="dxa"/>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both"/>
              <w:rPr>
                <w:rFonts w:ascii="Times New Roman" w:eastAsia="Times New Roman" w:hAnsi="Times New Roman" w:cs="Times New Roman"/>
                <w:b/>
                <w:sz w:val="24"/>
                <w:szCs w:val="24"/>
                <w:lang w:eastAsia="ru-RU"/>
              </w:rPr>
            </w:pPr>
            <w:r w:rsidRPr="00EC5BEA">
              <w:rPr>
                <w:rFonts w:ascii="Times New Roman" w:eastAsia="Times New Roman" w:hAnsi="Times New Roman" w:cs="Times New Roman"/>
                <w:b/>
                <w:sz w:val="24"/>
                <w:szCs w:val="24"/>
                <w:lang w:eastAsia="ru-RU"/>
              </w:rPr>
              <w:t>Самостоятельная двигательная деятельность</w:t>
            </w:r>
          </w:p>
        </w:tc>
        <w:tc>
          <w:tcPr>
            <w:tcW w:w="3208" w:type="dxa"/>
            <w:gridSpan w:val="4"/>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center"/>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ежедневно</w:t>
            </w:r>
          </w:p>
        </w:tc>
        <w:tc>
          <w:tcPr>
            <w:tcW w:w="3402" w:type="dxa"/>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center"/>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ежедневно</w:t>
            </w:r>
          </w:p>
        </w:tc>
      </w:tr>
    </w:tbl>
    <w:p w:rsidR="009C25FD" w:rsidRPr="00EC5BEA" w:rsidRDefault="009C25FD" w:rsidP="009C25FD">
      <w:pPr>
        <w:spacing w:after="0" w:line="240" w:lineRule="auto"/>
        <w:jc w:val="center"/>
        <w:rPr>
          <w:rFonts w:ascii="Times New Roman" w:eastAsia="Times New Roman" w:hAnsi="Times New Roman" w:cs="Times New Roman"/>
          <w:b/>
          <w:i/>
          <w:sz w:val="24"/>
          <w:szCs w:val="24"/>
          <w:lang w:eastAsia="ru-RU"/>
        </w:rPr>
      </w:pPr>
    </w:p>
    <w:p w:rsidR="00865F72" w:rsidRDefault="00865F72" w:rsidP="009C25FD">
      <w:pPr>
        <w:spacing w:after="0" w:line="240" w:lineRule="auto"/>
        <w:jc w:val="center"/>
        <w:rPr>
          <w:rFonts w:ascii="Times New Roman" w:eastAsia="Times New Roman" w:hAnsi="Times New Roman" w:cs="Times New Roman"/>
          <w:b/>
          <w:sz w:val="24"/>
          <w:szCs w:val="24"/>
          <w:lang w:eastAsia="ru-RU"/>
        </w:rPr>
      </w:pPr>
    </w:p>
    <w:p w:rsidR="00865F72" w:rsidRDefault="00865F72" w:rsidP="009C25FD">
      <w:pPr>
        <w:spacing w:after="0" w:line="240" w:lineRule="auto"/>
        <w:jc w:val="center"/>
        <w:rPr>
          <w:rFonts w:ascii="Times New Roman" w:eastAsia="Times New Roman" w:hAnsi="Times New Roman" w:cs="Times New Roman"/>
          <w:b/>
          <w:sz w:val="24"/>
          <w:szCs w:val="24"/>
          <w:lang w:eastAsia="ru-RU"/>
        </w:rPr>
      </w:pPr>
    </w:p>
    <w:p w:rsidR="00865F72" w:rsidRDefault="00865F72" w:rsidP="009C25FD">
      <w:pPr>
        <w:spacing w:after="0" w:line="240" w:lineRule="auto"/>
        <w:jc w:val="center"/>
        <w:rPr>
          <w:rFonts w:ascii="Times New Roman" w:eastAsia="Times New Roman" w:hAnsi="Times New Roman" w:cs="Times New Roman"/>
          <w:b/>
          <w:sz w:val="24"/>
          <w:szCs w:val="24"/>
          <w:lang w:eastAsia="ru-RU"/>
        </w:rPr>
      </w:pPr>
    </w:p>
    <w:p w:rsidR="00865F72" w:rsidRDefault="00865F72" w:rsidP="009C25FD">
      <w:pPr>
        <w:spacing w:after="0" w:line="240" w:lineRule="auto"/>
        <w:jc w:val="center"/>
        <w:rPr>
          <w:rFonts w:ascii="Times New Roman" w:eastAsia="Times New Roman" w:hAnsi="Times New Roman" w:cs="Times New Roman"/>
          <w:b/>
          <w:sz w:val="24"/>
          <w:szCs w:val="24"/>
          <w:lang w:eastAsia="ru-RU"/>
        </w:rPr>
      </w:pPr>
    </w:p>
    <w:p w:rsidR="00865F72" w:rsidRDefault="00865F72" w:rsidP="009C25FD">
      <w:pPr>
        <w:spacing w:after="0" w:line="240" w:lineRule="auto"/>
        <w:jc w:val="center"/>
        <w:rPr>
          <w:rFonts w:ascii="Times New Roman" w:eastAsia="Times New Roman" w:hAnsi="Times New Roman" w:cs="Times New Roman"/>
          <w:b/>
          <w:sz w:val="24"/>
          <w:szCs w:val="24"/>
          <w:lang w:eastAsia="ru-RU"/>
        </w:rPr>
      </w:pPr>
    </w:p>
    <w:p w:rsidR="00865F72" w:rsidRDefault="00865F72" w:rsidP="009C25FD">
      <w:pPr>
        <w:spacing w:after="0" w:line="240" w:lineRule="auto"/>
        <w:jc w:val="center"/>
        <w:rPr>
          <w:rFonts w:ascii="Times New Roman" w:eastAsia="Times New Roman" w:hAnsi="Times New Roman" w:cs="Times New Roman"/>
          <w:b/>
          <w:sz w:val="24"/>
          <w:szCs w:val="24"/>
          <w:lang w:eastAsia="ru-RU"/>
        </w:rPr>
      </w:pPr>
    </w:p>
    <w:p w:rsidR="009C25FD" w:rsidRPr="00EC5BEA" w:rsidRDefault="009C25FD" w:rsidP="009C25FD">
      <w:pPr>
        <w:spacing w:after="0" w:line="240" w:lineRule="auto"/>
        <w:jc w:val="center"/>
        <w:rPr>
          <w:rFonts w:ascii="Times New Roman" w:eastAsia="Times New Roman" w:hAnsi="Times New Roman" w:cs="Times New Roman"/>
          <w:b/>
          <w:sz w:val="24"/>
          <w:szCs w:val="24"/>
          <w:lang w:eastAsia="ru-RU"/>
        </w:rPr>
      </w:pPr>
      <w:r w:rsidRPr="00EC5BEA">
        <w:rPr>
          <w:rFonts w:ascii="Times New Roman" w:eastAsia="Times New Roman" w:hAnsi="Times New Roman" w:cs="Times New Roman"/>
          <w:b/>
          <w:sz w:val="24"/>
          <w:szCs w:val="24"/>
          <w:lang w:eastAsia="ru-RU"/>
        </w:rPr>
        <w:lastRenderedPageBreak/>
        <w:t>модель двигательного режима  в МБДОУ «Детский сад № 102»</w:t>
      </w:r>
    </w:p>
    <w:tbl>
      <w:tblPr>
        <w:tblpPr w:leftFromText="180" w:rightFromText="180" w:vertAnchor="text" w:horzAnchor="margin" w:tblpX="70" w:tblpY="134"/>
        <w:tblW w:w="985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637"/>
        <w:gridCol w:w="3969"/>
        <w:gridCol w:w="5245"/>
      </w:tblGrid>
      <w:tr w:rsidR="009C25FD" w:rsidRPr="00EC5BEA" w:rsidTr="009C25FD">
        <w:tc>
          <w:tcPr>
            <w:tcW w:w="637" w:type="dxa"/>
            <w:tcBorders>
              <w:top w:val="thinThickSmallGap" w:sz="18" w:space="0" w:color="auto"/>
              <w:left w:val="thinThickSmallGap" w:sz="18" w:space="0" w:color="auto"/>
              <w:bottom w:val="thinThickSmallGap" w:sz="18" w:space="0" w:color="auto"/>
              <w:right w:val="double" w:sz="12" w:space="0" w:color="auto"/>
            </w:tcBorders>
            <w:shd w:val="clear" w:color="auto" w:fill="FFFFFF"/>
          </w:tcPr>
          <w:p w:rsidR="009C25FD" w:rsidRPr="00EC5BEA" w:rsidRDefault="009C25FD" w:rsidP="009C25FD">
            <w:pPr>
              <w:spacing w:after="0" w:line="240" w:lineRule="auto"/>
              <w:ind w:left="360"/>
              <w:jc w:val="center"/>
              <w:rPr>
                <w:rFonts w:ascii="Times New Roman" w:eastAsia="Times New Roman" w:hAnsi="Times New Roman" w:cs="Times New Roman"/>
                <w:b/>
                <w:sz w:val="24"/>
                <w:szCs w:val="24"/>
                <w:lang w:eastAsia="ru-RU"/>
              </w:rPr>
            </w:pPr>
            <w:r w:rsidRPr="00EC5BEA">
              <w:rPr>
                <w:rFonts w:ascii="Times New Roman" w:eastAsia="Times New Roman" w:hAnsi="Times New Roman" w:cs="Times New Roman"/>
                <w:b/>
                <w:sz w:val="24"/>
                <w:szCs w:val="24"/>
                <w:lang w:eastAsia="ru-RU"/>
              </w:rPr>
              <w:t>№</w:t>
            </w:r>
          </w:p>
        </w:tc>
        <w:tc>
          <w:tcPr>
            <w:tcW w:w="3969" w:type="dxa"/>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center"/>
              <w:rPr>
                <w:rFonts w:ascii="Times New Roman" w:eastAsia="Times New Roman" w:hAnsi="Times New Roman" w:cs="Times New Roman"/>
                <w:b/>
                <w:sz w:val="24"/>
                <w:szCs w:val="24"/>
                <w:lang w:eastAsia="ru-RU"/>
              </w:rPr>
            </w:pPr>
            <w:r w:rsidRPr="00EC5BEA">
              <w:rPr>
                <w:rFonts w:ascii="Times New Roman" w:eastAsia="Times New Roman" w:hAnsi="Times New Roman" w:cs="Times New Roman"/>
                <w:b/>
                <w:sz w:val="24"/>
                <w:szCs w:val="24"/>
                <w:lang w:eastAsia="ru-RU"/>
              </w:rPr>
              <w:t>Формы организации</w:t>
            </w:r>
          </w:p>
        </w:tc>
        <w:tc>
          <w:tcPr>
            <w:tcW w:w="5245" w:type="dxa"/>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center"/>
              <w:rPr>
                <w:rFonts w:ascii="Times New Roman" w:eastAsia="Times New Roman" w:hAnsi="Times New Roman" w:cs="Times New Roman"/>
                <w:b/>
                <w:sz w:val="24"/>
                <w:szCs w:val="24"/>
                <w:lang w:eastAsia="ru-RU"/>
              </w:rPr>
            </w:pPr>
            <w:r w:rsidRPr="00EC5BEA">
              <w:rPr>
                <w:rFonts w:ascii="Times New Roman" w:eastAsia="Times New Roman" w:hAnsi="Times New Roman" w:cs="Times New Roman"/>
                <w:b/>
                <w:sz w:val="24"/>
                <w:szCs w:val="24"/>
                <w:lang w:eastAsia="ru-RU"/>
              </w:rPr>
              <w:t>Особенности организации</w:t>
            </w:r>
          </w:p>
        </w:tc>
      </w:tr>
      <w:tr w:rsidR="009C25FD" w:rsidRPr="00EC5BEA" w:rsidTr="009C25FD">
        <w:tc>
          <w:tcPr>
            <w:tcW w:w="637" w:type="dxa"/>
            <w:tcBorders>
              <w:top w:val="thinThickSmallGap" w:sz="18" w:space="0" w:color="auto"/>
              <w:left w:val="thinThickSmallGap" w:sz="18" w:space="0" w:color="auto"/>
              <w:bottom w:val="thinThickSmallGap" w:sz="18" w:space="0" w:color="auto"/>
              <w:right w:val="double" w:sz="12" w:space="0" w:color="auto"/>
            </w:tcBorders>
            <w:shd w:val="clear" w:color="auto" w:fill="FFFFFF"/>
          </w:tcPr>
          <w:p w:rsidR="009C25FD" w:rsidRPr="00EC5BEA" w:rsidRDefault="009C25FD" w:rsidP="009C25FD">
            <w:pPr>
              <w:numPr>
                <w:ilvl w:val="0"/>
                <w:numId w:val="55"/>
              </w:numPr>
              <w:spacing w:after="0" w:line="240" w:lineRule="auto"/>
              <w:jc w:val="center"/>
              <w:rPr>
                <w:rFonts w:ascii="Times New Roman" w:eastAsia="Times New Roman" w:hAnsi="Times New Roman" w:cs="Times New Roman"/>
                <w:sz w:val="24"/>
                <w:szCs w:val="24"/>
                <w:lang w:eastAsia="ru-RU"/>
              </w:rPr>
            </w:pPr>
          </w:p>
        </w:tc>
        <w:tc>
          <w:tcPr>
            <w:tcW w:w="3969" w:type="dxa"/>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Утренняя гимнастика</w:t>
            </w:r>
          </w:p>
        </w:tc>
        <w:tc>
          <w:tcPr>
            <w:tcW w:w="5245" w:type="dxa"/>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Ежедневно на открытом воздухе или в зале, длительность 10- 12 минут</w:t>
            </w:r>
          </w:p>
        </w:tc>
      </w:tr>
      <w:tr w:rsidR="009C25FD" w:rsidRPr="00EC5BEA" w:rsidTr="009C25FD">
        <w:tc>
          <w:tcPr>
            <w:tcW w:w="637" w:type="dxa"/>
            <w:tcBorders>
              <w:top w:val="thinThickSmallGap" w:sz="18" w:space="0" w:color="auto"/>
              <w:left w:val="thinThickSmallGap" w:sz="18" w:space="0" w:color="auto"/>
              <w:bottom w:val="thinThickSmallGap" w:sz="18" w:space="0" w:color="auto"/>
              <w:right w:val="double" w:sz="12" w:space="0" w:color="auto"/>
            </w:tcBorders>
            <w:shd w:val="clear" w:color="auto" w:fill="FFFFFF"/>
          </w:tcPr>
          <w:p w:rsidR="009C25FD" w:rsidRPr="00EC5BEA" w:rsidRDefault="009C25FD" w:rsidP="009C25FD">
            <w:pPr>
              <w:numPr>
                <w:ilvl w:val="0"/>
                <w:numId w:val="55"/>
              </w:numPr>
              <w:spacing w:after="0" w:line="240" w:lineRule="auto"/>
              <w:jc w:val="center"/>
              <w:rPr>
                <w:rFonts w:ascii="Times New Roman" w:eastAsia="Times New Roman" w:hAnsi="Times New Roman" w:cs="Times New Roman"/>
                <w:sz w:val="24"/>
                <w:szCs w:val="24"/>
                <w:lang w:eastAsia="ru-RU"/>
              </w:rPr>
            </w:pPr>
          </w:p>
        </w:tc>
        <w:tc>
          <w:tcPr>
            <w:tcW w:w="3969" w:type="dxa"/>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Двигательная разминка во время перерыва между занятиями</w:t>
            </w:r>
          </w:p>
        </w:tc>
        <w:tc>
          <w:tcPr>
            <w:tcW w:w="5245" w:type="dxa"/>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Ежедневно в течение 7- 8 минут</w:t>
            </w:r>
          </w:p>
          <w:p w:rsidR="009C25FD" w:rsidRPr="00EC5BEA" w:rsidRDefault="009C25FD" w:rsidP="009C25FD">
            <w:pPr>
              <w:spacing w:after="0" w:line="240" w:lineRule="auto"/>
              <w:jc w:val="both"/>
              <w:rPr>
                <w:rFonts w:ascii="Times New Roman" w:eastAsia="Times New Roman" w:hAnsi="Times New Roman" w:cs="Times New Roman"/>
                <w:sz w:val="24"/>
                <w:szCs w:val="24"/>
                <w:lang w:eastAsia="ru-RU"/>
              </w:rPr>
            </w:pPr>
          </w:p>
        </w:tc>
      </w:tr>
      <w:tr w:rsidR="009C25FD" w:rsidRPr="00EC5BEA" w:rsidTr="009C25FD">
        <w:tc>
          <w:tcPr>
            <w:tcW w:w="637" w:type="dxa"/>
            <w:tcBorders>
              <w:top w:val="thinThickSmallGap" w:sz="18" w:space="0" w:color="auto"/>
              <w:left w:val="thinThickSmallGap" w:sz="18" w:space="0" w:color="auto"/>
              <w:bottom w:val="thinThickSmallGap" w:sz="18" w:space="0" w:color="auto"/>
              <w:right w:val="double" w:sz="12" w:space="0" w:color="auto"/>
            </w:tcBorders>
            <w:shd w:val="clear" w:color="auto" w:fill="FFFFFF"/>
          </w:tcPr>
          <w:p w:rsidR="009C25FD" w:rsidRPr="00EC5BEA" w:rsidRDefault="009C25FD" w:rsidP="009C25FD">
            <w:pPr>
              <w:numPr>
                <w:ilvl w:val="0"/>
                <w:numId w:val="55"/>
              </w:numPr>
              <w:spacing w:after="0" w:line="240" w:lineRule="auto"/>
              <w:jc w:val="center"/>
              <w:rPr>
                <w:rFonts w:ascii="Times New Roman" w:eastAsia="Times New Roman" w:hAnsi="Times New Roman" w:cs="Times New Roman"/>
                <w:sz w:val="24"/>
                <w:szCs w:val="24"/>
                <w:lang w:eastAsia="ru-RU"/>
              </w:rPr>
            </w:pPr>
          </w:p>
        </w:tc>
        <w:tc>
          <w:tcPr>
            <w:tcW w:w="3969" w:type="dxa"/>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Динамические паузы во время НОД</w:t>
            </w:r>
          </w:p>
        </w:tc>
        <w:tc>
          <w:tcPr>
            <w:tcW w:w="5245" w:type="dxa"/>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Ежедневно, в зависимости от вида и содержания занятий</w:t>
            </w:r>
          </w:p>
        </w:tc>
      </w:tr>
      <w:tr w:rsidR="009C25FD" w:rsidRPr="00EC5BEA" w:rsidTr="009C25FD">
        <w:tc>
          <w:tcPr>
            <w:tcW w:w="637" w:type="dxa"/>
            <w:tcBorders>
              <w:top w:val="thinThickSmallGap" w:sz="18" w:space="0" w:color="auto"/>
              <w:left w:val="thinThickSmallGap" w:sz="18" w:space="0" w:color="auto"/>
              <w:bottom w:val="thinThickSmallGap" w:sz="18" w:space="0" w:color="auto"/>
              <w:right w:val="double" w:sz="12" w:space="0" w:color="auto"/>
            </w:tcBorders>
            <w:shd w:val="clear" w:color="auto" w:fill="FFFFFF"/>
          </w:tcPr>
          <w:p w:rsidR="009C25FD" w:rsidRPr="00EC5BEA" w:rsidRDefault="009C25FD" w:rsidP="009C25FD">
            <w:pPr>
              <w:numPr>
                <w:ilvl w:val="0"/>
                <w:numId w:val="55"/>
              </w:numPr>
              <w:spacing w:after="0" w:line="240" w:lineRule="auto"/>
              <w:jc w:val="center"/>
              <w:rPr>
                <w:rFonts w:ascii="Times New Roman" w:eastAsia="Times New Roman" w:hAnsi="Times New Roman" w:cs="Times New Roman"/>
                <w:sz w:val="24"/>
                <w:szCs w:val="24"/>
                <w:lang w:eastAsia="ru-RU"/>
              </w:rPr>
            </w:pPr>
          </w:p>
        </w:tc>
        <w:tc>
          <w:tcPr>
            <w:tcW w:w="3969" w:type="dxa"/>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Подвижные игры и физические упражнения на прогулке</w:t>
            </w:r>
          </w:p>
        </w:tc>
        <w:tc>
          <w:tcPr>
            <w:tcW w:w="5245" w:type="dxa"/>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Ежедневно с учетом уровней двигательной активности (ДА) детей, длительность 12-15 минут.</w:t>
            </w:r>
          </w:p>
        </w:tc>
      </w:tr>
      <w:tr w:rsidR="009C25FD" w:rsidRPr="00EC5BEA" w:rsidTr="009C25FD">
        <w:tc>
          <w:tcPr>
            <w:tcW w:w="637" w:type="dxa"/>
            <w:tcBorders>
              <w:top w:val="thinThickSmallGap" w:sz="18" w:space="0" w:color="auto"/>
              <w:left w:val="thinThickSmallGap" w:sz="18" w:space="0" w:color="auto"/>
              <w:bottom w:val="thinThickSmallGap" w:sz="18" w:space="0" w:color="auto"/>
              <w:right w:val="double" w:sz="12" w:space="0" w:color="auto"/>
            </w:tcBorders>
            <w:shd w:val="clear" w:color="auto" w:fill="FFFFFF"/>
          </w:tcPr>
          <w:p w:rsidR="009C25FD" w:rsidRPr="00EC5BEA" w:rsidRDefault="009C25FD" w:rsidP="009C25FD">
            <w:pPr>
              <w:numPr>
                <w:ilvl w:val="0"/>
                <w:numId w:val="55"/>
              </w:numPr>
              <w:spacing w:after="0" w:line="240" w:lineRule="auto"/>
              <w:jc w:val="center"/>
              <w:rPr>
                <w:rFonts w:ascii="Times New Roman" w:eastAsia="Times New Roman" w:hAnsi="Times New Roman" w:cs="Times New Roman"/>
                <w:sz w:val="24"/>
                <w:szCs w:val="24"/>
                <w:lang w:eastAsia="ru-RU"/>
              </w:rPr>
            </w:pPr>
          </w:p>
        </w:tc>
        <w:tc>
          <w:tcPr>
            <w:tcW w:w="3969" w:type="dxa"/>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Индивидуальная работа по развитию движений на прогулке</w:t>
            </w:r>
          </w:p>
        </w:tc>
        <w:tc>
          <w:tcPr>
            <w:tcW w:w="5245" w:type="dxa"/>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Ежедневно во время прогулки, длительность- 12- 15 мин</w:t>
            </w:r>
          </w:p>
        </w:tc>
      </w:tr>
      <w:tr w:rsidR="009C25FD" w:rsidRPr="00EC5BEA" w:rsidTr="009C25FD">
        <w:tc>
          <w:tcPr>
            <w:tcW w:w="637" w:type="dxa"/>
            <w:tcBorders>
              <w:top w:val="thinThickSmallGap" w:sz="18" w:space="0" w:color="auto"/>
              <w:left w:val="thinThickSmallGap" w:sz="18" w:space="0" w:color="auto"/>
              <w:bottom w:val="thinThickSmallGap" w:sz="18" w:space="0" w:color="auto"/>
              <w:right w:val="double" w:sz="12" w:space="0" w:color="auto"/>
            </w:tcBorders>
            <w:shd w:val="clear" w:color="auto" w:fill="FFFFFF"/>
          </w:tcPr>
          <w:p w:rsidR="009C25FD" w:rsidRPr="00EC5BEA" w:rsidRDefault="009C25FD" w:rsidP="009C25FD">
            <w:pPr>
              <w:numPr>
                <w:ilvl w:val="0"/>
                <w:numId w:val="55"/>
              </w:numPr>
              <w:spacing w:after="0" w:line="240" w:lineRule="auto"/>
              <w:jc w:val="center"/>
              <w:rPr>
                <w:rFonts w:ascii="Times New Roman" w:eastAsia="Times New Roman" w:hAnsi="Times New Roman" w:cs="Times New Roman"/>
                <w:sz w:val="24"/>
                <w:szCs w:val="24"/>
                <w:lang w:eastAsia="ru-RU"/>
              </w:rPr>
            </w:pPr>
          </w:p>
        </w:tc>
        <w:tc>
          <w:tcPr>
            <w:tcW w:w="3969" w:type="dxa"/>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Прогулки- походы на Экологическую тропу</w:t>
            </w:r>
          </w:p>
        </w:tc>
        <w:tc>
          <w:tcPr>
            <w:tcW w:w="5245" w:type="dxa"/>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1- 3 раза в квартал, во время, отведенное для физкультурного занятия, организованных  игр и упражнений</w:t>
            </w:r>
          </w:p>
        </w:tc>
      </w:tr>
      <w:tr w:rsidR="009C25FD" w:rsidRPr="00EC5BEA" w:rsidTr="009C25FD">
        <w:tc>
          <w:tcPr>
            <w:tcW w:w="637" w:type="dxa"/>
            <w:tcBorders>
              <w:top w:val="thinThickSmallGap" w:sz="18" w:space="0" w:color="auto"/>
              <w:left w:val="thinThickSmallGap" w:sz="18" w:space="0" w:color="auto"/>
              <w:bottom w:val="thinThickSmallGap" w:sz="18" w:space="0" w:color="auto"/>
              <w:right w:val="double" w:sz="12" w:space="0" w:color="auto"/>
            </w:tcBorders>
            <w:shd w:val="clear" w:color="auto" w:fill="FFFFFF"/>
          </w:tcPr>
          <w:p w:rsidR="009C25FD" w:rsidRPr="00EC5BEA" w:rsidRDefault="009C25FD" w:rsidP="009C25FD">
            <w:pPr>
              <w:numPr>
                <w:ilvl w:val="0"/>
                <w:numId w:val="55"/>
              </w:numPr>
              <w:spacing w:after="0" w:line="240" w:lineRule="auto"/>
              <w:jc w:val="center"/>
              <w:rPr>
                <w:rFonts w:ascii="Times New Roman" w:eastAsia="Times New Roman" w:hAnsi="Times New Roman" w:cs="Times New Roman"/>
                <w:sz w:val="24"/>
                <w:szCs w:val="24"/>
                <w:lang w:eastAsia="ru-RU"/>
              </w:rPr>
            </w:pPr>
          </w:p>
        </w:tc>
        <w:tc>
          <w:tcPr>
            <w:tcW w:w="3969" w:type="dxa"/>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Оздоровительный бег</w:t>
            </w:r>
          </w:p>
        </w:tc>
        <w:tc>
          <w:tcPr>
            <w:tcW w:w="5245" w:type="dxa"/>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2 раза в неделю, подгруппами по 5- 7 человек во время утренней прогулки, длительность - 3-7 мин.</w:t>
            </w:r>
          </w:p>
        </w:tc>
      </w:tr>
      <w:tr w:rsidR="009C25FD" w:rsidRPr="00EC5BEA" w:rsidTr="009C25FD">
        <w:tc>
          <w:tcPr>
            <w:tcW w:w="637" w:type="dxa"/>
            <w:tcBorders>
              <w:top w:val="thinThickSmallGap" w:sz="18" w:space="0" w:color="auto"/>
              <w:left w:val="thinThickSmallGap" w:sz="18" w:space="0" w:color="auto"/>
              <w:bottom w:val="thinThickSmallGap" w:sz="18" w:space="0" w:color="auto"/>
              <w:right w:val="double" w:sz="12" w:space="0" w:color="auto"/>
            </w:tcBorders>
            <w:shd w:val="clear" w:color="auto" w:fill="FFFFFF"/>
          </w:tcPr>
          <w:p w:rsidR="009C25FD" w:rsidRPr="00EC5BEA" w:rsidRDefault="009C25FD" w:rsidP="009C25FD">
            <w:pPr>
              <w:numPr>
                <w:ilvl w:val="0"/>
                <w:numId w:val="55"/>
              </w:numPr>
              <w:spacing w:after="0" w:line="240" w:lineRule="auto"/>
              <w:jc w:val="center"/>
              <w:rPr>
                <w:rFonts w:ascii="Times New Roman" w:eastAsia="Times New Roman" w:hAnsi="Times New Roman" w:cs="Times New Roman"/>
                <w:sz w:val="24"/>
                <w:szCs w:val="24"/>
                <w:lang w:eastAsia="ru-RU"/>
              </w:rPr>
            </w:pPr>
          </w:p>
        </w:tc>
        <w:tc>
          <w:tcPr>
            <w:tcW w:w="3969" w:type="dxa"/>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Гимнастика после дневного сна в сочетании с контрастными воздушными ваннами</w:t>
            </w:r>
          </w:p>
        </w:tc>
        <w:tc>
          <w:tcPr>
            <w:tcW w:w="5245" w:type="dxa"/>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Ежедневно  по мере пробуждения и подъема детей, длительность - не более 10 мин.</w:t>
            </w:r>
          </w:p>
        </w:tc>
      </w:tr>
      <w:tr w:rsidR="009C25FD" w:rsidRPr="00EC5BEA" w:rsidTr="009C25FD">
        <w:tc>
          <w:tcPr>
            <w:tcW w:w="637" w:type="dxa"/>
            <w:tcBorders>
              <w:top w:val="thinThickSmallGap" w:sz="18" w:space="0" w:color="auto"/>
              <w:left w:val="thinThickSmallGap" w:sz="18" w:space="0" w:color="auto"/>
              <w:bottom w:val="thinThickSmallGap" w:sz="18" w:space="0" w:color="auto"/>
              <w:right w:val="double" w:sz="12" w:space="0" w:color="auto"/>
            </w:tcBorders>
            <w:shd w:val="clear" w:color="auto" w:fill="FFFFFF"/>
          </w:tcPr>
          <w:p w:rsidR="009C25FD" w:rsidRPr="00EC5BEA" w:rsidRDefault="009C25FD" w:rsidP="009C25FD">
            <w:pPr>
              <w:numPr>
                <w:ilvl w:val="0"/>
                <w:numId w:val="55"/>
              </w:numPr>
              <w:spacing w:after="0" w:line="240" w:lineRule="auto"/>
              <w:jc w:val="center"/>
              <w:rPr>
                <w:rFonts w:ascii="Times New Roman" w:eastAsia="Times New Roman" w:hAnsi="Times New Roman" w:cs="Times New Roman"/>
                <w:sz w:val="24"/>
                <w:szCs w:val="24"/>
                <w:lang w:eastAsia="ru-RU"/>
              </w:rPr>
            </w:pPr>
          </w:p>
        </w:tc>
        <w:tc>
          <w:tcPr>
            <w:tcW w:w="3969" w:type="dxa"/>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НОД по физической культуре</w:t>
            </w:r>
          </w:p>
        </w:tc>
        <w:tc>
          <w:tcPr>
            <w:tcW w:w="5245" w:type="dxa"/>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3 раза в неделю </w:t>
            </w:r>
            <w:proofErr w:type="gramStart"/>
            <w:r w:rsidRPr="00EC5BEA">
              <w:rPr>
                <w:rFonts w:ascii="Times New Roman" w:eastAsia="Times New Roman" w:hAnsi="Times New Roman" w:cs="Times New Roman"/>
                <w:sz w:val="24"/>
                <w:szCs w:val="24"/>
                <w:lang w:eastAsia="ru-RU"/>
              </w:rPr>
              <w:t xml:space="preserve">( </w:t>
            </w:r>
            <w:proofErr w:type="gramEnd"/>
            <w:r w:rsidRPr="00EC5BEA">
              <w:rPr>
                <w:rFonts w:ascii="Times New Roman" w:eastAsia="Times New Roman" w:hAnsi="Times New Roman" w:cs="Times New Roman"/>
                <w:sz w:val="24"/>
                <w:szCs w:val="24"/>
                <w:lang w:eastAsia="ru-RU"/>
              </w:rPr>
              <w:t>в старшей и подготовительной одно</w:t>
            </w:r>
          </w:p>
          <w:p w:rsidR="009C25FD" w:rsidRPr="00EC5BEA" w:rsidRDefault="009C25FD" w:rsidP="009C25FD">
            <w:p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на воздухе). Длительность- 15- 30 минут</w:t>
            </w:r>
          </w:p>
        </w:tc>
      </w:tr>
      <w:tr w:rsidR="009C25FD" w:rsidRPr="00EC5BEA" w:rsidTr="009C25FD">
        <w:tc>
          <w:tcPr>
            <w:tcW w:w="637" w:type="dxa"/>
            <w:tcBorders>
              <w:top w:val="thinThickSmallGap" w:sz="18" w:space="0" w:color="auto"/>
              <w:left w:val="thinThickSmallGap" w:sz="18" w:space="0" w:color="auto"/>
              <w:bottom w:val="thinThickSmallGap" w:sz="18" w:space="0" w:color="auto"/>
              <w:right w:val="double" w:sz="12" w:space="0" w:color="auto"/>
            </w:tcBorders>
            <w:shd w:val="clear" w:color="auto" w:fill="FFFFFF"/>
          </w:tcPr>
          <w:p w:rsidR="009C25FD" w:rsidRPr="00EC5BEA" w:rsidRDefault="009C25FD" w:rsidP="009C25FD">
            <w:pPr>
              <w:numPr>
                <w:ilvl w:val="0"/>
                <w:numId w:val="55"/>
              </w:numPr>
              <w:spacing w:after="0" w:line="240" w:lineRule="auto"/>
              <w:jc w:val="center"/>
              <w:rPr>
                <w:rFonts w:ascii="Times New Roman" w:eastAsia="Times New Roman" w:hAnsi="Times New Roman" w:cs="Times New Roman"/>
                <w:sz w:val="24"/>
                <w:szCs w:val="24"/>
                <w:lang w:eastAsia="ru-RU"/>
              </w:rPr>
            </w:pPr>
          </w:p>
        </w:tc>
        <w:tc>
          <w:tcPr>
            <w:tcW w:w="3969" w:type="dxa"/>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Самостоятельная двигательная деятельность</w:t>
            </w:r>
          </w:p>
        </w:tc>
        <w:tc>
          <w:tcPr>
            <w:tcW w:w="5245" w:type="dxa"/>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Ежедневно, под руководством воспитателя, продолжительность зависит от индивидуальных особенностей</w:t>
            </w:r>
          </w:p>
        </w:tc>
      </w:tr>
      <w:tr w:rsidR="009C25FD" w:rsidRPr="00EC5BEA" w:rsidTr="009C25FD">
        <w:tc>
          <w:tcPr>
            <w:tcW w:w="637" w:type="dxa"/>
            <w:tcBorders>
              <w:top w:val="thinThickSmallGap" w:sz="18" w:space="0" w:color="auto"/>
              <w:left w:val="thinThickSmallGap" w:sz="18" w:space="0" w:color="auto"/>
              <w:bottom w:val="thinThickSmallGap" w:sz="18" w:space="0" w:color="auto"/>
              <w:right w:val="double" w:sz="12" w:space="0" w:color="auto"/>
            </w:tcBorders>
            <w:shd w:val="clear" w:color="auto" w:fill="FFFFFF"/>
          </w:tcPr>
          <w:p w:rsidR="009C25FD" w:rsidRPr="00EC5BEA" w:rsidRDefault="009C25FD" w:rsidP="009C25FD">
            <w:pPr>
              <w:numPr>
                <w:ilvl w:val="0"/>
                <w:numId w:val="55"/>
              </w:numPr>
              <w:spacing w:after="0" w:line="240" w:lineRule="auto"/>
              <w:jc w:val="center"/>
              <w:rPr>
                <w:rFonts w:ascii="Times New Roman" w:eastAsia="Times New Roman" w:hAnsi="Times New Roman" w:cs="Times New Roman"/>
                <w:sz w:val="24"/>
                <w:szCs w:val="24"/>
                <w:lang w:eastAsia="ru-RU"/>
              </w:rPr>
            </w:pPr>
          </w:p>
        </w:tc>
        <w:tc>
          <w:tcPr>
            <w:tcW w:w="3969" w:type="dxa"/>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both"/>
              <w:rPr>
                <w:rFonts w:ascii="Times New Roman" w:eastAsia="Times New Roman" w:hAnsi="Times New Roman" w:cs="Times New Roman"/>
                <w:sz w:val="24"/>
                <w:szCs w:val="24"/>
                <w:lang w:eastAsia="ru-RU"/>
              </w:rPr>
            </w:pPr>
            <w:proofErr w:type="spellStart"/>
            <w:r w:rsidRPr="00EC5BEA">
              <w:rPr>
                <w:rFonts w:ascii="Times New Roman" w:eastAsia="Times New Roman" w:hAnsi="Times New Roman" w:cs="Times New Roman"/>
                <w:sz w:val="24"/>
                <w:szCs w:val="24"/>
                <w:lang w:eastAsia="ru-RU"/>
              </w:rPr>
              <w:t>Физкультурн</w:t>
            </w:r>
            <w:proofErr w:type="gramStart"/>
            <w:r w:rsidRPr="00EC5BEA">
              <w:rPr>
                <w:rFonts w:ascii="Times New Roman" w:eastAsia="Times New Roman" w:hAnsi="Times New Roman" w:cs="Times New Roman"/>
                <w:sz w:val="24"/>
                <w:szCs w:val="24"/>
                <w:lang w:eastAsia="ru-RU"/>
              </w:rPr>
              <w:t>о</w:t>
            </w:r>
            <w:proofErr w:type="spellEnd"/>
            <w:r w:rsidRPr="00EC5BEA">
              <w:rPr>
                <w:rFonts w:ascii="Times New Roman" w:eastAsia="Times New Roman" w:hAnsi="Times New Roman" w:cs="Times New Roman"/>
                <w:sz w:val="24"/>
                <w:szCs w:val="24"/>
                <w:lang w:eastAsia="ru-RU"/>
              </w:rPr>
              <w:t>-</w:t>
            </w:r>
            <w:proofErr w:type="gramEnd"/>
            <w:r w:rsidRPr="00EC5BEA">
              <w:rPr>
                <w:rFonts w:ascii="Times New Roman" w:eastAsia="Times New Roman" w:hAnsi="Times New Roman" w:cs="Times New Roman"/>
                <w:sz w:val="24"/>
                <w:szCs w:val="24"/>
                <w:lang w:eastAsia="ru-RU"/>
              </w:rPr>
              <w:t xml:space="preserve"> спортивные праздники </w:t>
            </w:r>
          </w:p>
        </w:tc>
        <w:tc>
          <w:tcPr>
            <w:tcW w:w="5245" w:type="dxa"/>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2-3 раза в год (последняя неделя квартала)</w:t>
            </w:r>
          </w:p>
        </w:tc>
      </w:tr>
      <w:tr w:rsidR="009C25FD" w:rsidRPr="00EC5BEA" w:rsidTr="009C25FD">
        <w:tc>
          <w:tcPr>
            <w:tcW w:w="637" w:type="dxa"/>
            <w:tcBorders>
              <w:top w:val="thinThickSmallGap" w:sz="18" w:space="0" w:color="auto"/>
              <w:left w:val="thinThickSmallGap" w:sz="18" w:space="0" w:color="auto"/>
              <w:bottom w:val="thinThickSmallGap" w:sz="18" w:space="0" w:color="auto"/>
              <w:right w:val="double" w:sz="12" w:space="0" w:color="auto"/>
            </w:tcBorders>
            <w:shd w:val="clear" w:color="auto" w:fill="FFFFFF"/>
          </w:tcPr>
          <w:p w:rsidR="009C25FD" w:rsidRPr="00EC5BEA" w:rsidRDefault="009C25FD" w:rsidP="009C25FD">
            <w:pPr>
              <w:numPr>
                <w:ilvl w:val="0"/>
                <w:numId w:val="55"/>
              </w:numPr>
              <w:spacing w:after="0" w:line="240" w:lineRule="auto"/>
              <w:jc w:val="center"/>
              <w:rPr>
                <w:rFonts w:ascii="Times New Roman" w:eastAsia="Times New Roman" w:hAnsi="Times New Roman" w:cs="Times New Roman"/>
                <w:sz w:val="24"/>
                <w:szCs w:val="24"/>
                <w:lang w:eastAsia="ru-RU"/>
              </w:rPr>
            </w:pPr>
          </w:p>
        </w:tc>
        <w:tc>
          <w:tcPr>
            <w:tcW w:w="3969" w:type="dxa"/>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Неделя здоровья </w:t>
            </w:r>
          </w:p>
        </w:tc>
        <w:tc>
          <w:tcPr>
            <w:tcW w:w="5245" w:type="dxa"/>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1-2 раза в месяц на воздухе совместно со сверстниками одной- двух групп</w:t>
            </w:r>
          </w:p>
        </w:tc>
      </w:tr>
      <w:tr w:rsidR="009C25FD" w:rsidRPr="00EC5BEA" w:rsidTr="009C25FD">
        <w:tc>
          <w:tcPr>
            <w:tcW w:w="637" w:type="dxa"/>
            <w:tcBorders>
              <w:top w:val="thinThickSmallGap" w:sz="18" w:space="0" w:color="auto"/>
              <w:left w:val="thinThickSmallGap" w:sz="18" w:space="0" w:color="auto"/>
              <w:bottom w:val="thinThickSmallGap" w:sz="18" w:space="0" w:color="auto"/>
              <w:right w:val="double" w:sz="12" w:space="0" w:color="auto"/>
            </w:tcBorders>
            <w:shd w:val="clear" w:color="auto" w:fill="FFFFFF"/>
          </w:tcPr>
          <w:p w:rsidR="009C25FD" w:rsidRPr="00EC5BEA" w:rsidRDefault="009C25FD" w:rsidP="009C25FD">
            <w:pPr>
              <w:numPr>
                <w:ilvl w:val="0"/>
                <w:numId w:val="55"/>
              </w:numPr>
              <w:spacing w:after="0" w:line="240" w:lineRule="auto"/>
              <w:jc w:val="center"/>
              <w:rPr>
                <w:rFonts w:ascii="Times New Roman" w:eastAsia="Times New Roman" w:hAnsi="Times New Roman" w:cs="Times New Roman"/>
                <w:sz w:val="24"/>
                <w:szCs w:val="24"/>
                <w:lang w:eastAsia="ru-RU"/>
              </w:rPr>
            </w:pPr>
          </w:p>
        </w:tc>
        <w:tc>
          <w:tcPr>
            <w:tcW w:w="3969" w:type="dxa"/>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Физкультурный досуг</w:t>
            </w:r>
          </w:p>
        </w:tc>
        <w:tc>
          <w:tcPr>
            <w:tcW w:w="5245" w:type="dxa"/>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2- 3 раза в год</w:t>
            </w:r>
            <w:proofErr w:type="gramStart"/>
            <w:r w:rsidRPr="00EC5BEA">
              <w:rPr>
                <w:rFonts w:ascii="Times New Roman" w:eastAsia="Times New Roman" w:hAnsi="Times New Roman" w:cs="Times New Roman"/>
                <w:sz w:val="24"/>
                <w:szCs w:val="24"/>
                <w:lang w:eastAsia="ru-RU"/>
              </w:rPr>
              <w:t xml:space="preserve"> ,</w:t>
            </w:r>
            <w:proofErr w:type="gramEnd"/>
            <w:r w:rsidRPr="00EC5BEA">
              <w:rPr>
                <w:rFonts w:ascii="Times New Roman" w:eastAsia="Times New Roman" w:hAnsi="Times New Roman" w:cs="Times New Roman"/>
                <w:sz w:val="24"/>
                <w:szCs w:val="24"/>
                <w:lang w:eastAsia="ru-RU"/>
              </w:rPr>
              <w:t xml:space="preserve"> внутри детского сада или совместно со сверстниками соседнего учреждения</w:t>
            </w:r>
          </w:p>
        </w:tc>
      </w:tr>
      <w:tr w:rsidR="009C25FD" w:rsidRPr="00EC5BEA" w:rsidTr="009C25FD">
        <w:tc>
          <w:tcPr>
            <w:tcW w:w="637" w:type="dxa"/>
            <w:tcBorders>
              <w:top w:val="thinThickSmallGap" w:sz="18" w:space="0" w:color="auto"/>
              <w:left w:val="thinThickSmallGap" w:sz="18" w:space="0" w:color="auto"/>
              <w:bottom w:val="thinThickSmallGap" w:sz="18" w:space="0" w:color="auto"/>
              <w:right w:val="double" w:sz="12" w:space="0" w:color="auto"/>
            </w:tcBorders>
            <w:shd w:val="clear" w:color="auto" w:fill="FFFFFF"/>
          </w:tcPr>
          <w:p w:rsidR="009C25FD" w:rsidRPr="00EC5BEA" w:rsidRDefault="009C25FD" w:rsidP="009C25FD">
            <w:pPr>
              <w:numPr>
                <w:ilvl w:val="0"/>
                <w:numId w:val="55"/>
              </w:numPr>
              <w:spacing w:after="0" w:line="240" w:lineRule="auto"/>
              <w:jc w:val="center"/>
              <w:rPr>
                <w:rFonts w:ascii="Times New Roman" w:eastAsia="Times New Roman" w:hAnsi="Times New Roman" w:cs="Times New Roman"/>
                <w:sz w:val="24"/>
                <w:szCs w:val="24"/>
                <w:lang w:eastAsia="ru-RU"/>
              </w:rPr>
            </w:pPr>
          </w:p>
        </w:tc>
        <w:tc>
          <w:tcPr>
            <w:tcW w:w="3969" w:type="dxa"/>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both"/>
              <w:rPr>
                <w:rFonts w:ascii="Times New Roman" w:eastAsia="Times New Roman" w:hAnsi="Times New Roman" w:cs="Times New Roman"/>
                <w:sz w:val="24"/>
                <w:szCs w:val="24"/>
                <w:lang w:eastAsia="ru-RU"/>
              </w:rPr>
            </w:pPr>
            <w:proofErr w:type="spellStart"/>
            <w:r w:rsidRPr="00EC5BEA">
              <w:rPr>
                <w:rFonts w:ascii="Times New Roman" w:eastAsia="Times New Roman" w:hAnsi="Times New Roman" w:cs="Times New Roman"/>
                <w:sz w:val="24"/>
                <w:szCs w:val="24"/>
                <w:lang w:eastAsia="ru-RU"/>
              </w:rPr>
              <w:t>Физкультурн</w:t>
            </w:r>
            <w:proofErr w:type="gramStart"/>
            <w:r w:rsidRPr="00EC5BEA">
              <w:rPr>
                <w:rFonts w:ascii="Times New Roman" w:eastAsia="Times New Roman" w:hAnsi="Times New Roman" w:cs="Times New Roman"/>
                <w:sz w:val="24"/>
                <w:szCs w:val="24"/>
                <w:lang w:eastAsia="ru-RU"/>
              </w:rPr>
              <w:t>о</w:t>
            </w:r>
            <w:proofErr w:type="spellEnd"/>
            <w:r w:rsidRPr="00EC5BEA">
              <w:rPr>
                <w:rFonts w:ascii="Times New Roman" w:eastAsia="Times New Roman" w:hAnsi="Times New Roman" w:cs="Times New Roman"/>
                <w:sz w:val="24"/>
                <w:szCs w:val="24"/>
                <w:lang w:eastAsia="ru-RU"/>
              </w:rPr>
              <w:t>-</w:t>
            </w:r>
            <w:proofErr w:type="gramEnd"/>
            <w:r w:rsidRPr="00EC5BEA">
              <w:rPr>
                <w:rFonts w:ascii="Times New Roman" w:eastAsia="Times New Roman" w:hAnsi="Times New Roman" w:cs="Times New Roman"/>
                <w:sz w:val="24"/>
                <w:szCs w:val="24"/>
                <w:lang w:eastAsia="ru-RU"/>
              </w:rPr>
              <w:t xml:space="preserve"> спортивные праздники </w:t>
            </w:r>
          </w:p>
        </w:tc>
        <w:tc>
          <w:tcPr>
            <w:tcW w:w="5245" w:type="dxa"/>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1- 2 раза в год на воздухе или в зале, длительност</w:t>
            </w:r>
            <w:proofErr w:type="gramStart"/>
            <w:r w:rsidRPr="00EC5BEA">
              <w:rPr>
                <w:rFonts w:ascii="Times New Roman" w:eastAsia="Times New Roman" w:hAnsi="Times New Roman" w:cs="Times New Roman"/>
                <w:sz w:val="24"/>
                <w:szCs w:val="24"/>
                <w:lang w:eastAsia="ru-RU"/>
              </w:rPr>
              <w:t>ь-</w:t>
            </w:r>
            <w:proofErr w:type="gramEnd"/>
            <w:r w:rsidRPr="00EC5BEA">
              <w:rPr>
                <w:rFonts w:ascii="Times New Roman" w:eastAsia="Times New Roman" w:hAnsi="Times New Roman" w:cs="Times New Roman"/>
                <w:sz w:val="24"/>
                <w:szCs w:val="24"/>
                <w:lang w:eastAsia="ru-RU"/>
              </w:rPr>
              <w:t xml:space="preserve"> не более 30 мин.</w:t>
            </w:r>
          </w:p>
        </w:tc>
      </w:tr>
      <w:tr w:rsidR="009C25FD" w:rsidRPr="00EC5BEA" w:rsidTr="009C25FD">
        <w:tc>
          <w:tcPr>
            <w:tcW w:w="637" w:type="dxa"/>
            <w:tcBorders>
              <w:top w:val="thinThickSmallGap" w:sz="18" w:space="0" w:color="auto"/>
              <w:left w:val="thinThickSmallGap" w:sz="18" w:space="0" w:color="auto"/>
              <w:bottom w:val="thinThickSmallGap" w:sz="18" w:space="0" w:color="auto"/>
              <w:right w:val="double" w:sz="12" w:space="0" w:color="auto"/>
            </w:tcBorders>
            <w:shd w:val="clear" w:color="auto" w:fill="FFFFFF"/>
          </w:tcPr>
          <w:p w:rsidR="009C25FD" w:rsidRPr="00EC5BEA" w:rsidRDefault="009C25FD" w:rsidP="009C25FD">
            <w:pPr>
              <w:numPr>
                <w:ilvl w:val="0"/>
                <w:numId w:val="55"/>
              </w:numPr>
              <w:spacing w:after="0" w:line="240" w:lineRule="auto"/>
              <w:jc w:val="center"/>
              <w:rPr>
                <w:rFonts w:ascii="Times New Roman" w:eastAsia="Times New Roman" w:hAnsi="Times New Roman" w:cs="Times New Roman"/>
                <w:sz w:val="24"/>
                <w:szCs w:val="24"/>
                <w:lang w:eastAsia="ru-RU"/>
              </w:rPr>
            </w:pPr>
          </w:p>
        </w:tc>
        <w:tc>
          <w:tcPr>
            <w:tcW w:w="3969" w:type="dxa"/>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Игры - соревнования между возрастными группами  </w:t>
            </w:r>
          </w:p>
        </w:tc>
        <w:tc>
          <w:tcPr>
            <w:tcW w:w="5245" w:type="dxa"/>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1 раз в год в спортивном зале, длительность - не более 30 мин</w:t>
            </w:r>
          </w:p>
        </w:tc>
      </w:tr>
      <w:tr w:rsidR="009C25FD" w:rsidRPr="00EC5BEA" w:rsidTr="009C25FD">
        <w:tc>
          <w:tcPr>
            <w:tcW w:w="637" w:type="dxa"/>
            <w:tcBorders>
              <w:top w:val="thinThickSmallGap" w:sz="18" w:space="0" w:color="auto"/>
              <w:left w:val="thinThickSmallGap" w:sz="18" w:space="0" w:color="auto"/>
              <w:bottom w:val="thinThickSmallGap" w:sz="18" w:space="0" w:color="auto"/>
              <w:right w:val="double" w:sz="12" w:space="0" w:color="auto"/>
            </w:tcBorders>
            <w:shd w:val="clear" w:color="auto" w:fill="FFFFFF"/>
          </w:tcPr>
          <w:p w:rsidR="009C25FD" w:rsidRPr="00EC5BEA" w:rsidRDefault="009C25FD" w:rsidP="009C25FD">
            <w:pPr>
              <w:numPr>
                <w:ilvl w:val="0"/>
                <w:numId w:val="55"/>
              </w:numPr>
              <w:spacing w:after="0" w:line="240" w:lineRule="auto"/>
              <w:jc w:val="center"/>
              <w:rPr>
                <w:rFonts w:ascii="Times New Roman" w:eastAsia="Times New Roman" w:hAnsi="Times New Roman" w:cs="Times New Roman"/>
                <w:sz w:val="24"/>
                <w:szCs w:val="24"/>
                <w:lang w:eastAsia="ru-RU"/>
              </w:rPr>
            </w:pPr>
          </w:p>
        </w:tc>
        <w:tc>
          <w:tcPr>
            <w:tcW w:w="3969" w:type="dxa"/>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Спартакиады вне детского сада</w:t>
            </w:r>
          </w:p>
        </w:tc>
        <w:tc>
          <w:tcPr>
            <w:tcW w:w="5245" w:type="dxa"/>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Участвуют дети с высоким уровнем физической подготовленности</w:t>
            </w:r>
          </w:p>
        </w:tc>
      </w:tr>
      <w:tr w:rsidR="009C25FD" w:rsidRPr="00EC5BEA" w:rsidTr="009C25FD">
        <w:tc>
          <w:tcPr>
            <w:tcW w:w="637" w:type="dxa"/>
            <w:tcBorders>
              <w:top w:val="thinThickSmallGap" w:sz="18" w:space="0" w:color="auto"/>
              <w:left w:val="thinThickSmallGap" w:sz="18" w:space="0" w:color="auto"/>
              <w:bottom w:val="thinThickSmallGap" w:sz="18" w:space="0" w:color="auto"/>
              <w:right w:val="double" w:sz="12" w:space="0" w:color="auto"/>
            </w:tcBorders>
            <w:shd w:val="clear" w:color="auto" w:fill="FFFFFF"/>
          </w:tcPr>
          <w:p w:rsidR="009C25FD" w:rsidRPr="00EC5BEA" w:rsidRDefault="009C25FD" w:rsidP="009C25FD">
            <w:pPr>
              <w:numPr>
                <w:ilvl w:val="0"/>
                <w:numId w:val="55"/>
              </w:numPr>
              <w:spacing w:after="0" w:line="240" w:lineRule="auto"/>
              <w:jc w:val="center"/>
              <w:rPr>
                <w:rFonts w:ascii="Times New Roman" w:eastAsia="Times New Roman" w:hAnsi="Times New Roman" w:cs="Times New Roman"/>
                <w:sz w:val="24"/>
                <w:szCs w:val="24"/>
                <w:lang w:eastAsia="ru-RU"/>
              </w:rPr>
            </w:pPr>
          </w:p>
        </w:tc>
        <w:tc>
          <w:tcPr>
            <w:tcW w:w="3969" w:type="dxa"/>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Совместная </w:t>
            </w:r>
            <w:proofErr w:type="spellStart"/>
            <w:r w:rsidRPr="00EC5BEA">
              <w:rPr>
                <w:rFonts w:ascii="Times New Roman" w:eastAsia="Times New Roman" w:hAnsi="Times New Roman" w:cs="Times New Roman"/>
                <w:sz w:val="24"/>
                <w:szCs w:val="24"/>
                <w:lang w:eastAsia="ru-RU"/>
              </w:rPr>
              <w:t>физкультурн</w:t>
            </w:r>
            <w:proofErr w:type="gramStart"/>
            <w:r w:rsidRPr="00EC5BEA">
              <w:rPr>
                <w:rFonts w:ascii="Times New Roman" w:eastAsia="Times New Roman" w:hAnsi="Times New Roman" w:cs="Times New Roman"/>
                <w:sz w:val="24"/>
                <w:szCs w:val="24"/>
                <w:lang w:eastAsia="ru-RU"/>
              </w:rPr>
              <w:t>о</w:t>
            </w:r>
            <w:proofErr w:type="spellEnd"/>
            <w:r w:rsidRPr="00EC5BEA">
              <w:rPr>
                <w:rFonts w:ascii="Times New Roman" w:eastAsia="Times New Roman" w:hAnsi="Times New Roman" w:cs="Times New Roman"/>
                <w:sz w:val="24"/>
                <w:szCs w:val="24"/>
                <w:lang w:eastAsia="ru-RU"/>
              </w:rPr>
              <w:t>-</w:t>
            </w:r>
            <w:proofErr w:type="gramEnd"/>
            <w:r w:rsidRPr="00EC5BEA">
              <w:rPr>
                <w:rFonts w:ascii="Times New Roman" w:eastAsia="Times New Roman" w:hAnsi="Times New Roman" w:cs="Times New Roman"/>
                <w:sz w:val="24"/>
                <w:szCs w:val="24"/>
                <w:lang w:eastAsia="ru-RU"/>
              </w:rPr>
              <w:t xml:space="preserve"> оздоровительная работа детского сада и  семьи</w:t>
            </w:r>
          </w:p>
        </w:tc>
        <w:tc>
          <w:tcPr>
            <w:tcW w:w="5245" w:type="dxa"/>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По желанию родителей и детей не более 2 раз в неделю, длительность 25- 30 мин</w:t>
            </w:r>
          </w:p>
        </w:tc>
      </w:tr>
      <w:tr w:rsidR="009C25FD" w:rsidRPr="00EC5BEA" w:rsidTr="009C25FD">
        <w:tc>
          <w:tcPr>
            <w:tcW w:w="637" w:type="dxa"/>
            <w:tcBorders>
              <w:top w:val="thinThickSmallGap" w:sz="18" w:space="0" w:color="auto"/>
              <w:left w:val="thinThickSmallGap" w:sz="18" w:space="0" w:color="auto"/>
              <w:bottom w:val="thinThickSmallGap" w:sz="18" w:space="0" w:color="auto"/>
              <w:right w:val="double" w:sz="12" w:space="0" w:color="auto"/>
            </w:tcBorders>
            <w:shd w:val="clear" w:color="auto" w:fill="FFFFFF"/>
          </w:tcPr>
          <w:p w:rsidR="009C25FD" w:rsidRPr="00EC5BEA" w:rsidRDefault="009C25FD" w:rsidP="009C25FD">
            <w:pPr>
              <w:numPr>
                <w:ilvl w:val="0"/>
                <w:numId w:val="55"/>
              </w:numPr>
              <w:spacing w:after="0" w:line="240" w:lineRule="auto"/>
              <w:jc w:val="center"/>
              <w:rPr>
                <w:rFonts w:ascii="Times New Roman" w:eastAsia="Times New Roman" w:hAnsi="Times New Roman" w:cs="Times New Roman"/>
                <w:sz w:val="24"/>
                <w:szCs w:val="24"/>
                <w:lang w:eastAsia="ru-RU"/>
              </w:rPr>
            </w:pPr>
          </w:p>
        </w:tc>
        <w:tc>
          <w:tcPr>
            <w:tcW w:w="3969" w:type="dxa"/>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Физкультурная образовательная деятельность детей совместно с </w:t>
            </w:r>
            <w:r w:rsidRPr="00EC5BEA">
              <w:rPr>
                <w:rFonts w:ascii="Times New Roman" w:eastAsia="Times New Roman" w:hAnsi="Times New Roman" w:cs="Times New Roman"/>
                <w:sz w:val="24"/>
                <w:szCs w:val="24"/>
                <w:lang w:eastAsia="ru-RU"/>
              </w:rPr>
              <w:lastRenderedPageBreak/>
              <w:t>родителями в дошкольном учреждении</w:t>
            </w:r>
          </w:p>
        </w:tc>
        <w:tc>
          <w:tcPr>
            <w:tcW w:w="5245" w:type="dxa"/>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lastRenderedPageBreak/>
              <w:t>Определяется воспитателем по обоюдному желанию родителей, воспитателей и детей</w:t>
            </w:r>
          </w:p>
          <w:p w:rsidR="009C25FD" w:rsidRPr="00EC5BEA" w:rsidRDefault="009C25FD" w:rsidP="009C25FD">
            <w:pPr>
              <w:spacing w:after="0" w:line="240" w:lineRule="auto"/>
              <w:jc w:val="both"/>
              <w:rPr>
                <w:rFonts w:ascii="Times New Roman" w:eastAsia="Times New Roman" w:hAnsi="Times New Roman" w:cs="Times New Roman"/>
                <w:sz w:val="24"/>
                <w:szCs w:val="24"/>
                <w:lang w:eastAsia="ru-RU"/>
              </w:rPr>
            </w:pPr>
          </w:p>
        </w:tc>
      </w:tr>
      <w:tr w:rsidR="009C25FD" w:rsidRPr="00EC5BEA" w:rsidTr="009C25FD">
        <w:tc>
          <w:tcPr>
            <w:tcW w:w="637" w:type="dxa"/>
            <w:tcBorders>
              <w:top w:val="thinThickSmallGap" w:sz="18" w:space="0" w:color="auto"/>
              <w:left w:val="thinThickSmallGap" w:sz="18" w:space="0" w:color="auto"/>
              <w:bottom w:val="thinThickSmallGap" w:sz="18" w:space="0" w:color="auto"/>
              <w:right w:val="double" w:sz="12" w:space="0" w:color="auto"/>
            </w:tcBorders>
            <w:shd w:val="clear" w:color="auto" w:fill="FFFFFF"/>
          </w:tcPr>
          <w:p w:rsidR="009C25FD" w:rsidRPr="00EC5BEA" w:rsidRDefault="009C25FD" w:rsidP="009C25FD">
            <w:pPr>
              <w:numPr>
                <w:ilvl w:val="0"/>
                <w:numId w:val="55"/>
              </w:numPr>
              <w:spacing w:after="0" w:line="240" w:lineRule="auto"/>
              <w:jc w:val="center"/>
              <w:rPr>
                <w:rFonts w:ascii="Times New Roman" w:eastAsia="Times New Roman" w:hAnsi="Times New Roman" w:cs="Times New Roman"/>
                <w:sz w:val="24"/>
                <w:szCs w:val="24"/>
                <w:lang w:eastAsia="ru-RU"/>
              </w:rPr>
            </w:pPr>
          </w:p>
        </w:tc>
        <w:tc>
          <w:tcPr>
            <w:tcW w:w="3969" w:type="dxa"/>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Участие родителей в </w:t>
            </w:r>
            <w:proofErr w:type="spellStart"/>
            <w:r w:rsidRPr="00EC5BEA">
              <w:rPr>
                <w:rFonts w:ascii="Times New Roman" w:eastAsia="Times New Roman" w:hAnsi="Times New Roman" w:cs="Times New Roman"/>
                <w:sz w:val="24"/>
                <w:szCs w:val="24"/>
                <w:lang w:eastAsia="ru-RU"/>
              </w:rPr>
              <w:t>физкультурн</w:t>
            </w:r>
            <w:proofErr w:type="gramStart"/>
            <w:r w:rsidRPr="00EC5BEA">
              <w:rPr>
                <w:rFonts w:ascii="Times New Roman" w:eastAsia="Times New Roman" w:hAnsi="Times New Roman" w:cs="Times New Roman"/>
                <w:sz w:val="24"/>
                <w:szCs w:val="24"/>
                <w:lang w:eastAsia="ru-RU"/>
              </w:rPr>
              <w:t>о</w:t>
            </w:r>
            <w:proofErr w:type="spellEnd"/>
            <w:r w:rsidRPr="00EC5BEA">
              <w:rPr>
                <w:rFonts w:ascii="Times New Roman" w:eastAsia="Times New Roman" w:hAnsi="Times New Roman" w:cs="Times New Roman"/>
                <w:sz w:val="24"/>
                <w:szCs w:val="24"/>
                <w:lang w:eastAsia="ru-RU"/>
              </w:rPr>
              <w:t>-</w:t>
            </w:r>
            <w:proofErr w:type="gramEnd"/>
            <w:r w:rsidRPr="00EC5BEA">
              <w:rPr>
                <w:rFonts w:ascii="Times New Roman" w:eastAsia="Times New Roman" w:hAnsi="Times New Roman" w:cs="Times New Roman"/>
                <w:sz w:val="24"/>
                <w:szCs w:val="24"/>
                <w:lang w:eastAsia="ru-RU"/>
              </w:rPr>
              <w:t xml:space="preserve"> оздоровительных, массовых мероприятиях детского сада</w:t>
            </w:r>
          </w:p>
        </w:tc>
        <w:tc>
          <w:tcPr>
            <w:tcW w:w="5245" w:type="dxa"/>
            <w:tcBorders>
              <w:top w:val="double" w:sz="12" w:space="0" w:color="auto"/>
              <w:left w:val="double" w:sz="12" w:space="0" w:color="auto"/>
              <w:bottom w:val="double" w:sz="12" w:space="0" w:color="auto"/>
              <w:right w:val="double" w:sz="12" w:space="0" w:color="auto"/>
            </w:tcBorders>
            <w:shd w:val="clear" w:color="auto" w:fill="FFFFFF"/>
          </w:tcPr>
          <w:p w:rsidR="009C25FD" w:rsidRPr="00EC5BEA" w:rsidRDefault="009C25FD" w:rsidP="009C25FD">
            <w:p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Во время подготовки и проведения физкультурных досугов, праздников, недели здоровья, туристических походов, посещения открытых занятий</w:t>
            </w:r>
          </w:p>
        </w:tc>
      </w:tr>
    </w:tbl>
    <w:p w:rsidR="009C25FD" w:rsidRPr="00EC5BEA" w:rsidRDefault="009C25FD" w:rsidP="009C25FD">
      <w:pPr>
        <w:spacing w:after="0" w:line="240" w:lineRule="auto"/>
        <w:rPr>
          <w:rFonts w:ascii="Times New Roman" w:eastAsia="Times New Roman" w:hAnsi="Times New Roman" w:cs="Times New Roman"/>
          <w:b/>
          <w:sz w:val="24"/>
          <w:szCs w:val="24"/>
          <w:lang w:eastAsia="ru-RU"/>
        </w:rPr>
      </w:pPr>
    </w:p>
    <w:p w:rsidR="009C25FD" w:rsidRPr="00EC5BEA" w:rsidRDefault="005438A4" w:rsidP="009C25FD">
      <w:pPr>
        <w:spacing w:after="0" w:line="240" w:lineRule="auto"/>
        <w:rPr>
          <w:rFonts w:ascii="Times New Roman" w:eastAsia="Times New Roman" w:hAnsi="Times New Roman" w:cs="Times New Roman"/>
          <w:b/>
          <w:sz w:val="24"/>
          <w:szCs w:val="24"/>
          <w:lang w:eastAsia="ru-RU"/>
        </w:rPr>
      </w:pPr>
      <w:r w:rsidRPr="00EC5BEA">
        <w:rPr>
          <w:rFonts w:ascii="Times New Roman" w:eastAsia="Times New Roman" w:hAnsi="Times New Roman" w:cs="Times New Roman"/>
          <w:b/>
          <w:sz w:val="24"/>
          <w:szCs w:val="24"/>
          <w:lang w:eastAsia="ru-RU"/>
        </w:rPr>
        <w:t xml:space="preserve">              </w:t>
      </w:r>
      <w:proofErr w:type="spellStart"/>
      <w:r w:rsidR="009C25FD" w:rsidRPr="00EC5BEA">
        <w:rPr>
          <w:rFonts w:ascii="Times New Roman" w:eastAsia="Times New Roman" w:hAnsi="Times New Roman" w:cs="Times New Roman"/>
          <w:b/>
          <w:sz w:val="24"/>
          <w:szCs w:val="24"/>
          <w:lang w:eastAsia="ru-RU"/>
        </w:rPr>
        <w:t>Здоровьесберегающие</w:t>
      </w:r>
      <w:proofErr w:type="spellEnd"/>
      <w:r w:rsidR="009C25FD" w:rsidRPr="00EC5BEA">
        <w:rPr>
          <w:rFonts w:ascii="Times New Roman" w:eastAsia="Times New Roman" w:hAnsi="Times New Roman" w:cs="Times New Roman"/>
          <w:b/>
          <w:sz w:val="24"/>
          <w:szCs w:val="24"/>
          <w:lang w:eastAsia="ru-RU"/>
        </w:rPr>
        <w:t xml:space="preserve"> технологии, реализуемые в МБДОУ «Детский сад № 102</w:t>
      </w:r>
    </w:p>
    <w:tbl>
      <w:tblPr>
        <w:tblpPr w:leftFromText="180" w:rightFromText="180" w:vertAnchor="text" w:horzAnchor="margin" w:tblpY="463"/>
        <w:tblW w:w="9851"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CellMar>
          <w:left w:w="70" w:type="dxa"/>
          <w:right w:w="70" w:type="dxa"/>
        </w:tblCellMar>
        <w:tblLook w:val="0000"/>
      </w:tblPr>
      <w:tblGrid>
        <w:gridCol w:w="637"/>
        <w:gridCol w:w="5103"/>
        <w:gridCol w:w="4111"/>
      </w:tblGrid>
      <w:tr w:rsidR="009C25FD" w:rsidRPr="00EC5BEA" w:rsidTr="009C25FD">
        <w:tc>
          <w:tcPr>
            <w:tcW w:w="637" w:type="dxa"/>
          </w:tcPr>
          <w:p w:rsidR="009C25FD" w:rsidRPr="00EC5BEA" w:rsidRDefault="009C25FD" w:rsidP="009C25FD">
            <w:pPr>
              <w:spacing w:after="0" w:line="240" w:lineRule="auto"/>
              <w:jc w:val="center"/>
              <w:rPr>
                <w:rFonts w:ascii="Times New Roman" w:eastAsia="Times New Roman" w:hAnsi="Times New Roman" w:cs="Times New Roman"/>
                <w:b/>
                <w:sz w:val="24"/>
                <w:szCs w:val="24"/>
                <w:lang w:eastAsia="ru-RU"/>
              </w:rPr>
            </w:pPr>
            <w:r w:rsidRPr="00EC5BEA">
              <w:rPr>
                <w:rFonts w:ascii="Times New Roman" w:eastAsia="Times New Roman" w:hAnsi="Times New Roman" w:cs="Times New Roman"/>
                <w:b/>
                <w:sz w:val="24"/>
                <w:szCs w:val="24"/>
                <w:lang w:eastAsia="ru-RU"/>
              </w:rPr>
              <w:t>№</w:t>
            </w:r>
          </w:p>
        </w:tc>
        <w:tc>
          <w:tcPr>
            <w:tcW w:w="5103" w:type="dxa"/>
          </w:tcPr>
          <w:p w:rsidR="009C25FD" w:rsidRPr="00EC5BEA" w:rsidRDefault="009C25FD" w:rsidP="009C25FD">
            <w:pPr>
              <w:spacing w:after="0" w:line="240" w:lineRule="auto"/>
              <w:jc w:val="center"/>
              <w:rPr>
                <w:rFonts w:ascii="Times New Roman" w:eastAsia="Times New Roman" w:hAnsi="Times New Roman" w:cs="Times New Roman"/>
                <w:b/>
                <w:sz w:val="24"/>
                <w:szCs w:val="24"/>
                <w:lang w:eastAsia="ru-RU"/>
              </w:rPr>
            </w:pPr>
            <w:r w:rsidRPr="00EC5BEA">
              <w:rPr>
                <w:rFonts w:ascii="Times New Roman" w:eastAsia="Times New Roman" w:hAnsi="Times New Roman" w:cs="Times New Roman"/>
                <w:b/>
                <w:sz w:val="24"/>
                <w:szCs w:val="24"/>
                <w:lang w:eastAsia="ru-RU"/>
              </w:rPr>
              <w:t>Виды</w:t>
            </w:r>
          </w:p>
        </w:tc>
        <w:tc>
          <w:tcPr>
            <w:tcW w:w="4111" w:type="dxa"/>
          </w:tcPr>
          <w:p w:rsidR="009C25FD" w:rsidRPr="00EC5BEA" w:rsidRDefault="009C25FD" w:rsidP="009C25FD">
            <w:pPr>
              <w:spacing w:after="0" w:line="240" w:lineRule="auto"/>
              <w:jc w:val="center"/>
              <w:rPr>
                <w:rFonts w:ascii="Times New Roman" w:eastAsia="Times New Roman" w:hAnsi="Times New Roman" w:cs="Times New Roman"/>
                <w:b/>
                <w:sz w:val="24"/>
                <w:szCs w:val="24"/>
                <w:lang w:eastAsia="ru-RU"/>
              </w:rPr>
            </w:pPr>
            <w:r w:rsidRPr="00EC5BEA">
              <w:rPr>
                <w:rFonts w:ascii="Times New Roman" w:eastAsia="Times New Roman" w:hAnsi="Times New Roman" w:cs="Times New Roman"/>
                <w:b/>
                <w:sz w:val="24"/>
                <w:szCs w:val="24"/>
                <w:lang w:eastAsia="ru-RU"/>
              </w:rPr>
              <w:t>Особенности организации</w:t>
            </w:r>
          </w:p>
        </w:tc>
      </w:tr>
      <w:tr w:rsidR="009C25FD" w:rsidRPr="00EC5BEA" w:rsidTr="009C25FD">
        <w:tc>
          <w:tcPr>
            <w:tcW w:w="9851" w:type="dxa"/>
            <w:gridSpan w:val="3"/>
          </w:tcPr>
          <w:p w:rsidR="009C25FD" w:rsidRPr="00EC5BEA" w:rsidRDefault="009C25FD" w:rsidP="009C25FD">
            <w:pPr>
              <w:spacing w:after="0" w:line="240" w:lineRule="auto"/>
              <w:jc w:val="center"/>
              <w:rPr>
                <w:rFonts w:ascii="Times New Roman" w:eastAsia="Times New Roman" w:hAnsi="Times New Roman" w:cs="Times New Roman"/>
                <w:sz w:val="24"/>
                <w:szCs w:val="24"/>
                <w:lang w:eastAsia="ru-RU"/>
              </w:rPr>
            </w:pPr>
            <w:r w:rsidRPr="00EC5BEA">
              <w:rPr>
                <w:rFonts w:ascii="Times New Roman" w:eastAsia="Times New Roman" w:hAnsi="Times New Roman" w:cs="Times New Roman"/>
                <w:b/>
                <w:bCs/>
                <w:sz w:val="24"/>
                <w:szCs w:val="24"/>
                <w:lang w:eastAsia="ru-RU"/>
              </w:rPr>
              <w:t>Медико-профилактические</w:t>
            </w:r>
          </w:p>
        </w:tc>
      </w:tr>
      <w:tr w:rsidR="009C25FD" w:rsidRPr="00EC5BEA" w:rsidTr="009C25FD">
        <w:tc>
          <w:tcPr>
            <w:tcW w:w="9851" w:type="dxa"/>
            <w:gridSpan w:val="3"/>
          </w:tcPr>
          <w:p w:rsidR="009C25FD" w:rsidRPr="00EC5BEA" w:rsidRDefault="009C25FD" w:rsidP="009C25FD">
            <w:pPr>
              <w:spacing w:after="0" w:line="240" w:lineRule="auto"/>
              <w:jc w:val="center"/>
              <w:rPr>
                <w:rFonts w:ascii="Times New Roman" w:eastAsia="Times New Roman" w:hAnsi="Times New Roman" w:cs="Times New Roman"/>
                <w:b/>
                <w:i/>
                <w:sz w:val="24"/>
                <w:szCs w:val="24"/>
                <w:lang w:eastAsia="ru-RU"/>
              </w:rPr>
            </w:pPr>
            <w:r w:rsidRPr="00EC5BEA">
              <w:rPr>
                <w:rFonts w:ascii="Times New Roman" w:eastAsia="Times New Roman" w:hAnsi="Times New Roman" w:cs="Times New Roman"/>
                <w:b/>
                <w:i/>
                <w:sz w:val="24"/>
                <w:szCs w:val="24"/>
                <w:lang w:eastAsia="ru-RU"/>
              </w:rPr>
              <w:t>Закаливание   в соответствии с медицинскими показаниями</w:t>
            </w:r>
          </w:p>
        </w:tc>
      </w:tr>
      <w:tr w:rsidR="009C25FD" w:rsidRPr="00EC5BEA" w:rsidTr="009C25FD">
        <w:tc>
          <w:tcPr>
            <w:tcW w:w="637" w:type="dxa"/>
          </w:tcPr>
          <w:p w:rsidR="009C25FD" w:rsidRPr="00EC5BEA" w:rsidRDefault="009C25FD" w:rsidP="009C25FD">
            <w:pPr>
              <w:spacing w:after="0" w:line="240" w:lineRule="auto"/>
              <w:jc w:val="center"/>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1.</w:t>
            </w:r>
          </w:p>
        </w:tc>
        <w:tc>
          <w:tcPr>
            <w:tcW w:w="5103" w:type="dxa"/>
          </w:tcPr>
          <w:p w:rsidR="009C25FD" w:rsidRPr="00EC5BEA" w:rsidRDefault="009C25FD" w:rsidP="009C25FD">
            <w:pPr>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обширное умывание после дневного сна (мытье рук до локтя)</w:t>
            </w:r>
          </w:p>
        </w:tc>
        <w:tc>
          <w:tcPr>
            <w:tcW w:w="4111" w:type="dxa"/>
          </w:tcPr>
          <w:p w:rsidR="009C25FD" w:rsidRPr="00EC5BEA" w:rsidRDefault="009C25FD" w:rsidP="009C25FD">
            <w:pPr>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Дошкольные группы ежедневно </w:t>
            </w:r>
          </w:p>
        </w:tc>
      </w:tr>
      <w:tr w:rsidR="009C25FD" w:rsidRPr="00EC5BEA" w:rsidTr="009C25FD">
        <w:tc>
          <w:tcPr>
            <w:tcW w:w="637" w:type="dxa"/>
          </w:tcPr>
          <w:p w:rsidR="009C25FD" w:rsidRPr="00EC5BEA" w:rsidRDefault="009C25FD" w:rsidP="009C25FD">
            <w:pPr>
              <w:tabs>
                <w:tab w:val="left" w:pos="142"/>
              </w:tabs>
              <w:spacing w:after="0" w:line="240" w:lineRule="auto"/>
              <w:jc w:val="center"/>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2.</w:t>
            </w:r>
          </w:p>
        </w:tc>
        <w:tc>
          <w:tcPr>
            <w:tcW w:w="5103" w:type="dxa"/>
          </w:tcPr>
          <w:p w:rsidR="009C25FD" w:rsidRPr="00EC5BEA" w:rsidRDefault="009C25FD" w:rsidP="009C25FD">
            <w:pPr>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хождение по ребристым  дорожкам после сна</w:t>
            </w:r>
          </w:p>
        </w:tc>
        <w:tc>
          <w:tcPr>
            <w:tcW w:w="4111" w:type="dxa"/>
          </w:tcPr>
          <w:p w:rsidR="009C25FD" w:rsidRPr="00EC5BEA" w:rsidRDefault="009C25FD" w:rsidP="009C25FD">
            <w:pPr>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Младший возраст ежедневно</w:t>
            </w:r>
          </w:p>
        </w:tc>
      </w:tr>
      <w:tr w:rsidR="009C25FD" w:rsidRPr="00EC5BEA" w:rsidTr="009C25FD">
        <w:tc>
          <w:tcPr>
            <w:tcW w:w="637" w:type="dxa"/>
          </w:tcPr>
          <w:p w:rsidR="009C25FD" w:rsidRPr="00EC5BEA" w:rsidRDefault="009C25FD" w:rsidP="009C25FD">
            <w:pPr>
              <w:spacing w:after="0" w:line="240" w:lineRule="auto"/>
              <w:ind w:left="142"/>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 3.</w:t>
            </w:r>
          </w:p>
        </w:tc>
        <w:tc>
          <w:tcPr>
            <w:tcW w:w="5103" w:type="dxa"/>
          </w:tcPr>
          <w:p w:rsidR="009C25FD" w:rsidRPr="00EC5BEA" w:rsidRDefault="009C25FD" w:rsidP="009C25FD">
            <w:pPr>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ходьба босиком</w:t>
            </w:r>
          </w:p>
        </w:tc>
        <w:tc>
          <w:tcPr>
            <w:tcW w:w="4111" w:type="dxa"/>
          </w:tcPr>
          <w:p w:rsidR="009C25FD" w:rsidRPr="00EC5BEA" w:rsidRDefault="009C25FD" w:rsidP="009C25FD">
            <w:pPr>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Обе группы ежедневно</w:t>
            </w:r>
          </w:p>
        </w:tc>
      </w:tr>
      <w:tr w:rsidR="009C25FD" w:rsidRPr="00EC5BEA" w:rsidTr="009C25FD">
        <w:tc>
          <w:tcPr>
            <w:tcW w:w="637" w:type="dxa"/>
          </w:tcPr>
          <w:p w:rsidR="009C25FD" w:rsidRPr="00EC5BEA" w:rsidRDefault="009C25FD" w:rsidP="009C25FD">
            <w:pPr>
              <w:spacing w:after="0" w:line="240" w:lineRule="auto"/>
              <w:ind w:left="142"/>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 4.</w:t>
            </w:r>
          </w:p>
        </w:tc>
        <w:tc>
          <w:tcPr>
            <w:tcW w:w="5103" w:type="dxa"/>
          </w:tcPr>
          <w:p w:rsidR="009C25FD" w:rsidRPr="00EC5BEA" w:rsidRDefault="009C25FD" w:rsidP="009C25FD">
            <w:pPr>
              <w:tabs>
                <w:tab w:val="left" w:pos="3940"/>
              </w:tabs>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облегченная одежда</w:t>
            </w:r>
          </w:p>
        </w:tc>
        <w:tc>
          <w:tcPr>
            <w:tcW w:w="4111" w:type="dxa"/>
          </w:tcPr>
          <w:p w:rsidR="009C25FD" w:rsidRPr="00EC5BEA" w:rsidRDefault="009C25FD" w:rsidP="009C25FD">
            <w:pPr>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Обе группы ежедневно</w:t>
            </w:r>
          </w:p>
        </w:tc>
      </w:tr>
      <w:tr w:rsidR="009C25FD" w:rsidRPr="00EC5BEA" w:rsidTr="009C25FD">
        <w:tc>
          <w:tcPr>
            <w:tcW w:w="9851" w:type="dxa"/>
            <w:gridSpan w:val="3"/>
          </w:tcPr>
          <w:p w:rsidR="009C25FD" w:rsidRPr="00EC5BEA" w:rsidRDefault="009C25FD" w:rsidP="009C25FD">
            <w:pPr>
              <w:spacing w:after="0" w:line="240" w:lineRule="auto"/>
              <w:rPr>
                <w:rFonts w:ascii="Times New Roman" w:eastAsia="Times New Roman" w:hAnsi="Times New Roman" w:cs="Times New Roman"/>
                <w:b/>
                <w:i/>
                <w:sz w:val="24"/>
                <w:szCs w:val="24"/>
                <w:lang w:eastAsia="ru-RU"/>
              </w:rPr>
            </w:pPr>
            <w:r w:rsidRPr="00EC5BEA">
              <w:rPr>
                <w:rFonts w:ascii="Times New Roman" w:eastAsia="Times New Roman" w:hAnsi="Times New Roman" w:cs="Times New Roman"/>
                <w:b/>
                <w:i/>
                <w:sz w:val="24"/>
                <w:szCs w:val="24"/>
                <w:lang w:eastAsia="ru-RU"/>
              </w:rPr>
              <w:t xml:space="preserve">                                            Профилактические мероприятия</w:t>
            </w:r>
          </w:p>
        </w:tc>
      </w:tr>
      <w:tr w:rsidR="009C25FD" w:rsidRPr="00EC5BEA" w:rsidTr="009C25FD">
        <w:tc>
          <w:tcPr>
            <w:tcW w:w="637" w:type="dxa"/>
          </w:tcPr>
          <w:p w:rsidR="009C25FD" w:rsidRPr="00EC5BEA" w:rsidRDefault="009C25FD" w:rsidP="009C25FD">
            <w:pPr>
              <w:spacing w:after="0" w:line="240" w:lineRule="auto"/>
              <w:ind w:left="142"/>
              <w:jc w:val="center"/>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1.</w:t>
            </w:r>
          </w:p>
        </w:tc>
        <w:tc>
          <w:tcPr>
            <w:tcW w:w="5103" w:type="dxa"/>
          </w:tcPr>
          <w:p w:rsidR="009C25FD" w:rsidRPr="00EC5BEA" w:rsidRDefault="009C25FD" w:rsidP="009C25FD">
            <w:pPr>
              <w:tabs>
                <w:tab w:val="left" w:pos="3940"/>
              </w:tabs>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витаминизация 3-х блюд</w:t>
            </w:r>
          </w:p>
        </w:tc>
        <w:tc>
          <w:tcPr>
            <w:tcW w:w="4111" w:type="dxa"/>
          </w:tcPr>
          <w:p w:rsidR="009C25FD" w:rsidRPr="00EC5BEA" w:rsidRDefault="009C25FD" w:rsidP="009C25FD">
            <w:pPr>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ежедневно</w:t>
            </w:r>
          </w:p>
        </w:tc>
      </w:tr>
      <w:tr w:rsidR="009C25FD" w:rsidRPr="00EC5BEA" w:rsidTr="009C25FD">
        <w:tc>
          <w:tcPr>
            <w:tcW w:w="637" w:type="dxa"/>
          </w:tcPr>
          <w:p w:rsidR="009C25FD" w:rsidRPr="00EC5BEA" w:rsidRDefault="009C25FD" w:rsidP="009C25FD">
            <w:pPr>
              <w:spacing w:after="0" w:line="240" w:lineRule="auto"/>
              <w:ind w:left="142"/>
              <w:jc w:val="center"/>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2.</w:t>
            </w:r>
          </w:p>
        </w:tc>
        <w:tc>
          <w:tcPr>
            <w:tcW w:w="5103" w:type="dxa"/>
          </w:tcPr>
          <w:p w:rsidR="009C25FD" w:rsidRPr="00EC5BEA" w:rsidRDefault="009C25FD" w:rsidP="009C25FD">
            <w:pPr>
              <w:tabs>
                <w:tab w:val="left" w:pos="3940"/>
              </w:tabs>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употребление фитонцидов (лук, чеснок)</w:t>
            </w:r>
          </w:p>
        </w:tc>
        <w:tc>
          <w:tcPr>
            <w:tcW w:w="4111" w:type="dxa"/>
          </w:tcPr>
          <w:p w:rsidR="009C25FD" w:rsidRPr="00EC5BEA" w:rsidRDefault="009C25FD" w:rsidP="009C25FD">
            <w:pPr>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осенне-зимний период</w:t>
            </w:r>
          </w:p>
        </w:tc>
      </w:tr>
      <w:tr w:rsidR="009C25FD" w:rsidRPr="00EC5BEA" w:rsidTr="009C25FD">
        <w:tc>
          <w:tcPr>
            <w:tcW w:w="637" w:type="dxa"/>
          </w:tcPr>
          <w:p w:rsidR="009C25FD" w:rsidRPr="00EC5BEA" w:rsidRDefault="009C25FD" w:rsidP="009C25FD">
            <w:pPr>
              <w:spacing w:after="0" w:line="240" w:lineRule="auto"/>
              <w:ind w:left="142"/>
              <w:jc w:val="center"/>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3.</w:t>
            </w:r>
          </w:p>
        </w:tc>
        <w:tc>
          <w:tcPr>
            <w:tcW w:w="5103" w:type="dxa"/>
          </w:tcPr>
          <w:p w:rsidR="009C25FD" w:rsidRPr="00EC5BEA" w:rsidRDefault="009C25FD" w:rsidP="009C25FD">
            <w:pPr>
              <w:tabs>
                <w:tab w:val="left" w:pos="3940"/>
              </w:tabs>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полоскание рта после еды</w:t>
            </w:r>
          </w:p>
        </w:tc>
        <w:tc>
          <w:tcPr>
            <w:tcW w:w="4111" w:type="dxa"/>
          </w:tcPr>
          <w:p w:rsidR="009C25FD" w:rsidRPr="00EC5BEA" w:rsidRDefault="009C25FD" w:rsidP="009C25FD">
            <w:pPr>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ежедневно</w:t>
            </w:r>
          </w:p>
        </w:tc>
      </w:tr>
      <w:tr w:rsidR="009C25FD" w:rsidRPr="00EC5BEA" w:rsidTr="009C25FD">
        <w:tc>
          <w:tcPr>
            <w:tcW w:w="637" w:type="dxa"/>
          </w:tcPr>
          <w:p w:rsidR="009C25FD" w:rsidRPr="00EC5BEA" w:rsidRDefault="009C25FD" w:rsidP="009C25FD">
            <w:pPr>
              <w:spacing w:after="0" w:line="240" w:lineRule="auto"/>
              <w:ind w:left="142"/>
              <w:jc w:val="center"/>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4.</w:t>
            </w:r>
          </w:p>
        </w:tc>
        <w:tc>
          <w:tcPr>
            <w:tcW w:w="5103" w:type="dxa"/>
          </w:tcPr>
          <w:p w:rsidR="009C25FD" w:rsidRPr="00EC5BEA" w:rsidRDefault="009C25FD" w:rsidP="009C25FD">
            <w:pPr>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чесночные бусы</w:t>
            </w:r>
          </w:p>
        </w:tc>
        <w:tc>
          <w:tcPr>
            <w:tcW w:w="4111" w:type="dxa"/>
          </w:tcPr>
          <w:p w:rsidR="009C25FD" w:rsidRPr="00EC5BEA" w:rsidRDefault="009C25FD" w:rsidP="009C25FD">
            <w:pPr>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ежедневно, по </w:t>
            </w:r>
            <w:proofErr w:type="spellStart"/>
            <w:r w:rsidRPr="00EC5BEA">
              <w:rPr>
                <w:rFonts w:ascii="Times New Roman" w:eastAsia="Times New Roman" w:hAnsi="Times New Roman" w:cs="Times New Roman"/>
                <w:sz w:val="24"/>
                <w:szCs w:val="24"/>
                <w:lang w:eastAsia="ru-RU"/>
              </w:rPr>
              <w:t>эпидпоказаниям</w:t>
            </w:r>
            <w:proofErr w:type="spellEnd"/>
          </w:p>
        </w:tc>
      </w:tr>
      <w:tr w:rsidR="009C25FD" w:rsidRPr="00EC5BEA" w:rsidTr="009C25FD">
        <w:tc>
          <w:tcPr>
            <w:tcW w:w="9851" w:type="dxa"/>
            <w:gridSpan w:val="3"/>
          </w:tcPr>
          <w:p w:rsidR="009C25FD" w:rsidRPr="00EC5BEA" w:rsidRDefault="009C25FD" w:rsidP="009C25FD">
            <w:pPr>
              <w:spacing w:after="0" w:line="240" w:lineRule="auto"/>
              <w:rPr>
                <w:rFonts w:ascii="Times New Roman" w:eastAsia="Times New Roman" w:hAnsi="Times New Roman" w:cs="Times New Roman"/>
                <w:b/>
                <w:i/>
                <w:sz w:val="24"/>
                <w:szCs w:val="24"/>
                <w:lang w:eastAsia="ru-RU"/>
              </w:rPr>
            </w:pPr>
            <w:r w:rsidRPr="00EC5BEA">
              <w:rPr>
                <w:rFonts w:ascii="Times New Roman" w:eastAsia="Times New Roman" w:hAnsi="Times New Roman" w:cs="Times New Roman"/>
                <w:b/>
                <w:i/>
                <w:sz w:val="24"/>
                <w:szCs w:val="24"/>
                <w:lang w:eastAsia="ru-RU"/>
              </w:rPr>
              <w:t xml:space="preserve">                                                      Медицинские</w:t>
            </w:r>
          </w:p>
        </w:tc>
      </w:tr>
      <w:tr w:rsidR="009C25FD" w:rsidRPr="00EC5BEA" w:rsidTr="009C25FD">
        <w:tc>
          <w:tcPr>
            <w:tcW w:w="637" w:type="dxa"/>
          </w:tcPr>
          <w:p w:rsidR="009C25FD" w:rsidRPr="00EC5BEA" w:rsidRDefault="009C25FD" w:rsidP="009C25FD">
            <w:pPr>
              <w:spacing w:after="0" w:line="240" w:lineRule="auto"/>
              <w:ind w:left="142"/>
              <w:jc w:val="center"/>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1.</w:t>
            </w:r>
          </w:p>
        </w:tc>
        <w:tc>
          <w:tcPr>
            <w:tcW w:w="5103" w:type="dxa"/>
          </w:tcPr>
          <w:p w:rsidR="009C25FD" w:rsidRPr="00EC5BEA" w:rsidRDefault="009C25FD" w:rsidP="009C25FD">
            <w:pPr>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мониторинг здоровья воспитанников</w:t>
            </w:r>
          </w:p>
        </w:tc>
        <w:tc>
          <w:tcPr>
            <w:tcW w:w="4111" w:type="dxa"/>
          </w:tcPr>
          <w:p w:rsidR="009C25FD" w:rsidRPr="00EC5BEA" w:rsidRDefault="009C25FD" w:rsidP="009C25FD">
            <w:pPr>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В течение года</w:t>
            </w:r>
          </w:p>
        </w:tc>
      </w:tr>
      <w:tr w:rsidR="009C25FD" w:rsidRPr="00EC5BEA" w:rsidTr="009C25FD">
        <w:tc>
          <w:tcPr>
            <w:tcW w:w="637" w:type="dxa"/>
          </w:tcPr>
          <w:p w:rsidR="009C25FD" w:rsidRPr="00EC5BEA" w:rsidRDefault="009C25FD" w:rsidP="009C25FD">
            <w:pPr>
              <w:spacing w:after="0" w:line="240" w:lineRule="auto"/>
              <w:ind w:left="142"/>
              <w:jc w:val="center"/>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2.</w:t>
            </w:r>
          </w:p>
        </w:tc>
        <w:tc>
          <w:tcPr>
            <w:tcW w:w="5103" w:type="dxa"/>
          </w:tcPr>
          <w:p w:rsidR="009C25FD" w:rsidRPr="00EC5BEA" w:rsidRDefault="009C25FD" w:rsidP="009C25FD">
            <w:pPr>
              <w:shd w:val="clear" w:color="auto" w:fill="FFFFFF"/>
              <w:spacing w:after="0" w:line="240" w:lineRule="auto"/>
              <w:rPr>
                <w:rFonts w:ascii="Times New Roman" w:eastAsia="Times New Roman" w:hAnsi="Times New Roman" w:cs="Times New Roman"/>
                <w:color w:val="000000"/>
                <w:spacing w:val="-5"/>
                <w:sz w:val="24"/>
                <w:szCs w:val="24"/>
                <w:lang w:eastAsia="ru-RU"/>
              </w:rPr>
            </w:pPr>
            <w:r w:rsidRPr="00EC5BEA">
              <w:rPr>
                <w:rFonts w:ascii="Times New Roman" w:eastAsia="Times New Roman" w:hAnsi="Times New Roman" w:cs="Times New Roman"/>
                <w:color w:val="000000"/>
                <w:spacing w:val="-5"/>
                <w:sz w:val="24"/>
                <w:szCs w:val="24"/>
                <w:lang w:eastAsia="ru-RU"/>
              </w:rPr>
              <w:t>плановые медицинские осмотры</w:t>
            </w:r>
          </w:p>
        </w:tc>
        <w:tc>
          <w:tcPr>
            <w:tcW w:w="4111" w:type="dxa"/>
          </w:tcPr>
          <w:p w:rsidR="009C25FD" w:rsidRPr="00EC5BEA" w:rsidRDefault="009C25FD" w:rsidP="009C25FD">
            <w:pPr>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2 раза в год</w:t>
            </w:r>
          </w:p>
        </w:tc>
      </w:tr>
      <w:tr w:rsidR="009C25FD" w:rsidRPr="00EC5BEA" w:rsidTr="009C25FD">
        <w:tc>
          <w:tcPr>
            <w:tcW w:w="637" w:type="dxa"/>
          </w:tcPr>
          <w:p w:rsidR="009C25FD" w:rsidRPr="00EC5BEA" w:rsidRDefault="009C25FD" w:rsidP="009C25FD">
            <w:pPr>
              <w:spacing w:after="0" w:line="240" w:lineRule="auto"/>
              <w:ind w:left="142"/>
              <w:jc w:val="center"/>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3.</w:t>
            </w:r>
          </w:p>
        </w:tc>
        <w:tc>
          <w:tcPr>
            <w:tcW w:w="5103" w:type="dxa"/>
          </w:tcPr>
          <w:p w:rsidR="009C25FD" w:rsidRPr="00EC5BEA" w:rsidRDefault="009C25FD" w:rsidP="009C25FD">
            <w:pPr>
              <w:shd w:val="clear" w:color="auto" w:fill="FFFFFF"/>
              <w:spacing w:after="0" w:line="240" w:lineRule="auto"/>
              <w:rPr>
                <w:rFonts w:ascii="Times New Roman" w:eastAsia="Times New Roman" w:hAnsi="Times New Roman" w:cs="Times New Roman"/>
                <w:color w:val="000000"/>
                <w:spacing w:val="-5"/>
                <w:sz w:val="24"/>
                <w:szCs w:val="24"/>
                <w:lang w:eastAsia="ru-RU"/>
              </w:rPr>
            </w:pPr>
            <w:r w:rsidRPr="00EC5BEA">
              <w:rPr>
                <w:rFonts w:ascii="Times New Roman" w:eastAsia="Times New Roman" w:hAnsi="Times New Roman" w:cs="Times New Roman"/>
                <w:color w:val="000000"/>
                <w:spacing w:val="-5"/>
                <w:sz w:val="24"/>
                <w:szCs w:val="24"/>
                <w:lang w:eastAsia="ru-RU"/>
              </w:rPr>
              <w:t>антропометрические измерения</w:t>
            </w:r>
          </w:p>
        </w:tc>
        <w:tc>
          <w:tcPr>
            <w:tcW w:w="4111" w:type="dxa"/>
          </w:tcPr>
          <w:p w:rsidR="009C25FD" w:rsidRPr="00EC5BEA" w:rsidRDefault="009C25FD" w:rsidP="009C25FD">
            <w:pPr>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2 раза в год</w:t>
            </w:r>
          </w:p>
        </w:tc>
      </w:tr>
      <w:tr w:rsidR="009C25FD" w:rsidRPr="00EC5BEA" w:rsidTr="009C25FD">
        <w:tc>
          <w:tcPr>
            <w:tcW w:w="637" w:type="dxa"/>
          </w:tcPr>
          <w:p w:rsidR="009C25FD" w:rsidRPr="00EC5BEA" w:rsidRDefault="009C25FD" w:rsidP="009C25FD">
            <w:pPr>
              <w:spacing w:after="0" w:line="240" w:lineRule="auto"/>
              <w:ind w:left="142"/>
              <w:jc w:val="center"/>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4.</w:t>
            </w:r>
          </w:p>
        </w:tc>
        <w:tc>
          <w:tcPr>
            <w:tcW w:w="5103" w:type="dxa"/>
          </w:tcPr>
          <w:p w:rsidR="009C25FD" w:rsidRPr="00EC5BEA" w:rsidRDefault="009C25FD" w:rsidP="009C25FD">
            <w:pPr>
              <w:shd w:val="clear" w:color="auto" w:fill="FFFFFF"/>
              <w:spacing w:after="0" w:line="240" w:lineRule="auto"/>
              <w:rPr>
                <w:rFonts w:ascii="Times New Roman" w:eastAsia="Times New Roman" w:hAnsi="Times New Roman" w:cs="Times New Roman"/>
                <w:color w:val="000000"/>
                <w:spacing w:val="-5"/>
                <w:sz w:val="24"/>
                <w:szCs w:val="24"/>
                <w:lang w:eastAsia="ru-RU"/>
              </w:rPr>
            </w:pPr>
            <w:r w:rsidRPr="00EC5BEA">
              <w:rPr>
                <w:rFonts w:ascii="Times New Roman" w:eastAsia="Times New Roman" w:hAnsi="Times New Roman" w:cs="Times New Roman"/>
                <w:color w:val="000000"/>
                <w:spacing w:val="-5"/>
                <w:sz w:val="24"/>
                <w:szCs w:val="24"/>
                <w:lang w:eastAsia="ru-RU"/>
              </w:rPr>
              <w:t>профилактические прививки</w:t>
            </w:r>
          </w:p>
        </w:tc>
        <w:tc>
          <w:tcPr>
            <w:tcW w:w="4111" w:type="dxa"/>
          </w:tcPr>
          <w:p w:rsidR="009C25FD" w:rsidRPr="00EC5BEA" w:rsidRDefault="009C25FD" w:rsidP="009C25FD">
            <w:pPr>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По возрасту</w:t>
            </w:r>
          </w:p>
        </w:tc>
      </w:tr>
      <w:tr w:rsidR="009C25FD" w:rsidRPr="00EC5BEA" w:rsidTr="009C25FD">
        <w:tc>
          <w:tcPr>
            <w:tcW w:w="637" w:type="dxa"/>
          </w:tcPr>
          <w:p w:rsidR="009C25FD" w:rsidRPr="00EC5BEA" w:rsidRDefault="009C25FD" w:rsidP="009C25FD">
            <w:pPr>
              <w:spacing w:after="0" w:line="240" w:lineRule="auto"/>
              <w:ind w:left="142"/>
              <w:jc w:val="center"/>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5.</w:t>
            </w:r>
          </w:p>
        </w:tc>
        <w:tc>
          <w:tcPr>
            <w:tcW w:w="5103" w:type="dxa"/>
          </w:tcPr>
          <w:p w:rsidR="009C25FD" w:rsidRPr="00EC5BEA" w:rsidRDefault="009C25FD" w:rsidP="009C25FD">
            <w:pPr>
              <w:spacing w:after="0" w:line="240" w:lineRule="auto"/>
              <w:rPr>
                <w:rFonts w:ascii="Times New Roman" w:eastAsia="Times New Roman" w:hAnsi="Times New Roman" w:cs="Times New Roman"/>
                <w:sz w:val="24"/>
                <w:szCs w:val="24"/>
                <w:lang w:eastAsia="ru-RU"/>
              </w:rPr>
            </w:pPr>
            <w:proofErr w:type="spellStart"/>
            <w:r w:rsidRPr="00EC5BEA">
              <w:rPr>
                <w:rFonts w:ascii="Times New Roman" w:eastAsia="Times New Roman" w:hAnsi="Times New Roman" w:cs="Times New Roman"/>
                <w:color w:val="000000"/>
                <w:spacing w:val="-5"/>
                <w:sz w:val="24"/>
                <w:szCs w:val="24"/>
                <w:lang w:eastAsia="ru-RU"/>
              </w:rPr>
              <w:t>кварцевание</w:t>
            </w:r>
            <w:proofErr w:type="spellEnd"/>
          </w:p>
        </w:tc>
        <w:tc>
          <w:tcPr>
            <w:tcW w:w="4111" w:type="dxa"/>
          </w:tcPr>
          <w:p w:rsidR="009C25FD" w:rsidRPr="00EC5BEA" w:rsidRDefault="009C25FD" w:rsidP="009C25FD">
            <w:pPr>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По </w:t>
            </w:r>
            <w:proofErr w:type="spellStart"/>
            <w:r w:rsidRPr="00EC5BEA">
              <w:rPr>
                <w:rFonts w:ascii="Times New Roman" w:eastAsia="Times New Roman" w:hAnsi="Times New Roman" w:cs="Times New Roman"/>
                <w:sz w:val="24"/>
                <w:szCs w:val="24"/>
                <w:lang w:eastAsia="ru-RU"/>
              </w:rPr>
              <w:t>эпидпоказаниям</w:t>
            </w:r>
            <w:proofErr w:type="spellEnd"/>
          </w:p>
        </w:tc>
      </w:tr>
      <w:tr w:rsidR="009C25FD" w:rsidRPr="00EC5BEA" w:rsidTr="009C25FD">
        <w:tc>
          <w:tcPr>
            <w:tcW w:w="637" w:type="dxa"/>
          </w:tcPr>
          <w:p w:rsidR="009C25FD" w:rsidRPr="00EC5BEA" w:rsidRDefault="009C25FD" w:rsidP="009C25FD">
            <w:pPr>
              <w:spacing w:after="0" w:line="240" w:lineRule="auto"/>
              <w:ind w:left="142"/>
              <w:jc w:val="center"/>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6.</w:t>
            </w:r>
          </w:p>
        </w:tc>
        <w:tc>
          <w:tcPr>
            <w:tcW w:w="5103" w:type="dxa"/>
          </w:tcPr>
          <w:p w:rsidR="009C25FD" w:rsidRPr="00EC5BEA" w:rsidRDefault="009C25FD" w:rsidP="009C25FD">
            <w:pPr>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организация и контроль питания детей</w:t>
            </w:r>
          </w:p>
        </w:tc>
        <w:tc>
          <w:tcPr>
            <w:tcW w:w="4111" w:type="dxa"/>
          </w:tcPr>
          <w:p w:rsidR="009C25FD" w:rsidRPr="00EC5BEA" w:rsidRDefault="009C25FD" w:rsidP="009C25FD">
            <w:pPr>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ежедневно</w:t>
            </w:r>
          </w:p>
        </w:tc>
      </w:tr>
      <w:tr w:rsidR="009C25FD" w:rsidRPr="00EC5BEA" w:rsidTr="009C25FD">
        <w:tc>
          <w:tcPr>
            <w:tcW w:w="637" w:type="dxa"/>
          </w:tcPr>
          <w:p w:rsidR="009C25FD" w:rsidRPr="00EC5BEA" w:rsidRDefault="009C25FD" w:rsidP="009C25FD">
            <w:pPr>
              <w:spacing w:after="0" w:line="240" w:lineRule="auto"/>
              <w:ind w:left="142"/>
              <w:jc w:val="center"/>
              <w:rPr>
                <w:rFonts w:ascii="Times New Roman" w:eastAsia="Times New Roman" w:hAnsi="Times New Roman" w:cs="Times New Roman"/>
                <w:b/>
                <w:sz w:val="24"/>
                <w:szCs w:val="24"/>
                <w:lang w:eastAsia="ru-RU"/>
              </w:rPr>
            </w:pPr>
          </w:p>
        </w:tc>
        <w:tc>
          <w:tcPr>
            <w:tcW w:w="9214" w:type="dxa"/>
            <w:gridSpan w:val="2"/>
          </w:tcPr>
          <w:p w:rsidR="009C25FD" w:rsidRPr="00EC5BEA" w:rsidRDefault="009C25FD" w:rsidP="009C25FD">
            <w:pPr>
              <w:spacing w:after="0" w:line="240" w:lineRule="auto"/>
              <w:rPr>
                <w:rFonts w:ascii="Times New Roman" w:eastAsia="Times New Roman" w:hAnsi="Times New Roman" w:cs="Times New Roman"/>
                <w:b/>
                <w:i/>
                <w:sz w:val="24"/>
                <w:szCs w:val="24"/>
                <w:lang w:eastAsia="ru-RU"/>
              </w:rPr>
            </w:pPr>
            <w:r w:rsidRPr="00EC5BEA">
              <w:rPr>
                <w:rFonts w:ascii="Times New Roman" w:eastAsia="Times New Roman" w:hAnsi="Times New Roman" w:cs="Times New Roman"/>
                <w:b/>
                <w:i/>
                <w:sz w:val="24"/>
                <w:szCs w:val="24"/>
                <w:lang w:eastAsia="ru-RU"/>
              </w:rPr>
              <w:t xml:space="preserve">                               </w:t>
            </w:r>
            <w:proofErr w:type="spellStart"/>
            <w:r w:rsidRPr="00EC5BEA">
              <w:rPr>
                <w:rFonts w:ascii="Times New Roman" w:eastAsia="Times New Roman" w:hAnsi="Times New Roman" w:cs="Times New Roman"/>
                <w:b/>
                <w:i/>
                <w:sz w:val="24"/>
                <w:szCs w:val="24"/>
                <w:lang w:eastAsia="ru-RU"/>
              </w:rPr>
              <w:t>Физкультурн</w:t>
            </w:r>
            <w:proofErr w:type="gramStart"/>
            <w:r w:rsidRPr="00EC5BEA">
              <w:rPr>
                <w:rFonts w:ascii="Times New Roman" w:eastAsia="Times New Roman" w:hAnsi="Times New Roman" w:cs="Times New Roman"/>
                <w:b/>
                <w:i/>
                <w:sz w:val="24"/>
                <w:szCs w:val="24"/>
                <w:lang w:eastAsia="ru-RU"/>
              </w:rPr>
              <w:t>о</w:t>
            </w:r>
            <w:proofErr w:type="spellEnd"/>
            <w:r w:rsidRPr="00EC5BEA">
              <w:rPr>
                <w:rFonts w:ascii="Times New Roman" w:eastAsia="Times New Roman" w:hAnsi="Times New Roman" w:cs="Times New Roman"/>
                <w:b/>
                <w:i/>
                <w:sz w:val="24"/>
                <w:szCs w:val="24"/>
                <w:lang w:eastAsia="ru-RU"/>
              </w:rPr>
              <w:t>-</w:t>
            </w:r>
            <w:proofErr w:type="gramEnd"/>
            <w:r w:rsidRPr="00EC5BEA">
              <w:rPr>
                <w:rFonts w:ascii="Times New Roman" w:eastAsia="Times New Roman" w:hAnsi="Times New Roman" w:cs="Times New Roman"/>
                <w:b/>
                <w:i/>
                <w:sz w:val="24"/>
                <w:szCs w:val="24"/>
                <w:lang w:eastAsia="ru-RU"/>
              </w:rPr>
              <w:t xml:space="preserve"> оздоровительные</w:t>
            </w:r>
          </w:p>
        </w:tc>
      </w:tr>
      <w:tr w:rsidR="009C25FD" w:rsidRPr="00EC5BEA" w:rsidTr="009C25FD">
        <w:tc>
          <w:tcPr>
            <w:tcW w:w="637" w:type="dxa"/>
          </w:tcPr>
          <w:p w:rsidR="009C25FD" w:rsidRPr="00EC5BEA" w:rsidRDefault="009C25FD" w:rsidP="009C25FD">
            <w:pPr>
              <w:spacing w:after="0" w:line="240" w:lineRule="auto"/>
              <w:ind w:left="142"/>
              <w:jc w:val="center"/>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1.</w:t>
            </w:r>
          </w:p>
        </w:tc>
        <w:tc>
          <w:tcPr>
            <w:tcW w:w="5103" w:type="dxa"/>
          </w:tcPr>
          <w:p w:rsidR="009C25FD" w:rsidRPr="00EC5BEA" w:rsidRDefault="009C25FD" w:rsidP="009C25FD">
            <w:pPr>
              <w:spacing w:after="0" w:line="240" w:lineRule="auto"/>
              <w:rPr>
                <w:rFonts w:ascii="Times New Roman" w:eastAsia="Times New Roman" w:hAnsi="Times New Roman" w:cs="Times New Roman"/>
                <w:color w:val="000000"/>
                <w:spacing w:val="-5"/>
                <w:sz w:val="24"/>
                <w:szCs w:val="24"/>
                <w:lang w:eastAsia="ru-RU"/>
              </w:rPr>
            </w:pPr>
            <w:proofErr w:type="spellStart"/>
            <w:r w:rsidRPr="00EC5BEA">
              <w:rPr>
                <w:rFonts w:ascii="Times New Roman" w:eastAsia="Times New Roman" w:hAnsi="Times New Roman" w:cs="Times New Roman"/>
                <w:color w:val="000000"/>
                <w:spacing w:val="-5"/>
                <w:sz w:val="24"/>
                <w:szCs w:val="24"/>
                <w:lang w:eastAsia="ru-RU"/>
              </w:rPr>
              <w:t>коррегирующие</w:t>
            </w:r>
            <w:proofErr w:type="spellEnd"/>
            <w:r w:rsidRPr="00EC5BEA">
              <w:rPr>
                <w:rFonts w:ascii="Times New Roman" w:eastAsia="Times New Roman" w:hAnsi="Times New Roman" w:cs="Times New Roman"/>
                <w:color w:val="000000"/>
                <w:spacing w:val="-5"/>
                <w:sz w:val="24"/>
                <w:szCs w:val="24"/>
                <w:lang w:eastAsia="ru-RU"/>
              </w:rPr>
              <w:t xml:space="preserve"> упражнения (</w:t>
            </w:r>
            <w:r w:rsidRPr="00EC5BEA">
              <w:rPr>
                <w:rFonts w:ascii="Times New Roman" w:eastAsia="Times New Roman" w:hAnsi="Times New Roman" w:cs="Times New Roman"/>
                <w:color w:val="000000"/>
                <w:spacing w:val="-4"/>
                <w:sz w:val="24"/>
                <w:szCs w:val="24"/>
                <w:lang w:eastAsia="ru-RU"/>
              </w:rPr>
              <w:t>улучшение</w:t>
            </w:r>
            <w:r w:rsidRPr="00EC5BEA">
              <w:rPr>
                <w:rFonts w:ascii="Times New Roman" w:eastAsia="Times New Roman" w:hAnsi="Times New Roman" w:cs="Times New Roman"/>
                <w:sz w:val="24"/>
                <w:szCs w:val="24"/>
                <w:lang w:eastAsia="ru-RU"/>
              </w:rPr>
              <w:t xml:space="preserve"> </w:t>
            </w:r>
            <w:r w:rsidRPr="00EC5BEA">
              <w:rPr>
                <w:rFonts w:ascii="Times New Roman" w:eastAsia="Times New Roman" w:hAnsi="Times New Roman" w:cs="Times New Roman"/>
                <w:color w:val="000000"/>
                <w:spacing w:val="-4"/>
                <w:sz w:val="24"/>
                <w:szCs w:val="24"/>
                <w:lang w:eastAsia="ru-RU"/>
              </w:rPr>
              <w:t>осанки, плоскостопие, зрение)</w:t>
            </w:r>
          </w:p>
        </w:tc>
        <w:tc>
          <w:tcPr>
            <w:tcW w:w="4111" w:type="dxa"/>
          </w:tcPr>
          <w:p w:rsidR="009C25FD" w:rsidRPr="00EC5BEA" w:rsidRDefault="009C25FD" w:rsidP="009C25FD">
            <w:pPr>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ежедневно</w:t>
            </w:r>
          </w:p>
        </w:tc>
      </w:tr>
      <w:tr w:rsidR="009C25FD" w:rsidRPr="00EC5BEA" w:rsidTr="009C25FD">
        <w:tc>
          <w:tcPr>
            <w:tcW w:w="637" w:type="dxa"/>
          </w:tcPr>
          <w:p w:rsidR="009C25FD" w:rsidRPr="00EC5BEA" w:rsidRDefault="009C25FD" w:rsidP="009C25FD">
            <w:pPr>
              <w:spacing w:after="0" w:line="240" w:lineRule="auto"/>
              <w:ind w:left="142"/>
              <w:jc w:val="center"/>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2.</w:t>
            </w:r>
          </w:p>
        </w:tc>
        <w:tc>
          <w:tcPr>
            <w:tcW w:w="5103" w:type="dxa"/>
          </w:tcPr>
          <w:p w:rsidR="009C25FD" w:rsidRPr="00EC5BEA" w:rsidRDefault="009C25FD" w:rsidP="009C25FD">
            <w:pPr>
              <w:spacing w:after="0" w:line="240" w:lineRule="auto"/>
              <w:rPr>
                <w:rFonts w:ascii="Times New Roman" w:eastAsia="Times New Roman" w:hAnsi="Times New Roman" w:cs="Times New Roman"/>
                <w:color w:val="000000"/>
                <w:spacing w:val="-5"/>
                <w:sz w:val="24"/>
                <w:szCs w:val="24"/>
                <w:lang w:eastAsia="ru-RU"/>
              </w:rPr>
            </w:pPr>
            <w:r w:rsidRPr="00EC5BEA">
              <w:rPr>
                <w:rFonts w:ascii="Times New Roman" w:eastAsia="Times New Roman" w:hAnsi="Times New Roman" w:cs="Times New Roman"/>
                <w:color w:val="000000"/>
                <w:spacing w:val="-5"/>
                <w:sz w:val="24"/>
                <w:szCs w:val="24"/>
                <w:lang w:eastAsia="ru-RU"/>
              </w:rPr>
              <w:t>зрительная гимнастика</w:t>
            </w:r>
          </w:p>
        </w:tc>
        <w:tc>
          <w:tcPr>
            <w:tcW w:w="4111" w:type="dxa"/>
          </w:tcPr>
          <w:p w:rsidR="009C25FD" w:rsidRPr="00EC5BEA" w:rsidRDefault="009C25FD" w:rsidP="009C25FD">
            <w:pPr>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ежедневно</w:t>
            </w:r>
          </w:p>
        </w:tc>
      </w:tr>
      <w:tr w:rsidR="009C25FD" w:rsidRPr="00EC5BEA" w:rsidTr="009C25FD">
        <w:tc>
          <w:tcPr>
            <w:tcW w:w="637" w:type="dxa"/>
          </w:tcPr>
          <w:p w:rsidR="009C25FD" w:rsidRPr="00EC5BEA" w:rsidRDefault="009C25FD" w:rsidP="009C25FD">
            <w:pPr>
              <w:spacing w:after="0" w:line="240" w:lineRule="auto"/>
              <w:ind w:left="142"/>
              <w:jc w:val="center"/>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3.</w:t>
            </w:r>
          </w:p>
        </w:tc>
        <w:tc>
          <w:tcPr>
            <w:tcW w:w="5103" w:type="dxa"/>
          </w:tcPr>
          <w:p w:rsidR="009C25FD" w:rsidRPr="00EC5BEA" w:rsidRDefault="009C25FD" w:rsidP="009C25FD">
            <w:pPr>
              <w:spacing w:after="0" w:line="240" w:lineRule="auto"/>
              <w:rPr>
                <w:rFonts w:ascii="Times New Roman" w:eastAsia="Times New Roman" w:hAnsi="Times New Roman" w:cs="Times New Roman"/>
                <w:color w:val="000000"/>
                <w:spacing w:val="-5"/>
                <w:sz w:val="24"/>
                <w:szCs w:val="24"/>
                <w:lang w:eastAsia="ru-RU"/>
              </w:rPr>
            </w:pPr>
            <w:r w:rsidRPr="00EC5BEA">
              <w:rPr>
                <w:rFonts w:ascii="Times New Roman" w:eastAsia="Times New Roman" w:hAnsi="Times New Roman" w:cs="Times New Roman"/>
                <w:color w:val="000000"/>
                <w:spacing w:val="-5"/>
                <w:sz w:val="24"/>
                <w:szCs w:val="24"/>
                <w:lang w:eastAsia="ru-RU"/>
              </w:rPr>
              <w:t>пальчиковая гимнастика</w:t>
            </w:r>
          </w:p>
        </w:tc>
        <w:tc>
          <w:tcPr>
            <w:tcW w:w="4111" w:type="dxa"/>
          </w:tcPr>
          <w:p w:rsidR="009C25FD" w:rsidRPr="00EC5BEA" w:rsidRDefault="009C25FD" w:rsidP="009C25FD">
            <w:pPr>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ежедневно</w:t>
            </w:r>
          </w:p>
        </w:tc>
      </w:tr>
      <w:tr w:rsidR="009C25FD" w:rsidRPr="00EC5BEA" w:rsidTr="009C25FD">
        <w:tc>
          <w:tcPr>
            <w:tcW w:w="637" w:type="dxa"/>
          </w:tcPr>
          <w:p w:rsidR="009C25FD" w:rsidRPr="00EC5BEA" w:rsidRDefault="009C25FD" w:rsidP="009C25FD">
            <w:pPr>
              <w:spacing w:after="0" w:line="240" w:lineRule="auto"/>
              <w:ind w:left="142"/>
              <w:jc w:val="center"/>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4.</w:t>
            </w:r>
          </w:p>
        </w:tc>
        <w:tc>
          <w:tcPr>
            <w:tcW w:w="5103" w:type="dxa"/>
          </w:tcPr>
          <w:p w:rsidR="009C25FD" w:rsidRPr="00EC5BEA" w:rsidRDefault="009C25FD" w:rsidP="009C25FD">
            <w:pPr>
              <w:spacing w:after="0" w:line="240" w:lineRule="auto"/>
              <w:rPr>
                <w:rFonts w:ascii="Times New Roman" w:eastAsia="Times New Roman" w:hAnsi="Times New Roman" w:cs="Times New Roman"/>
                <w:color w:val="000000"/>
                <w:spacing w:val="-5"/>
                <w:sz w:val="24"/>
                <w:szCs w:val="24"/>
                <w:lang w:eastAsia="ru-RU"/>
              </w:rPr>
            </w:pPr>
            <w:r w:rsidRPr="00EC5BEA">
              <w:rPr>
                <w:rFonts w:ascii="Times New Roman" w:eastAsia="Times New Roman" w:hAnsi="Times New Roman" w:cs="Times New Roman"/>
                <w:color w:val="000000"/>
                <w:spacing w:val="-5"/>
                <w:sz w:val="24"/>
                <w:szCs w:val="24"/>
                <w:lang w:eastAsia="ru-RU"/>
              </w:rPr>
              <w:t>дыхательная гимнастика</w:t>
            </w:r>
          </w:p>
        </w:tc>
        <w:tc>
          <w:tcPr>
            <w:tcW w:w="4111" w:type="dxa"/>
          </w:tcPr>
          <w:p w:rsidR="009C25FD" w:rsidRPr="00EC5BEA" w:rsidRDefault="009C25FD" w:rsidP="009C25FD">
            <w:pPr>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ежедневно</w:t>
            </w:r>
          </w:p>
        </w:tc>
      </w:tr>
      <w:tr w:rsidR="009C25FD" w:rsidRPr="00EC5BEA" w:rsidTr="009C25FD">
        <w:tc>
          <w:tcPr>
            <w:tcW w:w="637" w:type="dxa"/>
          </w:tcPr>
          <w:p w:rsidR="009C25FD" w:rsidRPr="00EC5BEA" w:rsidRDefault="009C25FD" w:rsidP="009C25FD">
            <w:pPr>
              <w:spacing w:after="0" w:line="240" w:lineRule="auto"/>
              <w:ind w:left="142"/>
              <w:jc w:val="center"/>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5.</w:t>
            </w:r>
          </w:p>
        </w:tc>
        <w:tc>
          <w:tcPr>
            <w:tcW w:w="5103" w:type="dxa"/>
          </w:tcPr>
          <w:p w:rsidR="009C25FD" w:rsidRPr="00EC5BEA" w:rsidRDefault="009C25FD" w:rsidP="009C25FD">
            <w:pPr>
              <w:spacing w:after="0" w:line="240" w:lineRule="auto"/>
              <w:rPr>
                <w:rFonts w:ascii="Times New Roman" w:eastAsia="Times New Roman" w:hAnsi="Times New Roman" w:cs="Times New Roman"/>
                <w:color w:val="000000"/>
                <w:spacing w:val="-5"/>
                <w:sz w:val="24"/>
                <w:szCs w:val="24"/>
                <w:lang w:eastAsia="ru-RU"/>
              </w:rPr>
            </w:pPr>
            <w:r w:rsidRPr="00EC5BEA">
              <w:rPr>
                <w:rFonts w:ascii="Times New Roman" w:eastAsia="Times New Roman" w:hAnsi="Times New Roman" w:cs="Times New Roman"/>
                <w:color w:val="000000"/>
                <w:spacing w:val="-5"/>
                <w:sz w:val="24"/>
                <w:szCs w:val="24"/>
                <w:lang w:eastAsia="ru-RU"/>
              </w:rPr>
              <w:t>динамические паузы</w:t>
            </w:r>
          </w:p>
        </w:tc>
        <w:tc>
          <w:tcPr>
            <w:tcW w:w="4111" w:type="dxa"/>
          </w:tcPr>
          <w:p w:rsidR="009C25FD" w:rsidRPr="00EC5BEA" w:rsidRDefault="009C25FD" w:rsidP="009C25FD">
            <w:pPr>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ежедневно</w:t>
            </w:r>
          </w:p>
        </w:tc>
      </w:tr>
      <w:tr w:rsidR="009C25FD" w:rsidRPr="00EC5BEA" w:rsidTr="009C25FD">
        <w:tc>
          <w:tcPr>
            <w:tcW w:w="637" w:type="dxa"/>
          </w:tcPr>
          <w:p w:rsidR="009C25FD" w:rsidRPr="00EC5BEA" w:rsidRDefault="009C25FD" w:rsidP="009C25FD">
            <w:pPr>
              <w:spacing w:after="0" w:line="240" w:lineRule="auto"/>
              <w:ind w:left="142"/>
              <w:jc w:val="center"/>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6</w:t>
            </w:r>
          </w:p>
        </w:tc>
        <w:tc>
          <w:tcPr>
            <w:tcW w:w="5103" w:type="dxa"/>
          </w:tcPr>
          <w:p w:rsidR="009C25FD" w:rsidRPr="00EC5BEA" w:rsidRDefault="009C25FD" w:rsidP="009C25FD">
            <w:pPr>
              <w:spacing w:after="0" w:line="240" w:lineRule="auto"/>
              <w:rPr>
                <w:rFonts w:ascii="Times New Roman" w:eastAsia="Times New Roman" w:hAnsi="Times New Roman" w:cs="Times New Roman"/>
                <w:color w:val="000000"/>
                <w:spacing w:val="-5"/>
                <w:sz w:val="24"/>
                <w:szCs w:val="24"/>
                <w:lang w:eastAsia="ru-RU"/>
              </w:rPr>
            </w:pPr>
            <w:proofErr w:type="spellStart"/>
            <w:r w:rsidRPr="00EC5BEA">
              <w:rPr>
                <w:rFonts w:ascii="Times New Roman" w:eastAsia="Times New Roman" w:hAnsi="Times New Roman" w:cs="Times New Roman"/>
                <w:color w:val="000000"/>
                <w:spacing w:val="-5"/>
                <w:sz w:val="24"/>
                <w:szCs w:val="24"/>
                <w:lang w:eastAsia="ru-RU"/>
              </w:rPr>
              <w:t>музотерапия</w:t>
            </w:r>
            <w:proofErr w:type="spellEnd"/>
          </w:p>
        </w:tc>
        <w:tc>
          <w:tcPr>
            <w:tcW w:w="4111" w:type="dxa"/>
          </w:tcPr>
          <w:p w:rsidR="009C25FD" w:rsidRPr="00EC5BEA" w:rsidRDefault="009C25FD" w:rsidP="009C25FD">
            <w:pPr>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ежедневно</w:t>
            </w:r>
          </w:p>
        </w:tc>
      </w:tr>
      <w:tr w:rsidR="009C25FD" w:rsidRPr="00EC5BEA" w:rsidTr="009C25FD">
        <w:tc>
          <w:tcPr>
            <w:tcW w:w="637" w:type="dxa"/>
          </w:tcPr>
          <w:p w:rsidR="009C25FD" w:rsidRPr="00EC5BEA" w:rsidRDefault="009C25FD" w:rsidP="009C25FD">
            <w:pPr>
              <w:spacing w:after="0" w:line="240" w:lineRule="auto"/>
              <w:ind w:left="142"/>
              <w:jc w:val="center"/>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7.</w:t>
            </w:r>
          </w:p>
        </w:tc>
        <w:tc>
          <w:tcPr>
            <w:tcW w:w="5103" w:type="dxa"/>
          </w:tcPr>
          <w:p w:rsidR="009C25FD" w:rsidRPr="00EC5BEA" w:rsidRDefault="009C25FD" w:rsidP="009C25FD">
            <w:pPr>
              <w:spacing w:after="0" w:line="240" w:lineRule="auto"/>
              <w:rPr>
                <w:rFonts w:ascii="Times New Roman" w:eastAsia="Times New Roman" w:hAnsi="Times New Roman" w:cs="Times New Roman"/>
                <w:color w:val="000000"/>
                <w:spacing w:val="-5"/>
                <w:sz w:val="24"/>
                <w:szCs w:val="24"/>
                <w:lang w:eastAsia="ru-RU"/>
              </w:rPr>
            </w:pPr>
            <w:proofErr w:type="spellStart"/>
            <w:r w:rsidRPr="00EC5BEA">
              <w:rPr>
                <w:rFonts w:ascii="Times New Roman" w:eastAsia="Times New Roman" w:hAnsi="Times New Roman" w:cs="Times New Roman"/>
                <w:color w:val="000000"/>
                <w:spacing w:val="-5"/>
                <w:sz w:val="24"/>
                <w:szCs w:val="24"/>
                <w:lang w:eastAsia="ru-RU"/>
              </w:rPr>
              <w:t>сказкотерапия</w:t>
            </w:r>
            <w:proofErr w:type="spellEnd"/>
          </w:p>
        </w:tc>
        <w:tc>
          <w:tcPr>
            <w:tcW w:w="4111" w:type="dxa"/>
          </w:tcPr>
          <w:p w:rsidR="009C25FD" w:rsidRPr="00EC5BEA" w:rsidRDefault="009C25FD" w:rsidP="009C25FD">
            <w:pPr>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ежедневно</w:t>
            </w:r>
          </w:p>
        </w:tc>
      </w:tr>
      <w:tr w:rsidR="009C25FD" w:rsidRPr="00EC5BEA" w:rsidTr="009C25FD">
        <w:tc>
          <w:tcPr>
            <w:tcW w:w="9851" w:type="dxa"/>
            <w:gridSpan w:val="3"/>
          </w:tcPr>
          <w:p w:rsidR="009C25FD" w:rsidRPr="00EC5BEA" w:rsidRDefault="009C25FD" w:rsidP="009C25FD">
            <w:pPr>
              <w:spacing w:after="0" w:line="240" w:lineRule="auto"/>
              <w:rPr>
                <w:rFonts w:ascii="Times New Roman" w:eastAsia="Times New Roman" w:hAnsi="Times New Roman" w:cs="Times New Roman"/>
                <w:b/>
                <w:i/>
                <w:sz w:val="24"/>
                <w:szCs w:val="24"/>
                <w:lang w:eastAsia="ru-RU"/>
              </w:rPr>
            </w:pPr>
            <w:r w:rsidRPr="00EC5BEA">
              <w:rPr>
                <w:rFonts w:ascii="Times New Roman" w:eastAsia="Times New Roman" w:hAnsi="Times New Roman" w:cs="Times New Roman"/>
                <w:i/>
                <w:color w:val="000000"/>
                <w:spacing w:val="-5"/>
                <w:sz w:val="24"/>
                <w:szCs w:val="24"/>
                <w:lang w:eastAsia="ru-RU"/>
              </w:rPr>
              <w:t xml:space="preserve">                                                </w:t>
            </w:r>
            <w:r w:rsidRPr="00EC5BEA">
              <w:rPr>
                <w:rFonts w:ascii="Times New Roman" w:eastAsia="Times New Roman" w:hAnsi="Times New Roman" w:cs="Times New Roman"/>
                <w:b/>
                <w:i/>
                <w:color w:val="000000"/>
                <w:spacing w:val="-5"/>
                <w:sz w:val="24"/>
                <w:szCs w:val="24"/>
                <w:lang w:eastAsia="ru-RU"/>
              </w:rPr>
              <w:t xml:space="preserve">Образовательные  </w:t>
            </w:r>
          </w:p>
        </w:tc>
      </w:tr>
      <w:tr w:rsidR="009C25FD" w:rsidRPr="00EC5BEA" w:rsidTr="009C25FD">
        <w:tc>
          <w:tcPr>
            <w:tcW w:w="637" w:type="dxa"/>
          </w:tcPr>
          <w:p w:rsidR="009C25FD" w:rsidRPr="00EC5BEA" w:rsidRDefault="009C25FD" w:rsidP="009C25FD">
            <w:pPr>
              <w:spacing w:after="0" w:line="240" w:lineRule="auto"/>
              <w:ind w:left="142"/>
              <w:jc w:val="center"/>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1.</w:t>
            </w:r>
          </w:p>
        </w:tc>
        <w:tc>
          <w:tcPr>
            <w:tcW w:w="5103" w:type="dxa"/>
          </w:tcPr>
          <w:p w:rsidR="009C25FD" w:rsidRPr="00EC5BEA" w:rsidRDefault="009C25FD" w:rsidP="009C25FD">
            <w:pPr>
              <w:spacing w:after="0" w:line="240" w:lineRule="auto"/>
              <w:rPr>
                <w:rFonts w:ascii="Times New Roman" w:eastAsia="Times New Roman" w:hAnsi="Times New Roman" w:cs="Times New Roman"/>
                <w:color w:val="000000"/>
                <w:spacing w:val="-5"/>
                <w:sz w:val="24"/>
                <w:szCs w:val="24"/>
                <w:lang w:eastAsia="ru-RU"/>
              </w:rPr>
            </w:pPr>
            <w:r w:rsidRPr="00EC5BEA">
              <w:rPr>
                <w:rFonts w:ascii="Times New Roman" w:eastAsia="Times New Roman" w:hAnsi="Times New Roman" w:cs="Times New Roman"/>
                <w:color w:val="000000"/>
                <w:spacing w:val="-5"/>
                <w:sz w:val="24"/>
                <w:szCs w:val="24"/>
                <w:lang w:eastAsia="ru-RU"/>
              </w:rPr>
              <w:t>привитие культурно-гигиенических навыков</w:t>
            </w:r>
          </w:p>
        </w:tc>
        <w:tc>
          <w:tcPr>
            <w:tcW w:w="4111" w:type="dxa"/>
          </w:tcPr>
          <w:p w:rsidR="009C25FD" w:rsidRPr="00EC5BEA" w:rsidRDefault="009C25FD" w:rsidP="009C25FD">
            <w:pPr>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ежедневно</w:t>
            </w:r>
          </w:p>
        </w:tc>
      </w:tr>
      <w:tr w:rsidR="009C25FD" w:rsidRPr="00EC5BEA" w:rsidTr="009C25FD">
        <w:tc>
          <w:tcPr>
            <w:tcW w:w="637" w:type="dxa"/>
          </w:tcPr>
          <w:p w:rsidR="009C25FD" w:rsidRPr="00EC5BEA" w:rsidRDefault="009C25FD" w:rsidP="009C25FD">
            <w:pPr>
              <w:spacing w:after="0" w:line="240" w:lineRule="auto"/>
              <w:ind w:left="142"/>
              <w:jc w:val="center"/>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2.</w:t>
            </w:r>
          </w:p>
        </w:tc>
        <w:tc>
          <w:tcPr>
            <w:tcW w:w="5103" w:type="dxa"/>
          </w:tcPr>
          <w:p w:rsidR="009C25FD" w:rsidRPr="00EC5BEA" w:rsidRDefault="009C25FD" w:rsidP="009C25FD">
            <w:pPr>
              <w:spacing w:after="0" w:line="240" w:lineRule="auto"/>
              <w:rPr>
                <w:rFonts w:ascii="Times New Roman" w:eastAsia="Times New Roman" w:hAnsi="Times New Roman" w:cs="Times New Roman"/>
                <w:color w:val="000000"/>
                <w:spacing w:val="-5"/>
                <w:sz w:val="24"/>
                <w:szCs w:val="24"/>
                <w:lang w:eastAsia="ru-RU"/>
              </w:rPr>
            </w:pPr>
            <w:r w:rsidRPr="00EC5BEA">
              <w:rPr>
                <w:rFonts w:ascii="Times New Roman" w:eastAsia="Times New Roman" w:hAnsi="Times New Roman" w:cs="Times New Roman"/>
                <w:color w:val="000000"/>
                <w:spacing w:val="-5"/>
                <w:sz w:val="24"/>
                <w:szCs w:val="24"/>
                <w:lang w:eastAsia="ru-RU"/>
              </w:rPr>
              <w:t>образовательная деятельность из серии «Школа здоровья»</w:t>
            </w:r>
          </w:p>
        </w:tc>
        <w:tc>
          <w:tcPr>
            <w:tcW w:w="4111" w:type="dxa"/>
          </w:tcPr>
          <w:p w:rsidR="009C25FD" w:rsidRPr="00EC5BEA" w:rsidRDefault="009C25FD" w:rsidP="009C25FD">
            <w:pPr>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не реже 1 раза в месяц</w:t>
            </w:r>
          </w:p>
        </w:tc>
      </w:tr>
    </w:tbl>
    <w:p w:rsidR="004B2FCF" w:rsidRPr="00EC5BEA" w:rsidRDefault="004B2FCF" w:rsidP="004B2FCF">
      <w:pPr>
        <w:shd w:val="clear" w:color="auto" w:fill="FFFFFF"/>
        <w:spacing w:after="0" w:line="240" w:lineRule="auto"/>
        <w:ind w:right="768" w:firstLine="454"/>
        <w:rPr>
          <w:rFonts w:ascii="Times New Roman" w:hAnsi="Times New Roman" w:cs="Times New Roman"/>
          <w:b/>
          <w:bCs/>
          <w:color w:val="000000"/>
          <w:spacing w:val="-2"/>
          <w:sz w:val="24"/>
          <w:szCs w:val="24"/>
          <w:lang w:eastAsia="ru-RU"/>
        </w:rPr>
      </w:pPr>
    </w:p>
    <w:p w:rsidR="001E4857" w:rsidRPr="00EC5BEA" w:rsidRDefault="0094341A" w:rsidP="00CD1C3D">
      <w:pPr>
        <w:autoSpaceDE w:val="0"/>
        <w:autoSpaceDN w:val="0"/>
        <w:adjustRightInd w:val="0"/>
        <w:spacing w:after="0" w:line="240" w:lineRule="auto"/>
        <w:jc w:val="both"/>
        <w:rPr>
          <w:rFonts w:ascii="Times New Roman" w:hAnsi="Times New Roman" w:cs="Times New Roman"/>
          <w:b/>
          <w:bCs/>
          <w:sz w:val="24"/>
          <w:szCs w:val="24"/>
        </w:rPr>
      </w:pPr>
      <w:r w:rsidRPr="00EC5BEA">
        <w:rPr>
          <w:rFonts w:ascii="Times New Roman" w:hAnsi="Times New Roman" w:cs="Times New Roman"/>
          <w:b/>
          <w:bCs/>
          <w:sz w:val="24"/>
          <w:szCs w:val="24"/>
        </w:rPr>
        <w:lastRenderedPageBreak/>
        <w:t xml:space="preserve">                                  </w:t>
      </w:r>
      <w:r w:rsidR="007636F3" w:rsidRPr="00EC5BEA">
        <w:rPr>
          <w:rFonts w:ascii="Times New Roman" w:hAnsi="Times New Roman" w:cs="Times New Roman"/>
          <w:b/>
          <w:bCs/>
          <w:sz w:val="24"/>
          <w:szCs w:val="24"/>
        </w:rPr>
        <w:t>2.4</w:t>
      </w:r>
      <w:r w:rsidR="00C85D29" w:rsidRPr="00EC5BEA">
        <w:rPr>
          <w:rFonts w:ascii="Times New Roman" w:hAnsi="Times New Roman" w:cs="Times New Roman"/>
          <w:b/>
          <w:bCs/>
          <w:sz w:val="24"/>
          <w:szCs w:val="24"/>
        </w:rPr>
        <w:t xml:space="preserve">. </w:t>
      </w:r>
      <w:r w:rsidR="006A0360">
        <w:rPr>
          <w:rFonts w:ascii="Times New Roman" w:hAnsi="Times New Roman" w:cs="Times New Roman"/>
          <w:b/>
          <w:bCs/>
          <w:sz w:val="24"/>
          <w:szCs w:val="24"/>
        </w:rPr>
        <w:t>Национально-региональный компонент</w:t>
      </w:r>
    </w:p>
    <w:p w:rsidR="00CD1C3D" w:rsidRPr="00EC5BEA" w:rsidRDefault="00CD1C3D" w:rsidP="00CD1C3D">
      <w:pPr>
        <w:autoSpaceDE w:val="0"/>
        <w:autoSpaceDN w:val="0"/>
        <w:adjustRightInd w:val="0"/>
        <w:spacing w:after="0" w:line="240" w:lineRule="auto"/>
        <w:jc w:val="both"/>
        <w:rPr>
          <w:rFonts w:ascii="Times New Roman" w:hAnsi="Times New Roman" w:cs="Times New Roman"/>
          <w:sz w:val="24"/>
          <w:szCs w:val="24"/>
        </w:rPr>
      </w:pPr>
    </w:p>
    <w:p w:rsidR="00CD1C3D" w:rsidRPr="00EC5BEA" w:rsidRDefault="00CD1C3D" w:rsidP="00CD1C3D">
      <w:pPr>
        <w:widowControl w:val="0"/>
        <w:shd w:val="clear" w:color="auto" w:fill="FFFFFF"/>
        <w:autoSpaceDE w:val="0"/>
        <w:autoSpaceDN w:val="0"/>
        <w:adjustRightInd w:val="0"/>
        <w:spacing w:after="0" w:line="274" w:lineRule="exact"/>
        <w:ind w:right="10" w:firstLine="567"/>
        <w:jc w:val="both"/>
        <w:rPr>
          <w:rFonts w:ascii="Times New Roman" w:hAnsi="Times New Roman" w:cs="Times New Roman"/>
          <w:sz w:val="24"/>
          <w:szCs w:val="24"/>
        </w:rPr>
      </w:pPr>
      <w:r w:rsidRPr="00EC5BEA">
        <w:rPr>
          <w:rFonts w:ascii="Times New Roman" w:hAnsi="Times New Roman" w:cs="Times New Roman"/>
          <w:sz w:val="24"/>
          <w:szCs w:val="24"/>
        </w:rPr>
        <w:t>Национально-региональный компонент предусматривает реали</w:t>
      </w:r>
      <w:r w:rsidRPr="00EC5BEA">
        <w:rPr>
          <w:rFonts w:ascii="Times New Roman" w:hAnsi="Times New Roman" w:cs="Times New Roman"/>
          <w:sz w:val="24"/>
          <w:szCs w:val="24"/>
        </w:rPr>
        <w:softHyphen/>
        <w:t>зацию следующих направлений деятельности дошкольных учреж</w:t>
      </w:r>
      <w:r w:rsidRPr="00EC5BEA">
        <w:rPr>
          <w:rFonts w:ascii="Times New Roman" w:hAnsi="Times New Roman" w:cs="Times New Roman"/>
          <w:sz w:val="24"/>
          <w:szCs w:val="24"/>
        </w:rPr>
        <w:softHyphen/>
        <w:t>дений:</w:t>
      </w:r>
    </w:p>
    <w:p w:rsidR="001E4857" w:rsidRPr="00EC5BEA" w:rsidRDefault="001E4857" w:rsidP="00072E12">
      <w:pPr>
        <w:widowControl w:val="0"/>
        <w:numPr>
          <w:ilvl w:val="0"/>
          <w:numId w:val="14"/>
        </w:numPr>
        <w:shd w:val="clear" w:color="auto" w:fill="FFFFFF"/>
        <w:autoSpaceDE w:val="0"/>
        <w:autoSpaceDN w:val="0"/>
        <w:adjustRightInd w:val="0"/>
        <w:spacing w:after="0" w:line="274" w:lineRule="exact"/>
        <w:ind w:left="0" w:right="10" w:firstLine="567"/>
        <w:jc w:val="both"/>
        <w:rPr>
          <w:rFonts w:ascii="Times New Roman" w:hAnsi="Times New Roman" w:cs="Times New Roman"/>
          <w:sz w:val="24"/>
          <w:szCs w:val="24"/>
        </w:rPr>
      </w:pPr>
      <w:r w:rsidRPr="00EC5BEA">
        <w:rPr>
          <w:rFonts w:ascii="Times New Roman" w:hAnsi="Times New Roman" w:cs="Times New Roman"/>
          <w:sz w:val="24"/>
          <w:szCs w:val="24"/>
        </w:rPr>
        <w:t>приобщение к истокам национальной культуры народов, насе</w:t>
      </w:r>
      <w:r w:rsidRPr="00EC5BEA">
        <w:rPr>
          <w:rFonts w:ascii="Times New Roman" w:hAnsi="Times New Roman" w:cs="Times New Roman"/>
          <w:sz w:val="24"/>
          <w:szCs w:val="24"/>
        </w:rPr>
        <w:softHyphen/>
        <w:t>ляющих Республику Татарстан. Предоставление каждому ребенку возможность обучения и воспитания на родном языке, формирова</w:t>
      </w:r>
      <w:r w:rsidRPr="00EC5BEA">
        <w:rPr>
          <w:rFonts w:ascii="Times New Roman" w:hAnsi="Times New Roman" w:cs="Times New Roman"/>
          <w:sz w:val="24"/>
          <w:szCs w:val="24"/>
        </w:rPr>
        <w:softHyphen/>
        <w:t>ние у детей основ нравственности на лучших образцах националь</w:t>
      </w:r>
      <w:r w:rsidRPr="00EC5BEA">
        <w:rPr>
          <w:rFonts w:ascii="Times New Roman" w:hAnsi="Times New Roman" w:cs="Times New Roman"/>
          <w:sz w:val="24"/>
          <w:szCs w:val="24"/>
        </w:rPr>
        <w:softHyphen/>
        <w:t>ной культуры, народных традициях и обычаях;</w:t>
      </w:r>
    </w:p>
    <w:p w:rsidR="001E4857" w:rsidRPr="00EC5BEA" w:rsidRDefault="001E4857" w:rsidP="00072E12">
      <w:pPr>
        <w:widowControl w:val="0"/>
        <w:numPr>
          <w:ilvl w:val="0"/>
          <w:numId w:val="14"/>
        </w:numPr>
        <w:shd w:val="clear" w:color="auto" w:fill="FFFFFF"/>
        <w:autoSpaceDE w:val="0"/>
        <w:autoSpaceDN w:val="0"/>
        <w:adjustRightInd w:val="0"/>
        <w:spacing w:after="0" w:line="274" w:lineRule="exact"/>
        <w:ind w:left="0" w:right="10" w:firstLine="567"/>
        <w:jc w:val="both"/>
        <w:rPr>
          <w:rFonts w:ascii="Times New Roman" w:hAnsi="Times New Roman" w:cs="Times New Roman"/>
          <w:sz w:val="24"/>
          <w:szCs w:val="24"/>
        </w:rPr>
      </w:pPr>
      <w:r w:rsidRPr="00EC5BEA">
        <w:rPr>
          <w:rFonts w:ascii="Times New Roman" w:hAnsi="Times New Roman" w:cs="Times New Roman"/>
          <w:sz w:val="24"/>
          <w:szCs w:val="24"/>
        </w:rPr>
        <w:t>изучение русского и татарского языков в дошкольных образо</w:t>
      </w:r>
      <w:r w:rsidRPr="00EC5BEA">
        <w:rPr>
          <w:rFonts w:ascii="Times New Roman" w:hAnsi="Times New Roman" w:cs="Times New Roman"/>
          <w:sz w:val="24"/>
          <w:szCs w:val="24"/>
        </w:rPr>
        <w:softHyphen/>
        <w:t>вательных учреждениях в равных объемах;</w:t>
      </w:r>
    </w:p>
    <w:p w:rsidR="001E4857" w:rsidRPr="00EC5BEA" w:rsidRDefault="001E4857" w:rsidP="00072E12">
      <w:pPr>
        <w:widowControl w:val="0"/>
        <w:numPr>
          <w:ilvl w:val="0"/>
          <w:numId w:val="14"/>
        </w:numPr>
        <w:shd w:val="clear" w:color="auto" w:fill="FFFFFF"/>
        <w:autoSpaceDE w:val="0"/>
        <w:autoSpaceDN w:val="0"/>
        <w:adjustRightInd w:val="0"/>
        <w:spacing w:after="0" w:line="274" w:lineRule="exact"/>
        <w:ind w:left="0" w:right="10" w:firstLine="567"/>
        <w:jc w:val="both"/>
        <w:rPr>
          <w:rFonts w:ascii="Times New Roman" w:hAnsi="Times New Roman" w:cs="Times New Roman"/>
          <w:sz w:val="24"/>
          <w:szCs w:val="24"/>
        </w:rPr>
      </w:pPr>
      <w:r w:rsidRPr="00EC5BEA">
        <w:rPr>
          <w:rFonts w:ascii="Times New Roman" w:hAnsi="Times New Roman" w:cs="Times New Roman"/>
          <w:sz w:val="24"/>
          <w:szCs w:val="24"/>
        </w:rPr>
        <w:t>ознакомление с историей, географией Республики Татар</w:t>
      </w:r>
      <w:r w:rsidRPr="00EC5BEA">
        <w:rPr>
          <w:rFonts w:ascii="Times New Roman" w:hAnsi="Times New Roman" w:cs="Times New Roman"/>
          <w:sz w:val="24"/>
          <w:szCs w:val="24"/>
        </w:rPr>
        <w:softHyphen/>
        <w:t>стан, расширение знаний детей о своем родном крае (о малой родине). Создание благоприятных условий для воспитания толе</w:t>
      </w:r>
      <w:r w:rsidRPr="00EC5BEA">
        <w:rPr>
          <w:rFonts w:ascii="Times New Roman" w:hAnsi="Times New Roman" w:cs="Times New Roman"/>
          <w:sz w:val="24"/>
          <w:szCs w:val="24"/>
        </w:rPr>
        <w:softHyphen/>
        <w:t>рантной личности — привития любви и уважения к людям другой национальности, к их культурным ценностям;</w:t>
      </w:r>
    </w:p>
    <w:p w:rsidR="001E4857" w:rsidRPr="00EC5BEA" w:rsidRDefault="001E4857" w:rsidP="00072E12">
      <w:pPr>
        <w:widowControl w:val="0"/>
        <w:numPr>
          <w:ilvl w:val="0"/>
          <w:numId w:val="14"/>
        </w:numPr>
        <w:shd w:val="clear" w:color="auto" w:fill="FFFFFF"/>
        <w:autoSpaceDE w:val="0"/>
        <w:autoSpaceDN w:val="0"/>
        <w:adjustRightInd w:val="0"/>
        <w:spacing w:after="0" w:line="274" w:lineRule="exact"/>
        <w:ind w:left="0" w:right="10" w:firstLine="567"/>
        <w:jc w:val="both"/>
        <w:rPr>
          <w:rFonts w:ascii="Times New Roman" w:hAnsi="Times New Roman" w:cs="Times New Roman"/>
          <w:sz w:val="24"/>
          <w:szCs w:val="24"/>
        </w:rPr>
      </w:pPr>
      <w:r w:rsidRPr="00EC5BEA">
        <w:rPr>
          <w:rFonts w:ascii="Times New Roman" w:hAnsi="Times New Roman" w:cs="Times New Roman"/>
          <w:sz w:val="24"/>
          <w:szCs w:val="24"/>
        </w:rPr>
        <w:t>ознакомление с природой родного края, формирование экологической культуры. </w:t>
      </w:r>
    </w:p>
    <w:p w:rsidR="001E4857" w:rsidRPr="00EC5BEA" w:rsidRDefault="001E4857" w:rsidP="001E4857">
      <w:pPr>
        <w:widowControl w:val="0"/>
        <w:shd w:val="clear" w:color="auto" w:fill="FFFFFF"/>
        <w:autoSpaceDE w:val="0"/>
        <w:autoSpaceDN w:val="0"/>
        <w:adjustRightInd w:val="0"/>
        <w:spacing w:after="0" w:line="274" w:lineRule="exact"/>
        <w:ind w:right="10" w:firstLine="567"/>
        <w:jc w:val="both"/>
        <w:rPr>
          <w:rFonts w:ascii="Times New Roman" w:hAnsi="Times New Roman" w:cs="Times New Roman"/>
          <w:sz w:val="24"/>
          <w:szCs w:val="24"/>
        </w:rPr>
      </w:pPr>
      <w:r w:rsidRPr="00EC5BEA">
        <w:rPr>
          <w:rFonts w:ascii="Times New Roman" w:hAnsi="Times New Roman" w:cs="Times New Roman"/>
          <w:sz w:val="24"/>
          <w:szCs w:val="24"/>
        </w:rPr>
        <w:t xml:space="preserve">Содержательная сторона деятельности педагогов по приобщению детей к татарской национальной культуре, как </w:t>
      </w:r>
      <w:r w:rsidRPr="00EC5BEA">
        <w:rPr>
          <w:rFonts w:ascii="Times New Roman" w:hAnsi="Times New Roman" w:cs="Times New Roman"/>
          <w:sz w:val="24"/>
          <w:szCs w:val="24"/>
          <w:u w:val="single"/>
        </w:rPr>
        <w:t>первое направление</w:t>
      </w:r>
      <w:r w:rsidRPr="00EC5BEA">
        <w:rPr>
          <w:rFonts w:ascii="Times New Roman" w:hAnsi="Times New Roman" w:cs="Times New Roman"/>
          <w:sz w:val="24"/>
          <w:szCs w:val="24"/>
        </w:rPr>
        <w:t xml:space="preserve"> реализации национально-регионального компонента отраже</w:t>
      </w:r>
      <w:r w:rsidRPr="00EC5BEA">
        <w:rPr>
          <w:rFonts w:ascii="Times New Roman" w:hAnsi="Times New Roman" w:cs="Times New Roman"/>
          <w:sz w:val="24"/>
          <w:szCs w:val="24"/>
        </w:rPr>
        <w:softHyphen/>
        <w:t xml:space="preserve">на в программе </w:t>
      </w:r>
      <w:proofErr w:type="spellStart"/>
      <w:r w:rsidRPr="00EC5BEA">
        <w:rPr>
          <w:rFonts w:ascii="Times New Roman" w:hAnsi="Times New Roman" w:cs="Times New Roman"/>
          <w:sz w:val="24"/>
          <w:szCs w:val="24"/>
        </w:rPr>
        <w:t>Шаеховой</w:t>
      </w:r>
      <w:proofErr w:type="spellEnd"/>
      <w:r w:rsidRPr="00EC5BEA">
        <w:rPr>
          <w:rFonts w:ascii="Times New Roman" w:hAnsi="Times New Roman" w:cs="Times New Roman"/>
          <w:sz w:val="24"/>
          <w:szCs w:val="24"/>
        </w:rPr>
        <w:t xml:space="preserve"> Р.К. «Региональная программа дошкольного образования »</w:t>
      </w:r>
    </w:p>
    <w:p w:rsidR="001E4857" w:rsidRPr="00EC5BEA" w:rsidRDefault="001E4857" w:rsidP="001E4857">
      <w:pPr>
        <w:widowControl w:val="0"/>
        <w:shd w:val="clear" w:color="auto" w:fill="FFFFFF"/>
        <w:autoSpaceDE w:val="0"/>
        <w:autoSpaceDN w:val="0"/>
        <w:adjustRightInd w:val="0"/>
        <w:spacing w:after="0" w:line="274" w:lineRule="exact"/>
        <w:ind w:right="10" w:firstLine="567"/>
        <w:jc w:val="both"/>
        <w:rPr>
          <w:rFonts w:ascii="Times New Roman" w:hAnsi="Times New Roman" w:cs="Times New Roman"/>
          <w:sz w:val="24"/>
          <w:szCs w:val="24"/>
        </w:rPr>
      </w:pPr>
      <w:r w:rsidRPr="00EC5BEA">
        <w:rPr>
          <w:rFonts w:ascii="Times New Roman" w:hAnsi="Times New Roman" w:cs="Times New Roman"/>
          <w:sz w:val="24"/>
          <w:szCs w:val="24"/>
        </w:rPr>
        <w:t>Программа направлена на всестороннее физическое, социально - личностное, познавательно - речевое, художественно - эстетическое развитие и предусматривает обогащение детского развития посредством приобщения к истокам национальной культуры, краеведения, изучение татарского языка.</w:t>
      </w:r>
    </w:p>
    <w:p w:rsidR="001E4857" w:rsidRPr="00EC5BEA" w:rsidRDefault="001E4857" w:rsidP="001E4857">
      <w:pPr>
        <w:widowControl w:val="0"/>
        <w:shd w:val="clear" w:color="auto" w:fill="FFFFFF"/>
        <w:autoSpaceDE w:val="0"/>
        <w:autoSpaceDN w:val="0"/>
        <w:adjustRightInd w:val="0"/>
        <w:spacing w:after="0" w:line="274" w:lineRule="exact"/>
        <w:ind w:right="10" w:firstLine="567"/>
        <w:jc w:val="both"/>
        <w:rPr>
          <w:rFonts w:ascii="Times New Roman" w:hAnsi="Times New Roman" w:cs="Times New Roman"/>
          <w:sz w:val="24"/>
          <w:szCs w:val="24"/>
        </w:rPr>
      </w:pPr>
      <w:r w:rsidRPr="00EC5BEA">
        <w:rPr>
          <w:rFonts w:ascii="Times New Roman" w:hAnsi="Times New Roman" w:cs="Times New Roman"/>
          <w:sz w:val="24"/>
          <w:szCs w:val="24"/>
        </w:rPr>
        <w:t>Задачи программы по ознакомлению детей с национальной культурой татарского народа соотносятся с Программой ДОУ. В этой связи воспитатель детского сада выстраивает содержание деятельности с учетом местных условий и общих требований к дошкольным учреждениям.</w:t>
      </w:r>
    </w:p>
    <w:p w:rsidR="001E4857" w:rsidRPr="00EC5BEA" w:rsidRDefault="001E4857" w:rsidP="001E4857">
      <w:pPr>
        <w:widowControl w:val="0"/>
        <w:shd w:val="clear" w:color="auto" w:fill="FFFFFF"/>
        <w:autoSpaceDE w:val="0"/>
        <w:autoSpaceDN w:val="0"/>
        <w:adjustRightInd w:val="0"/>
        <w:spacing w:after="0" w:line="274" w:lineRule="exact"/>
        <w:ind w:right="10" w:firstLine="567"/>
        <w:jc w:val="both"/>
        <w:rPr>
          <w:rFonts w:ascii="Times New Roman" w:hAnsi="Times New Roman" w:cs="Times New Roman"/>
          <w:sz w:val="24"/>
          <w:szCs w:val="24"/>
        </w:rPr>
      </w:pPr>
      <w:r w:rsidRPr="00EC5BEA">
        <w:rPr>
          <w:rFonts w:ascii="Times New Roman" w:hAnsi="Times New Roman" w:cs="Times New Roman"/>
          <w:sz w:val="24"/>
          <w:szCs w:val="24"/>
        </w:rPr>
        <w:t>Процесс ознакомления детей с национальной культурой осу</w:t>
      </w:r>
      <w:r w:rsidRPr="00EC5BEA">
        <w:rPr>
          <w:rFonts w:ascii="Times New Roman" w:hAnsi="Times New Roman" w:cs="Times New Roman"/>
          <w:sz w:val="24"/>
          <w:szCs w:val="24"/>
        </w:rPr>
        <w:softHyphen/>
        <w:t>ществляется в различных видах детской деятельности:</w:t>
      </w:r>
    </w:p>
    <w:p w:rsidR="001E4857" w:rsidRPr="00EC5BEA" w:rsidRDefault="001E4857" w:rsidP="00072E12">
      <w:pPr>
        <w:widowControl w:val="0"/>
        <w:numPr>
          <w:ilvl w:val="0"/>
          <w:numId w:val="15"/>
        </w:numPr>
        <w:shd w:val="clear" w:color="auto" w:fill="FFFFFF"/>
        <w:autoSpaceDE w:val="0"/>
        <w:autoSpaceDN w:val="0"/>
        <w:adjustRightInd w:val="0"/>
        <w:spacing w:after="0" w:line="274" w:lineRule="exact"/>
        <w:ind w:left="426" w:right="10"/>
        <w:jc w:val="both"/>
        <w:rPr>
          <w:rFonts w:ascii="Times New Roman" w:hAnsi="Times New Roman" w:cs="Times New Roman"/>
          <w:sz w:val="24"/>
          <w:szCs w:val="24"/>
        </w:rPr>
      </w:pPr>
      <w:r w:rsidRPr="00EC5BEA">
        <w:rPr>
          <w:rFonts w:ascii="Times New Roman" w:hAnsi="Times New Roman" w:cs="Times New Roman"/>
          <w:sz w:val="24"/>
          <w:szCs w:val="24"/>
        </w:rPr>
        <w:t>игровая деятельность (игры с куклами в национальных ко</w:t>
      </w:r>
      <w:r w:rsidRPr="00EC5BEA">
        <w:rPr>
          <w:rFonts w:ascii="Times New Roman" w:hAnsi="Times New Roman" w:cs="Times New Roman"/>
          <w:sz w:val="24"/>
          <w:szCs w:val="24"/>
        </w:rPr>
        <w:softHyphen/>
        <w:t>стюмах, народные подвижные игры);</w:t>
      </w:r>
    </w:p>
    <w:p w:rsidR="001E4857" w:rsidRPr="00EC5BEA" w:rsidRDefault="001E4857" w:rsidP="00072E12">
      <w:pPr>
        <w:widowControl w:val="0"/>
        <w:numPr>
          <w:ilvl w:val="0"/>
          <w:numId w:val="15"/>
        </w:numPr>
        <w:shd w:val="clear" w:color="auto" w:fill="FFFFFF"/>
        <w:autoSpaceDE w:val="0"/>
        <w:autoSpaceDN w:val="0"/>
        <w:adjustRightInd w:val="0"/>
        <w:spacing w:after="0" w:line="274" w:lineRule="exact"/>
        <w:ind w:left="426" w:right="10"/>
        <w:jc w:val="both"/>
        <w:rPr>
          <w:rFonts w:ascii="Times New Roman" w:hAnsi="Times New Roman" w:cs="Times New Roman"/>
          <w:sz w:val="24"/>
          <w:szCs w:val="24"/>
        </w:rPr>
      </w:pPr>
      <w:r w:rsidRPr="00EC5BEA">
        <w:rPr>
          <w:rFonts w:ascii="Times New Roman" w:hAnsi="Times New Roman" w:cs="Times New Roman"/>
          <w:sz w:val="24"/>
          <w:szCs w:val="24"/>
        </w:rPr>
        <w:t>экскурсии в выставочные залы, концерты, театры;</w:t>
      </w:r>
    </w:p>
    <w:p w:rsidR="001E4857" w:rsidRPr="00EC5BEA" w:rsidRDefault="001E4857" w:rsidP="00072E12">
      <w:pPr>
        <w:widowControl w:val="0"/>
        <w:numPr>
          <w:ilvl w:val="0"/>
          <w:numId w:val="15"/>
        </w:numPr>
        <w:shd w:val="clear" w:color="auto" w:fill="FFFFFF"/>
        <w:autoSpaceDE w:val="0"/>
        <w:autoSpaceDN w:val="0"/>
        <w:adjustRightInd w:val="0"/>
        <w:spacing w:after="0" w:line="274" w:lineRule="exact"/>
        <w:ind w:left="426" w:right="10"/>
        <w:jc w:val="both"/>
        <w:rPr>
          <w:rFonts w:ascii="Times New Roman" w:hAnsi="Times New Roman" w:cs="Times New Roman"/>
          <w:sz w:val="24"/>
          <w:szCs w:val="24"/>
        </w:rPr>
      </w:pPr>
      <w:r w:rsidRPr="00EC5BEA">
        <w:rPr>
          <w:rFonts w:ascii="Times New Roman" w:hAnsi="Times New Roman" w:cs="Times New Roman"/>
          <w:sz w:val="24"/>
          <w:szCs w:val="24"/>
        </w:rPr>
        <w:t>организация выставок изделий национального декоративно - прикладного творчества;</w:t>
      </w:r>
    </w:p>
    <w:p w:rsidR="001E4857" w:rsidRPr="00EC5BEA" w:rsidRDefault="001E4857" w:rsidP="00072E12">
      <w:pPr>
        <w:widowControl w:val="0"/>
        <w:numPr>
          <w:ilvl w:val="0"/>
          <w:numId w:val="15"/>
        </w:numPr>
        <w:shd w:val="clear" w:color="auto" w:fill="FFFFFF"/>
        <w:autoSpaceDE w:val="0"/>
        <w:autoSpaceDN w:val="0"/>
        <w:adjustRightInd w:val="0"/>
        <w:spacing w:after="0" w:line="274" w:lineRule="exact"/>
        <w:ind w:left="426" w:right="10"/>
        <w:jc w:val="both"/>
        <w:rPr>
          <w:rFonts w:ascii="Times New Roman" w:hAnsi="Times New Roman" w:cs="Times New Roman"/>
          <w:sz w:val="24"/>
          <w:szCs w:val="24"/>
        </w:rPr>
      </w:pPr>
      <w:r w:rsidRPr="00EC5BEA">
        <w:rPr>
          <w:rFonts w:ascii="Times New Roman" w:hAnsi="Times New Roman" w:cs="Times New Roman"/>
          <w:sz w:val="24"/>
          <w:szCs w:val="24"/>
        </w:rPr>
        <w:t>театрализованная деятельность, народные праздники.</w:t>
      </w:r>
    </w:p>
    <w:p w:rsidR="001E4857" w:rsidRPr="00EC5BEA" w:rsidRDefault="001E4857" w:rsidP="001E4857">
      <w:pPr>
        <w:widowControl w:val="0"/>
        <w:shd w:val="clear" w:color="auto" w:fill="FFFFFF"/>
        <w:autoSpaceDE w:val="0"/>
        <w:autoSpaceDN w:val="0"/>
        <w:adjustRightInd w:val="0"/>
        <w:spacing w:after="0" w:line="274" w:lineRule="exact"/>
        <w:ind w:right="10" w:firstLine="567"/>
        <w:jc w:val="both"/>
        <w:rPr>
          <w:rFonts w:ascii="Times New Roman" w:hAnsi="Times New Roman" w:cs="Times New Roman"/>
          <w:sz w:val="24"/>
          <w:szCs w:val="24"/>
        </w:rPr>
      </w:pPr>
      <w:r w:rsidRPr="00EC5BEA">
        <w:rPr>
          <w:rFonts w:ascii="Times New Roman" w:hAnsi="Times New Roman" w:cs="Times New Roman"/>
          <w:sz w:val="24"/>
          <w:szCs w:val="24"/>
        </w:rPr>
        <w:t xml:space="preserve">Стремление создать для дошкольников условия, в которых они смогут одновременно изучать два языка, должно сочетаться с разумной организацией педагогического процесса. Это и является </w:t>
      </w:r>
      <w:r w:rsidRPr="00EC5BEA">
        <w:rPr>
          <w:rFonts w:ascii="Times New Roman" w:hAnsi="Times New Roman" w:cs="Times New Roman"/>
          <w:sz w:val="24"/>
          <w:szCs w:val="24"/>
          <w:u w:val="single"/>
        </w:rPr>
        <w:t>вторым направлением</w:t>
      </w:r>
      <w:r w:rsidRPr="00EC5BEA">
        <w:rPr>
          <w:rFonts w:ascii="Times New Roman" w:hAnsi="Times New Roman" w:cs="Times New Roman"/>
          <w:sz w:val="24"/>
          <w:szCs w:val="24"/>
        </w:rPr>
        <w:t xml:space="preserve"> национально-регионального компонента.</w:t>
      </w:r>
    </w:p>
    <w:p w:rsidR="001E4857" w:rsidRPr="00EC5BEA" w:rsidRDefault="001E4857" w:rsidP="001E4857">
      <w:pPr>
        <w:widowControl w:val="0"/>
        <w:shd w:val="clear" w:color="auto" w:fill="FFFFFF"/>
        <w:autoSpaceDE w:val="0"/>
        <w:autoSpaceDN w:val="0"/>
        <w:adjustRightInd w:val="0"/>
        <w:spacing w:after="0" w:line="274" w:lineRule="exact"/>
        <w:ind w:right="10" w:firstLine="567"/>
        <w:jc w:val="both"/>
        <w:rPr>
          <w:rFonts w:ascii="Times New Roman" w:hAnsi="Times New Roman" w:cs="Times New Roman"/>
          <w:sz w:val="24"/>
          <w:szCs w:val="24"/>
        </w:rPr>
      </w:pPr>
      <w:r w:rsidRPr="00EC5BEA">
        <w:rPr>
          <w:rFonts w:ascii="Times New Roman" w:hAnsi="Times New Roman" w:cs="Times New Roman"/>
          <w:sz w:val="24"/>
          <w:szCs w:val="24"/>
        </w:rPr>
        <w:t>Реализация</w:t>
      </w:r>
      <w:r w:rsidRPr="00EC5BEA">
        <w:rPr>
          <w:rFonts w:ascii="Times New Roman" w:hAnsi="Times New Roman" w:cs="Times New Roman"/>
          <w:b/>
          <w:bCs/>
          <w:sz w:val="24"/>
          <w:szCs w:val="24"/>
        </w:rPr>
        <w:t xml:space="preserve"> </w:t>
      </w:r>
      <w:r w:rsidRPr="00EC5BEA">
        <w:rPr>
          <w:rFonts w:ascii="Times New Roman" w:hAnsi="Times New Roman" w:cs="Times New Roman"/>
          <w:sz w:val="24"/>
          <w:szCs w:val="24"/>
          <w:u w:val="single"/>
        </w:rPr>
        <w:t>третьего направления</w:t>
      </w:r>
      <w:r w:rsidRPr="00EC5BEA">
        <w:rPr>
          <w:rFonts w:ascii="Times New Roman" w:hAnsi="Times New Roman" w:cs="Times New Roman"/>
          <w:sz w:val="24"/>
          <w:szCs w:val="24"/>
        </w:rPr>
        <w:t xml:space="preserve"> национально-регионального компонента основывается на решении следующих задач:</w:t>
      </w:r>
    </w:p>
    <w:p w:rsidR="001E4857" w:rsidRPr="00EC5BEA" w:rsidRDefault="001E4857" w:rsidP="00072E12">
      <w:pPr>
        <w:widowControl w:val="0"/>
        <w:numPr>
          <w:ilvl w:val="0"/>
          <w:numId w:val="16"/>
        </w:numPr>
        <w:shd w:val="clear" w:color="auto" w:fill="FFFFFF"/>
        <w:autoSpaceDE w:val="0"/>
        <w:autoSpaceDN w:val="0"/>
        <w:adjustRightInd w:val="0"/>
        <w:spacing w:after="0" w:line="274" w:lineRule="exact"/>
        <w:ind w:left="426" w:right="10"/>
        <w:jc w:val="both"/>
        <w:rPr>
          <w:rFonts w:ascii="Times New Roman" w:hAnsi="Times New Roman" w:cs="Times New Roman"/>
          <w:sz w:val="24"/>
          <w:szCs w:val="24"/>
        </w:rPr>
      </w:pPr>
      <w:r w:rsidRPr="00EC5BEA">
        <w:rPr>
          <w:rFonts w:ascii="Times New Roman" w:hAnsi="Times New Roman" w:cs="Times New Roman"/>
          <w:sz w:val="24"/>
          <w:szCs w:val="24"/>
        </w:rPr>
        <w:t>формирование у детей элементарных исторических пред</w:t>
      </w:r>
      <w:r w:rsidRPr="00EC5BEA">
        <w:rPr>
          <w:rFonts w:ascii="Times New Roman" w:hAnsi="Times New Roman" w:cs="Times New Roman"/>
          <w:sz w:val="24"/>
          <w:szCs w:val="24"/>
        </w:rPr>
        <w:softHyphen/>
        <w:t>ставлений;</w:t>
      </w:r>
    </w:p>
    <w:p w:rsidR="001E4857" w:rsidRPr="00EC5BEA" w:rsidRDefault="001E4857" w:rsidP="00072E12">
      <w:pPr>
        <w:widowControl w:val="0"/>
        <w:numPr>
          <w:ilvl w:val="0"/>
          <w:numId w:val="16"/>
        </w:numPr>
        <w:shd w:val="clear" w:color="auto" w:fill="FFFFFF"/>
        <w:autoSpaceDE w:val="0"/>
        <w:autoSpaceDN w:val="0"/>
        <w:adjustRightInd w:val="0"/>
        <w:spacing w:after="0" w:line="274" w:lineRule="exact"/>
        <w:ind w:left="426" w:right="10"/>
        <w:jc w:val="both"/>
        <w:rPr>
          <w:rFonts w:ascii="Times New Roman" w:hAnsi="Times New Roman" w:cs="Times New Roman"/>
          <w:sz w:val="24"/>
          <w:szCs w:val="24"/>
        </w:rPr>
      </w:pPr>
      <w:r w:rsidRPr="00EC5BEA">
        <w:rPr>
          <w:rFonts w:ascii="Times New Roman" w:hAnsi="Times New Roman" w:cs="Times New Roman"/>
          <w:sz w:val="24"/>
          <w:szCs w:val="24"/>
        </w:rPr>
        <w:t xml:space="preserve">воспитание бережного отношения к семейным традициям; </w:t>
      </w:r>
    </w:p>
    <w:p w:rsidR="001E4857" w:rsidRPr="00EC5BEA" w:rsidRDefault="001E4857" w:rsidP="00072E12">
      <w:pPr>
        <w:widowControl w:val="0"/>
        <w:numPr>
          <w:ilvl w:val="0"/>
          <w:numId w:val="16"/>
        </w:numPr>
        <w:shd w:val="clear" w:color="auto" w:fill="FFFFFF"/>
        <w:autoSpaceDE w:val="0"/>
        <w:autoSpaceDN w:val="0"/>
        <w:adjustRightInd w:val="0"/>
        <w:spacing w:after="0" w:line="274" w:lineRule="exact"/>
        <w:ind w:left="426" w:right="10"/>
        <w:jc w:val="both"/>
        <w:rPr>
          <w:rFonts w:ascii="Times New Roman" w:hAnsi="Times New Roman" w:cs="Times New Roman"/>
          <w:sz w:val="24"/>
          <w:szCs w:val="24"/>
        </w:rPr>
      </w:pPr>
      <w:r w:rsidRPr="00EC5BEA">
        <w:rPr>
          <w:rFonts w:ascii="Times New Roman" w:hAnsi="Times New Roman" w:cs="Times New Roman"/>
          <w:sz w:val="24"/>
          <w:szCs w:val="24"/>
        </w:rPr>
        <w:t xml:space="preserve">изучая историю своей семьи, прививать любовь к историческому наследию прошлого, к национальным традициям; </w:t>
      </w:r>
    </w:p>
    <w:p w:rsidR="001E4857" w:rsidRPr="00EC5BEA" w:rsidRDefault="001E4857" w:rsidP="00072E12">
      <w:pPr>
        <w:widowControl w:val="0"/>
        <w:numPr>
          <w:ilvl w:val="0"/>
          <w:numId w:val="16"/>
        </w:numPr>
        <w:shd w:val="clear" w:color="auto" w:fill="FFFFFF"/>
        <w:autoSpaceDE w:val="0"/>
        <w:autoSpaceDN w:val="0"/>
        <w:adjustRightInd w:val="0"/>
        <w:spacing w:after="0" w:line="274" w:lineRule="exact"/>
        <w:ind w:left="426" w:right="10"/>
        <w:jc w:val="both"/>
        <w:rPr>
          <w:rFonts w:ascii="Times New Roman" w:hAnsi="Times New Roman" w:cs="Times New Roman"/>
          <w:sz w:val="24"/>
          <w:szCs w:val="24"/>
        </w:rPr>
      </w:pPr>
      <w:r w:rsidRPr="00EC5BEA">
        <w:rPr>
          <w:rFonts w:ascii="Times New Roman" w:hAnsi="Times New Roman" w:cs="Times New Roman"/>
          <w:sz w:val="24"/>
          <w:szCs w:val="24"/>
        </w:rPr>
        <w:t>эстетическое восприятие памятников архитектуры, ознаком</w:t>
      </w:r>
      <w:r w:rsidRPr="00EC5BEA">
        <w:rPr>
          <w:rFonts w:ascii="Times New Roman" w:hAnsi="Times New Roman" w:cs="Times New Roman"/>
          <w:sz w:val="24"/>
          <w:szCs w:val="24"/>
        </w:rPr>
        <w:softHyphen/>
        <w:t>ление со средствами выразительности, с помощью которых мастера добиваются передачи совершенства форм;</w:t>
      </w:r>
    </w:p>
    <w:p w:rsidR="001E4857" w:rsidRPr="00EC5BEA" w:rsidRDefault="001E4857" w:rsidP="00072E12">
      <w:pPr>
        <w:widowControl w:val="0"/>
        <w:numPr>
          <w:ilvl w:val="0"/>
          <w:numId w:val="16"/>
        </w:numPr>
        <w:shd w:val="clear" w:color="auto" w:fill="FFFFFF"/>
        <w:autoSpaceDE w:val="0"/>
        <w:autoSpaceDN w:val="0"/>
        <w:adjustRightInd w:val="0"/>
        <w:spacing w:after="0" w:line="274" w:lineRule="exact"/>
        <w:ind w:left="426" w:right="10"/>
        <w:jc w:val="both"/>
        <w:rPr>
          <w:rFonts w:ascii="Times New Roman" w:hAnsi="Times New Roman" w:cs="Times New Roman"/>
          <w:sz w:val="24"/>
          <w:szCs w:val="24"/>
        </w:rPr>
      </w:pPr>
      <w:r w:rsidRPr="00EC5BEA">
        <w:rPr>
          <w:rFonts w:ascii="Times New Roman" w:hAnsi="Times New Roman" w:cs="Times New Roman"/>
          <w:sz w:val="24"/>
          <w:szCs w:val="24"/>
        </w:rPr>
        <w:t xml:space="preserve">ознакомление с историей возникновения, архитектурными особенностями Казанского Кремля, башни </w:t>
      </w:r>
      <w:proofErr w:type="spellStart"/>
      <w:r w:rsidRPr="00EC5BEA">
        <w:rPr>
          <w:rFonts w:ascii="Times New Roman" w:hAnsi="Times New Roman" w:cs="Times New Roman"/>
          <w:sz w:val="24"/>
          <w:szCs w:val="24"/>
        </w:rPr>
        <w:t>Сююмбике</w:t>
      </w:r>
      <w:proofErr w:type="spellEnd"/>
      <w:r w:rsidRPr="00EC5BEA">
        <w:rPr>
          <w:rFonts w:ascii="Times New Roman" w:hAnsi="Times New Roman" w:cs="Times New Roman"/>
          <w:sz w:val="24"/>
          <w:szCs w:val="24"/>
        </w:rPr>
        <w:t>;</w:t>
      </w:r>
    </w:p>
    <w:p w:rsidR="001E4857" w:rsidRPr="00EC5BEA" w:rsidRDefault="001E4857" w:rsidP="00072E12">
      <w:pPr>
        <w:widowControl w:val="0"/>
        <w:numPr>
          <w:ilvl w:val="0"/>
          <w:numId w:val="16"/>
        </w:numPr>
        <w:shd w:val="clear" w:color="auto" w:fill="FFFFFF"/>
        <w:autoSpaceDE w:val="0"/>
        <w:autoSpaceDN w:val="0"/>
        <w:adjustRightInd w:val="0"/>
        <w:spacing w:after="0" w:line="274" w:lineRule="exact"/>
        <w:ind w:left="426" w:right="10"/>
        <w:jc w:val="both"/>
        <w:rPr>
          <w:rFonts w:ascii="Times New Roman" w:hAnsi="Times New Roman" w:cs="Times New Roman"/>
          <w:sz w:val="24"/>
          <w:szCs w:val="24"/>
        </w:rPr>
      </w:pPr>
      <w:r w:rsidRPr="00EC5BEA">
        <w:rPr>
          <w:rFonts w:ascii="Times New Roman" w:hAnsi="Times New Roman" w:cs="Times New Roman"/>
          <w:sz w:val="24"/>
          <w:szCs w:val="24"/>
        </w:rPr>
        <w:t>развитие у детей интереса к созданию поделок, конструкций на темы, связанные с историей Казани, Казанского Кремля.</w:t>
      </w:r>
    </w:p>
    <w:p w:rsidR="001E4857" w:rsidRPr="00EC5BEA" w:rsidRDefault="001E4857" w:rsidP="001E4857">
      <w:pPr>
        <w:widowControl w:val="0"/>
        <w:shd w:val="clear" w:color="auto" w:fill="FFFFFF"/>
        <w:autoSpaceDE w:val="0"/>
        <w:autoSpaceDN w:val="0"/>
        <w:adjustRightInd w:val="0"/>
        <w:spacing w:after="0" w:line="274" w:lineRule="exact"/>
        <w:ind w:right="10" w:firstLine="567"/>
        <w:jc w:val="both"/>
        <w:rPr>
          <w:rFonts w:ascii="Times New Roman" w:hAnsi="Times New Roman" w:cs="Times New Roman"/>
          <w:sz w:val="24"/>
          <w:szCs w:val="24"/>
        </w:rPr>
      </w:pPr>
      <w:r w:rsidRPr="00EC5BEA">
        <w:rPr>
          <w:rFonts w:ascii="Times New Roman" w:hAnsi="Times New Roman" w:cs="Times New Roman"/>
          <w:sz w:val="24"/>
          <w:szCs w:val="24"/>
        </w:rPr>
        <w:t>Столица Республики Татарстан город Казань, Казанский Кремль, его памятники всегда имели большое значение в духов</w:t>
      </w:r>
      <w:r w:rsidRPr="00EC5BEA">
        <w:rPr>
          <w:rFonts w:ascii="Times New Roman" w:hAnsi="Times New Roman" w:cs="Times New Roman"/>
          <w:sz w:val="24"/>
          <w:szCs w:val="24"/>
        </w:rPr>
        <w:softHyphen/>
        <w:t>ном и нравственном воспитании подрастающего поколения. Вос</w:t>
      </w:r>
      <w:r w:rsidRPr="00EC5BEA">
        <w:rPr>
          <w:rFonts w:ascii="Times New Roman" w:hAnsi="Times New Roman" w:cs="Times New Roman"/>
          <w:sz w:val="24"/>
          <w:szCs w:val="24"/>
        </w:rPr>
        <w:softHyphen/>
        <w:t xml:space="preserve">хищение памятниками архитектуры, трудовым и нравственным подвигом народов, населяющих республику, воспитывает у детей чувство любви к родным местам, которое с </w:t>
      </w:r>
      <w:r w:rsidRPr="00EC5BEA">
        <w:rPr>
          <w:rFonts w:ascii="Times New Roman" w:hAnsi="Times New Roman" w:cs="Times New Roman"/>
          <w:sz w:val="24"/>
          <w:szCs w:val="24"/>
        </w:rPr>
        <w:lastRenderedPageBreak/>
        <w:t>годами крепнет, рас</w:t>
      </w:r>
      <w:r w:rsidRPr="00EC5BEA">
        <w:rPr>
          <w:rFonts w:ascii="Times New Roman" w:hAnsi="Times New Roman" w:cs="Times New Roman"/>
          <w:sz w:val="24"/>
          <w:szCs w:val="24"/>
        </w:rPr>
        <w:softHyphen/>
        <w:t>ширяется и перерастает в одно из самых прочных и возвышенных человеческих чувств — любовь к Родине.</w:t>
      </w:r>
    </w:p>
    <w:p w:rsidR="001E4857" w:rsidRPr="00EC5BEA" w:rsidRDefault="001E4857" w:rsidP="001E4857">
      <w:pPr>
        <w:widowControl w:val="0"/>
        <w:shd w:val="clear" w:color="auto" w:fill="FFFFFF"/>
        <w:autoSpaceDE w:val="0"/>
        <w:autoSpaceDN w:val="0"/>
        <w:adjustRightInd w:val="0"/>
        <w:spacing w:after="0" w:line="274" w:lineRule="exact"/>
        <w:ind w:right="10"/>
        <w:jc w:val="both"/>
        <w:rPr>
          <w:rFonts w:ascii="Times New Roman" w:hAnsi="Times New Roman" w:cs="Times New Roman"/>
          <w:sz w:val="24"/>
          <w:szCs w:val="24"/>
        </w:rPr>
      </w:pPr>
    </w:p>
    <w:p w:rsidR="001E4857" w:rsidRPr="00EC5BEA" w:rsidRDefault="001E4857" w:rsidP="001E4857">
      <w:pPr>
        <w:widowControl w:val="0"/>
        <w:shd w:val="clear" w:color="auto" w:fill="FFFFFF"/>
        <w:autoSpaceDE w:val="0"/>
        <w:autoSpaceDN w:val="0"/>
        <w:adjustRightInd w:val="0"/>
        <w:spacing w:after="0" w:line="274" w:lineRule="exact"/>
        <w:ind w:right="10" w:firstLine="567"/>
        <w:jc w:val="both"/>
        <w:rPr>
          <w:rFonts w:ascii="Times New Roman" w:hAnsi="Times New Roman" w:cs="Times New Roman"/>
          <w:sz w:val="24"/>
          <w:szCs w:val="24"/>
        </w:rPr>
      </w:pPr>
      <w:r w:rsidRPr="00EC5BEA">
        <w:rPr>
          <w:rFonts w:ascii="Times New Roman" w:hAnsi="Times New Roman" w:cs="Times New Roman"/>
          <w:sz w:val="24"/>
          <w:szCs w:val="24"/>
        </w:rPr>
        <w:t>Национально-региональный</w:t>
      </w:r>
      <w:r w:rsidRPr="00EC5BEA">
        <w:rPr>
          <w:rFonts w:ascii="Times New Roman" w:hAnsi="Times New Roman" w:cs="Times New Roman"/>
          <w:sz w:val="24"/>
          <w:szCs w:val="24"/>
        </w:rPr>
        <w:tab/>
        <w:t xml:space="preserve">компонент в воспитательно-образовательном процессе МБДОУ «Детский сад № 102» реализуется на основе дидактических принципов. Система работы основана на тематическом планировании, которое включает в себя задачи и содержание работы с детьми от 3 до 7 лет. Основной принцип тематического построения – его органическая связь </w:t>
      </w:r>
      <w:proofErr w:type="gramStart"/>
      <w:r w:rsidRPr="00EC5BEA">
        <w:rPr>
          <w:rFonts w:ascii="Times New Roman" w:hAnsi="Times New Roman" w:cs="Times New Roman"/>
          <w:sz w:val="24"/>
          <w:szCs w:val="24"/>
        </w:rPr>
        <w:t>с</w:t>
      </w:r>
      <w:proofErr w:type="gramEnd"/>
      <w:r w:rsidRPr="00EC5BEA">
        <w:rPr>
          <w:rFonts w:ascii="Times New Roman" w:hAnsi="Times New Roman" w:cs="Times New Roman"/>
          <w:sz w:val="24"/>
          <w:szCs w:val="24"/>
        </w:rPr>
        <w:t xml:space="preserve"> временами года, сезонными изменениями природы, с социально-бытовыми календарем. Это делает задачи и содержание регионального компонента более реальными для выполнения и связывает используемые формы работы и виды деятельности детей с естественным ходом жизни ребенка.</w:t>
      </w:r>
    </w:p>
    <w:p w:rsidR="001E4857" w:rsidRPr="00EC5BEA" w:rsidRDefault="001E4857" w:rsidP="001E4857">
      <w:pPr>
        <w:widowControl w:val="0"/>
        <w:shd w:val="clear" w:color="auto" w:fill="FFFFFF"/>
        <w:autoSpaceDE w:val="0"/>
        <w:autoSpaceDN w:val="0"/>
        <w:adjustRightInd w:val="0"/>
        <w:spacing w:after="0" w:line="274" w:lineRule="exact"/>
        <w:ind w:right="10" w:firstLine="567"/>
        <w:jc w:val="both"/>
        <w:rPr>
          <w:rFonts w:ascii="Times New Roman" w:hAnsi="Times New Roman" w:cs="Times New Roman"/>
          <w:sz w:val="24"/>
          <w:szCs w:val="24"/>
        </w:rPr>
      </w:pPr>
      <w:r w:rsidRPr="00EC5BEA">
        <w:rPr>
          <w:rFonts w:ascii="Times New Roman" w:hAnsi="Times New Roman" w:cs="Times New Roman"/>
          <w:sz w:val="24"/>
          <w:szCs w:val="24"/>
        </w:rPr>
        <w:t>Тематические блоки форм познавательной деятельности по ознакомлению детей с историей, достопримечательностями, природой и декоративно-прикладным искусством родного края повторяются из года в год, но с новым содержанием, что способствует расширению представлений детей о своей малой Родине. Задачи усложняют от группы к группе. Тематические планы отражают воспитательно-образовательную работу с детьми по всем образовательным областям:</w:t>
      </w:r>
    </w:p>
    <w:p w:rsidR="001E4857" w:rsidRPr="00EC5BEA" w:rsidRDefault="001E4857" w:rsidP="00072E12">
      <w:pPr>
        <w:widowControl w:val="0"/>
        <w:numPr>
          <w:ilvl w:val="0"/>
          <w:numId w:val="13"/>
        </w:numPr>
        <w:shd w:val="clear" w:color="auto" w:fill="FFFFFF"/>
        <w:autoSpaceDE w:val="0"/>
        <w:autoSpaceDN w:val="0"/>
        <w:adjustRightInd w:val="0"/>
        <w:spacing w:after="0" w:line="274" w:lineRule="exact"/>
        <w:ind w:left="426" w:right="10" w:firstLine="567"/>
        <w:jc w:val="both"/>
        <w:rPr>
          <w:rFonts w:ascii="Times New Roman" w:hAnsi="Times New Roman" w:cs="Times New Roman"/>
          <w:sz w:val="24"/>
          <w:szCs w:val="24"/>
        </w:rPr>
      </w:pPr>
      <w:r w:rsidRPr="00EC5BEA">
        <w:rPr>
          <w:rFonts w:ascii="Times New Roman" w:hAnsi="Times New Roman" w:cs="Times New Roman"/>
          <w:sz w:val="24"/>
          <w:szCs w:val="24"/>
        </w:rPr>
        <w:t xml:space="preserve">«Социально-коммуникативное развитие» </w:t>
      </w:r>
    </w:p>
    <w:p w:rsidR="001E4857" w:rsidRPr="00EC5BEA" w:rsidRDefault="001E4857" w:rsidP="001E4857">
      <w:pPr>
        <w:widowControl w:val="0"/>
        <w:shd w:val="clear" w:color="auto" w:fill="FFFFFF"/>
        <w:autoSpaceDE w:val="0"/>
        <w:autoSpaceDN w:val="0"/>
        <w:adjustRightInd w:val="0"/>
        <w:spacing w:after="0" w:line="274" w:lineRule="exact"/>
        <w:ind w:right="10" w:firstLine="567"/>
        <w:jc w:val="both"/>
        <w:rPr>
          <w:rFonts w:ascii="Times New Roman" w:hAnsi="Times New Roman" w:cs="Times New Roman"/>
          <w:sz w:val="24"/>
          <w:szCs w:val="24"/>
        </w:rPr>
      </w:pPr>
      <w:r w:rsidRPr="00EC5BEA">
        <w:rPr>
          <w:rFonts w:ascii="Times New Roman" w:hAnsi="Times New Roman" w:cs="Times New Roman"/>
          <w:sz w:val="24"/>
          <w:szCs w:val="24"/>
        </w:rPr>
        <w:t>Использование национального регионального компонента в социально-коммуникативном развитии ребенка включает:</w:t>
      </w:r>
    </w:p>
    <w:p w:rsidR="001E4857" w:rsidRPr="00EC5BEA" w:rsidRDefault="001E4857" w:rsidP="001E4857">
      <w:pPr>
        <w:widowControl w:val="0"/>
        <w:shd w:val="clear" w:color="auto" w:fill="FFFFFF"/>
        <w:autoSpaceDE w:val="0"/>
        <w:autoSpaceDN w:val="0"/>
        <w:adjustRightInd w:val="0"/>
        <w:spacing w:after="0" w:line="274" w:lineRule="exact"/>
        <w:ind w:right="10" w:firstLine="567"/>
        <w:jc w:val="both"/>
        <w:rPr>
          <w:rFonts w:ascii="Times New Roman" w:hAnsi="Times New Roman" w:cs="Times New Roman"/>
          <w:sz w:val="24"/>
          <w:szCs w:val="24"/>
        </w:rPr>
      </w:pPr>
      <w:r w:rsidRPr="00EC5BEA">
        <w:rPr>
          <w:rFonts w:ascii="Times New Roman" w:hAnsi="Times New Roman" w:cs="Times New Roman"/>
          <w:sz w:val="24"/>
          <w:szCs w:val="24"/>
        </w:rPr>
        <w:t xml:space="preserve">- развитие игровой деятельности, в которой отражается окружающая действительность РТ, мир взрослых людей, формирование представлений о труде, профессиях взрослых работающих в РТ; детей другой национальностей народов Поволжья, родной природы, общественной жизни. </w:t>
      </w:r>
    </w:p>
    <w:p w:rsidR="001E4857" w:rsidRPr="00EC5BEA" w:rsidRDefault="001E4857" w:rsidP="001E4857">
      <w:pPr>
        <w:widowControl w:val="0"/>
        <w:shd w:val="clear" w:color="auto" w:fill="FFFFFF"/>
        <w:autoSpaceDE w:val="0"/>
        <w:autoSpaceDN w:val="0"/>
        <w:adjustRightInd w:val="0"/>
        <w:spacing w:after="0" w:line="274" w:lineRule="exact"/>
        <w:ind w:right="10" w:firstLine="567"/>
        <w:jc w:val="both"/>
        <w:rPr>
          <w:rFonts w:ascii="Times New Roman" w:hAnsi="Times New Roman" w:cs="Times New Roman"/>
          <w:sz w:val="24"/>
          <w:szCs w:val="24"/>
        </w:rPr>
      </w:pPr>
      <w:r w:rsidRPr="00EC5BEA">
        <w:rPr>
          <w:rFonts w:ascii="Times New Roman" w:hAnsi="Times New Roman" w:cs="Times New Roman"/>
          <w:sz w:val="24"/>
          <w:szCs w:val="24"/>
        </w:rPr>
        <w:t>- обеспечение безопасности детей дошкольного возраста на улицах и дорогах родного города.</w:t>
      </w:r>
    </w:p>
    <w:p w:rsidR="001E4857" w:rsidRPr="00EC5BEA" w:rsidRDefault="001E4857" w:rsidP="001E4857">
      <w:pPr>
        <w:widowControl w:val="0"/>
        <w:shd w:val="clear" w:color="auto" w:fill="FFFFFF"/>
        <w:autoSpaceDE w:val="0"/>
        <w:autoSpaceDN w:val="0"/>
        <w:adjustRightInd w:val="0"/>
        <w:spacing w:after="0" w:line="274" w:lineRule="exact"/>
        <w:ind w:right="10" w:firstLine="567"/>
        <w:jc w:val="both"/>
        <w:rPr>
          <w:rFonts w:ascii="Times New Roman" w:hAnsi="Times New Roman" w:cs="Times New Roman"/>
          <w:sz w:val="24"/>
          <w:szCs w:val="24"/>
        </w:rPr>
      </w:pPr>
      <w:r w:rsidRPr="00EC5BEA">
        <w:rPr>
          <w:rFonts w:ascii="Times New Roman" w:hAnsi="Times New Roman" w:cs="Times New Roman"/>
          <w:sz w:val="24"/>
          <w:szCs w:val="24"/>
        </w:rPr>
        <w:t>- расширение знания детей о работе пожарной службы, службы скорой медицинской помощи города Казани.</w:t>
      </w:r>
    </w:p>
    <w:p w:rsidR="001E4857" w:rsidRPr="00EC5BEA" w:rsidRDefault="001E4857" w:rsidP="00072E12">
      <w:pPr>
        <w:widowControl w:val="0"/>
        <w:numPr>
          <w:ilvl w:val="0"/>
          <w:numId w:val="13"/>
        </w:numPr>
        <w:shd w:val="clear" w:color="auto" w:fill="FFFFFF"/>
        <w:autoSpaceDE w:val="0"/>
        <w:autoSpaceDN w:val="0"/>
        <w:adjustRightInd w:val="0"/>
        <w:spacing w:after="0" w:line="274" w:lineRule="exact"/>
        <w:ind w:left="426" w:right="10" w:firstLine="567"/>
        <w:jc w:val="both"/>
        <w:rPr>
          <w:rFonts w:ascii="Times New Roman" w:hAnsi="Times New Roman" w:cs="Times New Roman"/>
          <w:sz w:val="24"/>
          <w:szCs w:val="24"/>
        </w:rPr>
      </w:pPr>
      <w:r w:rsidRPr="00EC5BEA">
        <w:rPr>
          <w:rFonts w:ascii="Times New Roman" w:hAnsi="Times New Roman" w:cs="Times New Roman"/>
          <w:sz w:val="24"/>
          <w:szCs w:val="24"/>
        </w:rPr>
        <w:t xml:space="preserve">«Познавательное развитие» </w:t>
      </w:r>
    </w:p>
    <w:p w:rsidR="001E4857" w:rsidRPr="00EC5BEA" w:rsidRDefault="001E4857" w:rsidP="001E4857">
      <w:pPr>
        <w:widowControl w:val="0"/>
        <w:shd w:val="clear" w:color="auto" w:fill="FFFFFF"/>
        <w:autoSpaceDE w:val="0"/>
        <w:autoSpaceDN w:val="0"/>
        <w:adjustRightInd w:val="0"/>
        <w:spacing w:after="0" w:line="274" w:lineRule="exact"/>
        <w:ind w:right="10" w:firstLine="567"/>
        <w:jc w:val="both"/>
        <w:rPr>
          <w:rFonts w:ascii="Times New Roman" w:hAnsi="Times New Roman" w:cs="Times New Roman"/>
          <w:sz w:val="24"/>
          <w:szCs w:val="24"/>
        </w:rPr>
      </w:pPr>
      <w:r w:rsidRPr="00EC5BEA">
        <w:rPr>
          <w:rFonts w:ascii="Times New Roman" w:hAnsi="Times New Roman" w:cs="Times New Roman"/>
          <w:sz w:val="24"/>
          <w:szCs w:val="24"/>
        </w:rPr>
        <w:t>Основными задачами познавательного развития детей с учетом национально – регионального компонента являются:</w:t>
      </w:r>
    </w:p>
    <w:p w:rsidR="001E4857" w:rsidRPr="00EC5BEA" w:rsidRDefault="001E4857" w:rsidP="001E4857">
      <w:pPr>
        <w:widowControl w:val="0"/>
        <w:shd w:val="clear" w:color="auto" w:fill="FFFFFF"/>
        <w:autoSpaceDE w:val="0"/>
        <w:autoSpaceDN w:val="0"/>
        <w:adjustRightInd w:val="0"/>
        <w:spacing w:after="0" w:line="274" w:lineRule="exact"/>
        <w:ind w:right="10" w:firstLine="567"/>
        <w:jc w:val="both"/>
        <w:rPr>
          <w:rFonts w:ascii="Times New Roman" w:hAnsi="Times New Roman" w:cs="Times New Roman"/>
          <w:sz w:val="24"/>
          <w:szCs w:val="24"/>
        </w:rPr>
      </w:pPr>
      <w:r w:rsidRPr="00EC5BEA">
        <w:rPr>
          <w:rFonts w:ascii="Times New Roman" w:hAnsi="Times New Roman" w:cs="Times New Roman"/>
          <w:sz w:val="24"/>
          <w:szCs w:val="24"/>
        </w:rPr>
        <w:t>- воспитание познавательного интереса и чувств восхищения результатами культурного творчества представителей разных народов, проживающих в республике Татарстан и городе Казани.</w:t>
      </w:r>
    </w:p>
    <w:p w:rsidR="001E4857" w:rsidRPr="00EC5BEA" w:rsidRDefault="001E4857" w:rsidP="001E4857">
      <w:pPr>
        <w:widowControl w:val="0"/>
        <w:shd w:val="clear" w:color="auto" w:fill="FFFFFF"/>
        <w:autoSpaceDE w:val="0"/>
        <w:autoSpaceDN w:val="0"/>
        <w:adjustRightInd w:val="0"/>
        <w:spacing w:after="0" w:line="274" w:lineRule="exact"/>
        <w:ind w:right="10" w:firstLine="567"/>
        <w:jc w:val="both"/>
        <w:rPr>
          <w:rFonts w:ascii="Times New Roman" w:hAnsi="Times New Roman" w:cs="Times New Roman"/>
          <w:sz w:val="24"/>
          <w:szCs w:val="24"/>
        </w:rPr>
      </w:pPr>
      <w:r w:rsidRPr="00EC5BEA">
        <w:rPr>
          <w:rFonts w:ascii="Times New Roman" w:hAnsi="Times New Roman" w:cs="Times New Roman"/>
          <w:sz w:val="24"/>
          <w:szCs w:val="24"/>
        </w:rPr>
        <w:t>- 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p w:rsidR="001E4857" w:rsidRPr="00EC5BEA" w:rsidRDefault="001E4857" w:rsidP="00072E12">
      <w:pPr>
        <w:widowControl w:val="0"/>
        <w:numPr>
          <w:ilvl w:val="0"/>
          <w:numId w:val="13"/>
        </w:numPr>
        <w:shd w:val="clear" w:color="auto" w:fill="FFFFFF"/>
        <w:autoSpaceDE w:val="0"/>
        <w:autoSpaceDN w:val="0"/>
        <w:adjustRightInd w:val="0"/>
        <w:spacing w:after="0" w:line="274" w:lineRule="exact"/>
        <w:ind w:left="426" w:right="10" w:firstLine="567"/>
        <w:jc w:val="both"/>
        <w:rPr>
          <w:rFonts w:ascii="Times New Roman" w:hAnsi="Times New Roman" w:cs="Times New Roman"/>
          <w:sz w:val="24"/>
          <w:szCs w:val="24"/>
        </w:rPr>
      </w:pPr>
      <w:r w:rsidRPr="00EC5BEA">
        <w:rPr>
          <w:rFonts w:ascii="Times New Roman" w:hAnsi="Times New Roman" w:cs="Times New Roman"/>
          <w:sz w:val="24"/>
          <w:szCs w:val="24"/>
        </w:rPr>
        <w:t xml:space="preserve">«Речевое развитие» </w:t>
      </w:r>
    </w:p>
    <w:p w:rsidR="001E4857" w:rsidRPr="00EC5BEA" w:rsidRDefault="001E4857" w:rsidP="001E4857">
      <w:pPr>
        <w:widowControl w:val="0"/>
        <w:shd w:val="clear" w:color="auto" w:fill="FFFFFF"/>
        <w:autoSpaceDE w:val="0"/>
        <w:autoSpaceDN w:val="0"/>
        <w:adjustRightInd w:val="0"/>
        <w:spacing w:after="0" w:line="274" w:lineRule="exact"/>
        <w:ind w:right="10" w:firstLine="567"/>
        <w:jc w:val="both"/>
        <w:rPr>
          <w:rFonts w:ascii="Times New Roman" w:hAnsi="Times New Roman" w:cs="Times New Roman"/>
          <w:sz w:val="24"/>
          <w:szCs w:val="24"/>
        </w:rPr>
      </w:pPr>
      <w:r w:rsidRPr="00EC5BEA">
        <w:rPr>
          <w:rFonts w:ascii="Times New Roman" w:hAnsi="Times New Roman" w:cs="Times New Roman"/>
          <w:sz w:val="24"/>
          <w:szCs w:val="24"/>
        </w:rPr>
        <w:t>Задачи речевого развития включают в себя:</w:t>
      </w:r>
    </w:p>
    <w:p w:rsidR="001E4857" w:rsidRPr="00EC5BEA" w:rsidRDefault="001E4857" w:rsidP="001E4857">
      <w:pPr>
        <w:widowControl w:val="0"/>
        <w:shd w:val="clear" w:color="auto" w:fill="FFFFFF"/>
        <w:autoSpaceDE w:val="0"/>
        <w:autoSpaceDN w:val="0"/>
        <w:adjustRightInd w:val="0"/>
        <w:spacing w:after="0" w:line="274" w:lineRule="exact"/>
        <w:ind w:right="10" w:firstLine="567"/>
        <w:jc w:val="both"/>
        <w:rPr>
          <w:rFonts w:ascii="Times New Roman" w:hAnsi="Times New Roman" w:cs="Times New Roman"/>
          <w:sz w:val="24"/>
          <w:szCs w:val="24"/>
        </w:rPr>
      </w:pPr>
      <w:r w:rsidRPr="00EC5BEA">
        <w:rPr>
          <w:rFonts w:ascii="Times New Roman" w:hAnsi="Times New Roman" w:cs="Times New Roman"/>
          <w:sz w:val="24"/>
          <w:szCs w:val="24"/>
        </w:rPr>
        <w:t>- обучение детей двум государственным языкам (русскому и татарскому) в равных объемах.</w:t>
      </w:r>
    </w:p>
    <w:p w:rsidR="001E4857" w:rsidRPr="00EC5BEA" w:rsidRDefault="001E4857" w:rsidP="001E4857">
      <w:pPr>
        <w:widowControl w:val="0"/>
        <w:shd w:val="clear" w:color="auto" w:fill="FFFFFF"/>
        <w:autoSpaceDE w:val="0"/>
        <w:autoSpaceDN w:val="0"/>
        <w:adjustRightInd w:val="0"/>
        <w:spacing w:after="0" w:line="274" w:lineRule="exact"/>
        <w:ind w:right="10" w:firstLine="567"/>
        <w:jc w:val="both"/>
        <w:rPr>
          <w:rFonts w:ascii="Times New Roman" w:hAnsi="Times New Roman" w:cs="Times New Roman"/>
          <w:sz w:val="24"/>
          <w:szCs w:val="24"/>
        </w:rPr>
      </w:pPr>
      <w:r w:rsidRPr="00EC5BEA">
        <w:rPr>
          <w:rFonts w:ascii="Times New Roman" w:hAnsi="Times New Roman" w:cs="Times New Roman"/>
          <w:sz w:val="24"/>
          <w:szCs w:val="24"/>
        </w:rPr>
        <w:t>- 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rsidR="001E4857" w:rsidRPr="00EC5BEA" w:rsidRDefault="001E4857" w:rsidP="00072E12">
      <w:pPr>
        <w:widowControl w:val="0"/>
        <w:numPr>
          <w:ilvl w:val="0"/>
          <w:numId w:val="13"/>
        </w:numPr>
        <w:shd w:val="clear" w:color="auto" w:fill="FFFFFF"/>
        <w:autoSpaceDE w:val="0"/>
        <w:autoSpaceDN w:val="0"/>
        <w:adjustRightInd w:val="0"/>
        <w:spacing w:after="0" w:line="274" w:lineRule="exact"/>
        <w:ind w:left="426" w:right="10" w:firstLine="567"/>
        <w:jc w:val="both"/>
        <w:rPr>
          <w:rFonts w:ascii="Times New Roman" w:hAnsi="Times New Roman" w:cs="Times New Roman"/>
          <w:sz w:val="24"/>
          <w:szCs w:val="24"/>
        </w:rPr>
      </w:pPr>
      <w:r w:rsidRPr="00EC5BEA">
        <w:rPr>
          <w:rFonts w:ascii="Times New Roman" w:hAnsi="Times New Roman" w:cs="Times New Roman"/>
          <w:sz w:val="24"/>
          <w:szCs w:val="24"/>
        </w:rPr>
        <w:t>«Художественно-эстетическое развитие»</w:t>
      </w:r>
    </w:p>
    <w:p w:rsidR="001E4857" w:rsidRPr="00EC5BEA" w:rsidRDefault="001E4857" w:rsidP="001E4857">
      <w:pPr>
        <w:widowControl w:val="0"/>
        <w:shd w:val="clear" w:color="auto" w:fill="FFFFFF"/>
        <w:autoSpaceDE w:val="0"/>
        <w:autoSpaceDN w:val="0"/>
        <w:adjustRightInd w:val="0"/>
        <w:spacing w:after="0" w:line="274" w:lineRule="exact"/>
        <w:ind w:right="10" w:firstLine="567"/>
        <w:jc w:val="both"/>
        <w:rPr>
          <w:rFonts w:ascii="Times New Roman" w:hAnsi="Times New Roman" w:cs="Times New Roman"/>
          <w:sz w:val="24"/>
          <w:szCs w:val="24"/>
        </w:rPr>
      </w:pPr>
      <w:r w:rsidRPr="00EC5BEA">
        <w:rPr>
          <w:rFonts w:ascii="Times New Roman" w:hAnsi="Times New Roman" w:cs="Times New Roman"/>
          <w:sz w:val="24"/>
          <w:szCs w:val="24"/>
        </w:rPr>
        <w:t>Художественно-эстетическое развитие дошкольников средствами татарского, русского, башкирского, чувашского, марийского, мордовского и удмуртского музыкального, декоративно-прикладного, литературного искусства включает в себя:</w:t>
      </w:r>
    </w:p>
    <w:p w:rsidR="001E4857" w:rsidRPr="00EC5BEA" w:rsidRDefault="001E4857" w:rsidP="001E4857">
      <w:pPr>
        <w:widowControl w:val="0"/>
        <w:shd w:val="clear" w:color="auto" w:fill="FFFFFF"/>
        <w:autoSpaceDE w:val="0"/>
        <w:autoSpaceDN w:val="0"/>
        <w:adjustRightInd w:val="0"/>
        <w:spacing w:after="0" w:line="274" w:lineRule="exact"/>
        <w:ind w:right="10" w:firstLine="567"/>
        <w:jc w:val="both"/>
        <w:rPr>
          <w:rFonts w:ascii="Times New Roman" w:hAnsi="Times New Roman" w:cs="Times New Roman"/>
          <w:sz w:val="24"/>
          <w:szCs w:val="24"/>
        </w:rPr>
      </w:pPr>
      <w:r w:rsidRPr="00EC5BEA">
        <w:rPr>
          <w:rFonts w:ascii="Times New Roman" w:hAnsi="Times New Roman" w:cs="Times New Roman"/>
          <w:sz w:val="24"/>
          <w:szCs w:val="24"/>
        </w:rPr>
        <w:t>- создание условий для проявления детьми своих способностей в музыке, живописи, танцах, театре и литературе;</w:t>
      </w:r>
    </w:p>
    <w:p w:rsidR="001E4857" w:rsidRPr="00EC5BEA" w:rsidRDefault="001E4857" w:rsidP="001E4857">
      <w:pPr>
        <w:widowControl w:val="0"/>
        <w:shd w:val="clear" w:color="auto" w:fill="FFFFFF"/>
        <w:autoSpaceDE w:val="0"/>
        <w:autoSpaceDN w:val="0"/>
        <w:adjustRightInd w:val="0"/>
        <w:spacing w:after="0" w:line="274" w:lineRule="exact"/>
        <w:ind w:right="10" w:firstLine="567"/>
        <w:jc w:val="both"/>
        <w:rPr>
          <w:rFonts w:ascii="Times New Roman" w:hAnsi="Times New Roman" w:cs="Times New Roman"/>
          <w:sz w:val="24"/>
          <w:szCs w:val="24"/>
        </w:rPr>
      </w:pPr>
      <w:r w:rsidRPr="00EC5BEA">
        <w:rPr>
          <w:rFonts w:ascii="Times New Roman" w:hAnsi="Times New Roman" w:cs="Times New Roman"/>
          <w:sz w:val="24"/>
          <w:szCs w:val="24"/>
        </w:rPr>
        <w:t>- 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родного города;</w:t>
      </w:r>
    </w:p>
    <w:p w:rsidR="001E4857" w:rsidRPr="00EC5BEA" w:rsidRDefault="001E4857" w:rsidP="001E4857">
      <w:pPr>
        <w:widowControl w:val="0"/>
        <w:shd w:val="clear" w:color="auto" w:fill="FFFFFF"/>
        <w:autoSpaceDE w:val="0"/>
        <w:autoSpaceDN w:val="0"/>
        <w:adjustRightInd w:val="0"/>
        <w:spacing w:after="0" w:line="274" w:lineRule="exact"/>
        <w:ind w:right="10" w:firstLine="567"/>
        <w:jc w:val="both"/>
        <w:rPr>
          <w:rFonts w:ascii="Times New Roman" w:hAnsi="Times New Roman" w:cs="Times New Roman"/>
          <w:sz w:val="24"/>
          <w:szCs w:val="24"/>
        </w:rPr>
      </w:pPr>
      <w:r w:rsidRPr="00EC5BEA">
        <w:rPr>
          <w:rFonts w:ascii="Times New Roman" w:hAnsi="Times New Roman" w:cs="Times New Roman"/>
          <w:sz w:val="24"/>
          <w:szCs w:val="24"/>
        </w:rPr>
        <w:lastRenderedPageBreak/>
        <w:t>- воспитание нравственно-патриотических чувств посредством знакомства детей с произведениями татарских, русских и других народов.</w:t>
      </w:r>
    </w:p>
    <w:p w:rsidR="001E4857" w:rsidRPr="00EC5BEA" w:rsidRDefault="001E4857" w:rsidP="00072E12">
      <w:pPr>
        <w:widowControl w:val="0"/>
        <w:numPr>
          <w:ilvl w:val="0"/>
          <w:numId w:val="13"/>
        </w:numPr>
        <w:shd w:val="clear" w:color="auto" w:fill="FFFFFF"/>
        <w:autoSpaceDE w:val="0"/>
        <w:autoSpaceDN w:val="0"/>
        <w:adjustRightInd w:val="0"/>
        <w:spacing w:after="0" w:line="274" w:lineRule="exact"/>
        <w:ind w:left="426" w:right="10" w:firstLine="567"/>
        <w:jc w:val="both"/>
        <w:rPr>
          <w:rFonts w:ascii="Times New Roman" w:hAnsi="Times New Roman" w:cs="Times New Roman"/>
          <w:sz w:val="24"/>
          <w:szCs w:val="24"/>
        </w:rPr>
      </w:pPr>
      <w:r w:rsidRPr="00EC5BEA">
        <w:rPr>
          <w:rFonts w:ascii="Times New Roman" w:hAnsi="Times New Roman" w:cs="Times New Roman"/>
          <w:sz w:val="24"/>
          <w:szCs w:val="24"/>
        </w:rPr>
        <w:t xml:space="preserve">«Физическое развитие» </w:t>
      </w:r>
    </w:p>
    <w:p w:rsidR="001E4857" w:rsidRPr="00EC5BEA" w:rsidRDefault="001E4857" w:rsidP="001E4857">
      <w:pPr>
        <w:widowControl w:val="0"/>
        <w:shd w:val="clear" w:color="auto" w:fill="FFFFFF"/>
        <w:autoSpaceDE w:val="0"/>
        <w:autoSpaceDN w:val="0"/>
        <w:adjustRightInd w:val="0"/>
        <w:spacing w:after="0" w:line="274" w:lineRule="exact"/>
        <w:ind w:right="10" w:firstLine="567"/>
        <w:jc w:val="both"/>
        <w:rPr>
          <w:rFonts w:ascii="Times New Roman" w:hAnsi="Times New Roman" w:cs="Times New Roman"/>
          <w:sz w:val="24"/>
          <w:szCs w:val="24"/>
        </w:rPr>
      </w:pPr>
      <w:r w:rsidRPr="00EC5BEA">
        <w:rPr>
          <w:rFonts w:ascii="Times New Roman" w:hAnsi="Times New Roman" w:cs="Times New Roman"/>
          <w:sz w:val="24"/>
          <w:szCs w:val="24"/>
        </w:rPr>
        <w:t>Необходимыми условиями в физическом развитии детей с учетом региональных климатических и сезонных особенностей являются:</w:t>
      </w:r>
    </w:p>
    <w:p w:rsidR="001E4857" w:rsidRPr="00EC5BEA" w:rsidRDefault="001E4857" w:rsidP="001E4857">
      <w:pPr>
        <w:widowControl w:val="0"/>
        <w:shd w:val="clear" w:color="auto" w:fill="FFFFFF"/>
        <w:autoSpaceDE w:val="0"/>
        <w:autoSpaceDN w:val="0"/>
        <w:adjustRightInd w:val="0"/>
        <w:spacing w:after="0" w:line="274" w:lineRule="exact"/>
        <w:ind w:right="10" w:firstLine="567"/>
        <w:jc w:val="both"/>
        <w:rPr>
          <w:rFonts w:ascii="Times New Roman" w:hAnsi="Times New Roman" w:cs="Times New Roman"/>
          <w:sz w:val="24"/>
          <w:szCs w:val="24"/>
        </w:rPr>
      </w:pPr>
      <w:r w:rsidRPr="00EC5BEA">
        <w:rPr>
          <w:rFonts w:ascii="Times New Roman" w:hAnsi="Times New Roman" w:cs="Times New Roman"/>
          <w:sz w:val="24"/>
          <w:szCs w:val="24"/>
        </w:rPr>
        <w:t>- создание условий в дошкольном образовательном учреждении;</w:t>
      </w:r>
    </w:p>
    <w:p w:rsidR="001E4857" w:rsidRPr="00EC5BEA" w:rsidRDefault="001E4857" w:rsidP="001E4857">
      <w:pPr>
        <w:widowControl w:val="0"/>
        <w:shd w:val="clear" w:color="auto" w:fill="FFFFFF"/>
        <w:autoSpaceDE w:val="0"/>
        <w:autoSpaceDN w:val="0"/>
        <w:adjustRightInd w:val="0"/>
        <w:spacing w:after="0" w:line="274" w:lineRule="exact"/>
        <w:ind w:right="10" w:firstLine="567"/>
        <w:jc w:val="both"/>
        <w:rPr>
          <w:rFonts w:ascii="Times New Roman" w:hAnsi="Times New Roman" w:cs="Times New Roman"/>
          <w:sz w:val="24"/>
          <w:szCs w:val="24"/>
        </w:rPr>
      </w:pPr>
      <w:proofErr w:type="gramStart"/>
      <w:r w:rsidRPr="00EC5BEA">
        <w:rPr>
          <w:rFonts w:ascii="Times New Roman" w:hAnsi="Times New Roman" w:cs="Times New Roman"/>
          <w:sz w:val="24"/>
          <w:szCs w:val="24"/>
        </w:rPr>
        <w:t>- развитие потребности в двигательной активности детей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w:t>
      </w:r>
      <w:proofErr w:type="gramEnd"/>
    </w:p>
    <w:p w:rsidR="001E4857" w:rsidRPr="00EC5BEA" w:rsidRDefault="001E4857" w:rsidP="001E4857">
      <w:pPr>
        <w:widowControl w:val="0"/>
        <w:shd w:val="clear" w:color="auto" w:fill="FFFFFF"/>
        <w:autoSpaceDE w:val="0"/>
        <w:autoSpaceDN w:val="0"/>
        <w:adjustRightInd w:val="0"/>
        <w:spacing w:after="0" w:line="274" w:lineRule="exact"/>
        <w:ind w:right="10" w:firstLine="567"/>
        <w:jc w:val="both"/>
        <w:rPr>
          <w:rFonts w:ascii="Times New Roman" w:hAnsi="Times New Roman" w:cs="Times New Roman"/>
          <w:sz w:val="24"/>
          <w:szCs w:val="24"/>
        </w:rPr>
      </w:pPr>
      <w:r w:rsidRPr="00EC5BEA">
        <w:rPr>
          <w:rFonts w:ascii="Times New Roman" w:hAnsi="Times New Roman" w:cs="Times New Roman"/>
          <w:sz w:val="24"/>
          <w:szCs w:val="24"/>
        </w:rPr>
        <w:t>- осуществление комплекса профилактических и оздоровительных работ с учетом специфики ДОУ города Казань;</w:t>
      </w:r>
    </w:p>
    <w:p w:rsidR="001E4857" w:rsidRPr="00EC5BEA" w:rsidRDefault="001E4857" w:rsidP="001E4857">
      <w:pPr>
        <w:widowControl w:val="0"/>
        <w:shd w:val="clear" w:color="auto" w:fill="FFFFFF"/>
        <w:autoSpaceDE w:val="0"/>
        <w:autoSpaceDN w:val="0"/>
        <w:adjustRightInd w:val="0"/>
        <w:spacing w:after="0" w:line="274" w:lineRule="exact"/>
        <w:ind w:right="10" w:firstLine="567"/>
        <w:jc w:val="both"/>
        <w:rPr>
          <w:rFonts w:ascii="Times New Roman" w:hAnsi="Times New Roman" w:cs="Times New Roman"/>
          <w:sz w:val="24"/>
          <w:szCs w:val="24"/>
        </w:rPr>
      </w:pPr>
      <w:r w:rsidRPr="00EC5BEA">
        <w:rPr>
          <w:rFonts w:ascii="Times New Roman" w:hAnsi="Times New Roman" w:cs="Times New Roman"/>
          <w:sz w:val="24"/>
          <w:szCs w:val="24"/>
        </w:rPr>
        <w:t>- совершенствование физического развития детей через национальные праздники, народные игры.</w:t>
      </w:r>
    </w:p>
    <w:p w:rsidR="001E4857" w:rsidRPr="00EC5BEA" w:rsidRDefault="003C67EF" w:rsidP="003C67EF">
      <w:pPr>
        <w:widowControl w:val="0"/>
        <w:shd w:val="clear" w:color="auto" w:fill="FFFFFF"/>
        <w:tabs>
          <w:tab w:val="left" w:pos="3544"/>
        </w:tabs>
        <w:autoSpaceDE w:val="0"/>
        <w:autoSpaceDN w:val="0"/>
        <w:adjustRightInd w:val="0"/>
        <w:spacing w:after="0" w:line="274" w:lineRule="exact"/>
        <w:ind w:right="10"/>
        <w:rPr>
          <w:rFonts w:ascii="Times New Roman" w:hAnsi="Times New Roman" w:cs="Times New Roman"/>
          <w:b/>
          <w:bCs/>
          <w:sz w:val="24"/>
          <w:szCs w:val="24"/>
        </w:rPr>
      </w:pPr>
      <w:r w:rsidRPr="00EC5BEA">
        <w:rPr>
          <w:rFonts w:ascii="Times New Roman" w:hAnsi="Times New Roman" w:cs="Times New Roman"/>
          <w:sz w:val="24"/>
          <w:szCs w:val="24"/>
        </w:rPr>
        <w:t xml:space="preserve">                                                    </w:t>
      </w:r>
      <w:r w:rsidR="001E4857" w:rsidRPr="00EC5BEA">
        <w:rPr>
          <w:rFonts w:ascii="Times New Roman" w:hAnsi="Times New Roman" w:cs="Times New Roman"/>
          <w:b/>
          <w:bCs/>
          <w:sz w:val="24"/>
          <w:szCs w:val="24"/>
        </w:rPr>
        <w:t>Примерный план работы на год</w:t>
      </w:r>
    </w:p>
    <w:p w:rsidR="001E4857" w:rsidRPr="00EC5BEA" w:rsidRDefault="001E4857" w:rsidP="001E4857">
      <w:pPr>
        <w:widowControl w:val="0"/>
        <w:shd w:val="clear" w:color="auto" w:fill="FFFFFF"/>
        <w:tabs>
          <w:tab w:val="left" w:pos="3544"/>
        </w:tabs>
        <w:autoSpaceDE w:val="0"/>
        <w:autoSpaceDN w:val="0"/>
        <w:adjustRightInd w:val="0"/>
        <w:spacing w:after="0" w:line="274" w:lineRule="exact"/>
        <w:ind w:right="10"/>
        <w:jc w:val="center"/>
        <w:rPr>
          <w:rFonts w:ascii="Times New Roman" w:hAnsi="Times New Roman" w:cs="Times New Roman"/>
          <w:b/>
          <w:bCs/>
          <w:sz w:val="24"/>
          <w:szCs w:val="24"/>
        </w:rPr>
      </w:pPr>
      <w:r w:rsidRPr="00EC5BEA">
        <w:rPr>
          <w:rFonts w:ascii="Times New Roman" w:hAnsi="Times New Roman" w:cs="Times New Roman"/>
          <w:b/>
          <w:bCs/>
          <w:sz w:val="24"/>
          <w:szCs w:val="24"/>
        </w:rPr>
        <w:t xml:space="preserve">по национально-региональному компоненту </w:t>
      </w:r>
    </w:p>
    <w:p w:rsidR="001E4857" w:rsidRPr="00EC5BEA" w:rsidRDefault="001E4857" w:rsidP="001E4857">
      <w:pPr>
        <w:widowControl w:val="0"/>
        <w:shd w:val="clear" w:color="auto" w:fill="FFFFFF"/>
        <w:tabs>
          <w:tab w:val="left" w:pos="3544"/>
        </w:tabs>
        <w:autoSpaceDE w:val="0"/>
        <w:autoSpaceDN w:val="0"/>
        <w:adjustRightInd w:val="0"/>
        <w:spacing w:after="0" w:line="274" w:lineRule="exact"/>
        <w:ind w:right="10"/>
        <w:jc w:val="both"/>
        <w:rPr>
          <w:rFonts w:ascii="Times New Roman" w:hAnsi="Times New Roman" w:cs="Times New Roman"/>
          <w:sz w:val="24"/>
          <w:szCs w:val="24"/>
        </w:rPr>
      </w:pPr>
    </w:p>
    <w:tbl>
      <w:tblPr>
        <w:tblW w:w="957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09"/>
        <w:gridCol w:w="5103"/>
        <w:gridCol w:w="2659"/>
      </w:tblGrid>
      <w:tr w:rsidR="001E4857" w:rsidRPr="00EC5BEA" w:rsidTr="00C552BA">
        <w:tc>
          <w:tcPr>
            <w:tcW w:w="1809" w:type="dxa"/>
          </w:tcPr>
          <w:p w:rsidR="001E4857" w:rsidRPr="00EC5BEA" w:rsidRDefault="001E4857" w:rsidP="00C552BA">
            <w:pPr>
              <w:widowControl w:val="0"/>
              <w:autoSpaceDE w:val="0"/>
              <w:autoSpaceDN w:val="0"/>
              <w:adjustRightInd w:val="0"/>
              <w:spacing w:after="0" w:line="274" w:lineRule="exact"/>
              <w:ind w:right="10"/>
              <w:jc w:val="center"/>
              <w:rPr>
                <w:rFonts w:ascii="Times New Roman" w:hAnsi="Times New Roman" w:cs="Times New Roman"/>
                <w:b/>
                <w:bCs/>
                <w:sz w:val="24"/>
                <w:szCs w:val="24"/>
              </w:rPr>
            </w:pPr>
            <w:r w:rsidRPr="00EC5BEA">
              <w:rPr>
                <w:rFonts w:ascii="Times New Roman" w:hAnsi="Times New Roman" w:cs="Times New Roman"/>
                <w:b/>
                <w:bCs/>
                <w:sz w:val="24"/>
                <w:szCs w:val="24"/>
              </w:rPr>
              <w:t>Темы</w:t>
            </w:r>
          </w:p>
        </w:tc>
        <w:tc>
          <w:tcPr>
            <w:tcW w:w="5103" w:type="dxa"/>
          </w:tcPr>
          <w:p w:rsidR="001E4857" w:rsidRPr="00EC5BEA" w:rsidRDefault="001E4857" w:rsidP="00C552BA">
            <w:pPr>
              <w:widowControl w:val="0"/>
              <w:autoSpaceDE w:val="0"/>
              <w:autoSpaceDN w:val="0"/>
              <w:adjustRightInd w:val="0"/>
              <w:spacing w:after="0" w:line="274" w:lineRule="exact"/>
              <w:ind w:right="10"/>
              <w:jc w:val="center"/>
              <w:rPr>
                <w:rFonts w:ascii="Times New Roman" w:hAnsi="Times New Roman" w:cs="Times New Roman"/>
                <w:b/>
                <w:bCs/>
                <w:sz w:val="24"/>
                <w:szCs w:val="24"/>
              </w:rPr>
            </w:pPr>
            <w:r w:rsidRPr="00EC5BEA">
              <w:rPr>
                <w:rFonts w:ascii="Times New Roman" w:hAnsi="Times New Roman" w:cs="Times New Roman"/>
                <w:b/>
                <w:bCs/>
                <w:sz w:val="24"/>
                <w:szCs w:val="24"/>
              </w:rPr>
              <w:t>Формы работы с детьми</w:t>
            </w:r>
          </w:p>
        </w:tc>
        <w:tc>
          <w:tcPr>
            <w:tcW w:w="2659" w:type="dxa"/>
          </w:tcPr>
          <w:p w:rsidR="001E4857" w:rsidRPr="00EC5BEA" w:rsidRDefault="001E4857" w:rsidP="00C552BA">
            <w:pPr>
              <w:widowControl w:val="0"/>
              <w:autoSpaceDE w:val="0"/>
              <w:autoSpaceDN w:val="0"/>
              <w:adjustRightInd w:val="0"/>
              <w:spacing w:after="0" w:line="274" w:lineRule="exact"/>
              <w:ind w:right="10"/>
              <w:jc w:val="center"/>
              <w:rPr>
                <w:rFonts w:ascii="Times New Roman" w:hAnsi="Times New Roman" w:cs="Times New Roman"/>
                <w:b/>
                <w:bCs/>
                <w:sz w:val="24"/>
                <w:szCs w:val="24"/>
              </w:rPr>
            </w:pPr>
            <w:r w:rsidRPr="00EC5BEA">
              <w:rPr>
                <w:rFonts w:ascii="Times New Roman" w:hAnsi="Times New Roman" w:cs="Times New Roman"/>
                <w:b/>
                <w:bCs/>
                <w:sz w:val="24"/>
                <w:szCs w:val="24"/>
              </w:rPr>
              <w:t>Участие родителей</w:t>
            </w:r>
          </w:p>
        </w:tc>
      </w:tr>
      <w:tr w:rsidR="001E4857" w:rsidRPr="00EC5BEA" w:rsidTr="00C552BA">
        <w:tc>
          <w:tcPr>
            <w:tcW w:w="1809" w:type="dxa"/>
            <w:vAlign w:val="center"/>
          </w:tcPr>
          <w:p w:rsidR="001E4857" w:rsidRPr="00EC5BEA" w:rsidRDefault="001E4857" w:rsidP="00C552BA">
            <w:pPr>
              <w:widowControl w:val="0"/>
              <w:autoSpaceDE w:val="0"/>
              <w:autoSpaceDN w:val="0"/>
              <w:adjustRightInd w:val="0"/>
              <w:spacing w:after="0" w:line="274" w:lineRule="exact"/>
              <w:ind w:right="10"/>
              <w:jc w:val="center"/>
              <w:rPr>
                <w:rFonts w:ascii="Times New Roman" w:hAnsi="Times New Roman" w:cs="Times New Roman"/>
                <w:sz w:val="24"/>
                <w:szCs w:val="24"/>
              </w:rPr>
            </w:pPr>
            <w:r w:rsidRPr="00EC5BEA">
              <w:rPr>
                <w:rFonts w:ascii="Times New Roman" w:hAnsi="Times New Roman" w:cs="Times New Roman"/>
                <w:sz w:val="24"/>
                <w:szCs w:val="24"/>
              </w:rPr>
              <w:t>«Мы любим свой город»</w:t>
            </w:r>
          </w:p>
        </w:tc>
        <w:tc>
          <w:tcPr>
            <w:tcW w:w="5103" w:type="dxa"/>
          </w:tcPr>
          <w:p w:rsidR="001E4857" w:rsidRPr="00EC5BEA" w:rsidRDefault="001E4857" w:rsidP="00C552BA">
            <w:pPr>
              <w:widowControl w:val="0"/>
              <w:autoSpaceDE w:val="0"/>
              <w:autoSpaceDN w:val="0"/>
              <w:adjustRightInd w:val="0"/>
              <w:spacing w:after="0" w:line="274" w:lineRule="exact"/>
              <w:ind w:right="10"/>
              <w:jc w:val="both"/>
              <w:rPr>
                <w:rFonts w:ascii="Times New Roman" w:hAnsi="Times New Roman" w:cs="Times New Roman"/>
                <w:sz w:val="24"/>
                <w:szCs w:val="24"/>
              </w:rPr>
            </w:pPr>
            <w:r w:rsidRPr="00EC5BEA">
              <w:rPr>
                <w:rFonts w:ascii="Times New Roman" w:hAnsi="Times New Roman" w:cs="Times New Roman"/>
                <w:sz w:val="24"/>
                <w:szCs w:val="24"/>
              </w:rPr>
              <w:t>Рассматривание иллюстраций, фотографий, беседы.</w:t>
            </w:r>
          </w:p>
          <w:p w:rsidR="001E4857" w:rsidRPr="00EC5BEA" w:rsidRDefault="001E4857" w:rsidP="00C552BA">
            <w:pPr>
              <w:widowControl w:val="0"/>
              <w:autoSpaceDE w:val="0"/>
              <w:autoSpaceDN w:val="0"/>
              <w:adjustRightInd w:val="0"/>
              <w:spacing w:after="0" w:line="274" w:lineRule="exact"/>
              <w:ind w:right="10"/>
              <w:jc w:val="both"/>
              <w:rPr>
                <w:rFonts w:ascii="Times New Roman" w:hAnsi="Times New Roman" w:cs="Times New Roman"/>
                <w:i/>
                <w:iCs/>
                <w:sz w:val="24"/>
                <w:szCs w:val="24"/>
              </w:rPr>
            </w:pPr>
            <w:r w:rsidRPr="00EC5BEA">
              <w:rPr>
                <w:rFonts w:ascii="Times New Roman" w:hAnsi="Times New Roman" w:cs="Times New Roman"/>
                <w:i/>
                <w:iCs/>
                <w:sz w:val="24"/>
                <w:szCs w:val="24"/>
              </w:rPr>
              <w:t xml:space="preserve">Задачи: </w:t>
            </w:r>
          </w:p>
          <w:p w:rsidR="001E4857" w:rsidRPr="00EC5BEA" w:rsidRDefault="001E4857" w:rsidP="00C552BA">
            <w:pPr>
              <w:widowControl w:val="0"/>
              <w:autoSpaceDE w:val="0"/>
              <w:autoSpaceDN w:val="0"/>
              <w:adjustRightInd w:val="0"/>
              <w:spacing w:after="0" w:line="274" w:lineRule="exact"/>
              <w:ind w:right="10"/>
              <w:jc w:val="both"/>
              <w:rPr>
                <w:rFonts w:ascii="Times New Roman" w:hAnsi="Times New Roman" w:cs="Times New Roman"/>
                <w:sz w:val="24"/>
                <w:szCs w:val="24"/>
              </w:rPr>
            </w:pPr>
            <w:r w:rsidRPr="00EC5BEA">
              <w:rPr>
                <w:rFonts w:ascii="Times New Roman" w:hAnsi="Times New Roman" w:cs="Times New Roman"/>
                <w:sz w:val="24"/>
                <w:szCs w:val="24"/>
              </w:rPr>
              <w:t>- закрепить знания детей о Казани;</w:t>
            </w:r>
          </w:p>
          <w:p w:rsidR="001E4857" w:rsidRPr="00EC5BEA" w:rsidRDefault="001E4857" w:rsidP="00C552BA">
            <w:pPr>
              <w:widowControl w:val="0"/>
              <w:autoSpaceDE w:val="0"/>
              <w:autoSpaceDN w:val="0"/>
              <w:adjustRightInd w:val="0"/>
              <w:spacing w:after="0" w:line="274" w:lineRule="exact"/>
              <w:ind w:right="10"/>
              <w:jc w:val="both"/>
              <w:rPr>
                <w:rFonts w:ascii="Times New Roman" w:hAnsi="Times New Roman" w:cs="Times New Roman"/>
                <w:sz w:val="24"/>
                <w:szCs w:val="24"/>
              </w:rPr>
            </w:pPr>
            <w:r w:rsidRPr="00EC5BEA">
              <w:rPr>
                <w:rFonts w:ascii="Times New Roman" w:hAnsi="Times New Roman" w:cs="Times New Roman"/>
                <w:sz w:val="24"/>
                <w:szCs w:val="24"/>
              </w:rPr>
              <w:t xml:space="preserve">- учить их рассказывать о родном городе; </w:t>
            </w:r>
          </w:p>
          <w:p w:rsidR="001E4857" w:rsidRPr="00EC5BEA" w:rsidRDefault="001E4857" w:rsidP="00C552BA">
            <w:pPr>
              <w:widowControl w:val="0"/>
              <w:autoSpaceDE w:val="0"/>
              <w:autoSpaceDN w:val="0"/>
              <w:adjustRightInd w:val="0"/>
              <w:spacing w:after="0" w:line="274" w:lineRule="exact"/>
              <w:ind w:right="10"/>
              <w:jc w:val="both"/>
              <w:rPr>
                <w:rFonts w:ascii="Times New Roman" w:hAnsi="Times New Roman" w:cs="Times New Roman"/>
                <w:sz w:val="24"/>
                <w:szCs w:val="24"/>
              </w:rPr>
            </w:pPr>
            <w:r w:rsidRPr="00EC5BEA">
              <w:rPr>
                <w:rFonts w:ascii="Times New Roman" w:hAnsi="Times New Roman" w:cs="Times New Roman"/>
                <w:sz w:val="24"/>
                <w:szCs w:val="24"/>
              </w:rPr>
              <w:t>- воспитывать гордость и уважение к прошлому и настоящему родного города</w:t>
            </w:r>
          </w:p>
        </w:tc>
        <w:tc>
          <w:tcPr>
            <w:tcW w:w="2659" w:type="dxa"/>
            <w:vAlign w:val="center"/>
          </w:tcPr>
          <w:p w:rsidR="001E4857" w:rsidRPr="00EC5BEA" w:rsidRDefault="001E4857" w:rsidP="00C552BA">
            <w:pPr>
              <w:widowControl w:val="0"/>
              <w:autoSpaceDE w:val="0"/>
              <w:autoSpaceDN w:val="0"/>
              <w:adjustRightInd w:val="0"/>
              <w:spacing w:after="0" w:line="274" w:lineRule="exact"/>
              <w:ind w:right="10"/>
              <w:jc w:val="both"/>
              <w:rPr>
                <w:rFonts w:ascii="Times New Roman" w:hAnsi="Times New Roman" w:cs="Times New Roman"/>
                <w:sz w:val="24"/>
                <w:szCs w:val="24"/>
              </w:rPr>
            </w:pPr>
            <w:r w:rsidRPr="00EC5BEA">
              <w:rPr>
                <w:rFonts w:ascii="Times New Roman" w:hAnsi="Times New Roman" w:cs="Times New Roman"/>
                <w:sz w:val="24"/>
                <w:szCs w:val="24"/>
              </w:rPr>
              <w:t>Экскурсии с детьми по Казани, фото – посещений достопримечательности. Чтение художественной литературы.</w:t>
            </w:r>
          </w:p>
        </w:tc>
      </w:tr>
      <w:tr w:rsidR="001E4857" w:rsidRPr="00EC5BEA" w:rsidTr="00C552BA">
        <w:tc>
          <w:tcPr>
            <w:tcW w:w="1809" w:type="dxa"/>
            <w:vAlign w:val="center"/>
          </w:tcPr>
          <w:p w:rsidR="001E4857" w:rsidRPr="00EC5BEA" w:rsidRDefault="001E4857" w:rsidP="00C552BA">
            <w:pPr>
              <w:widowControl w:val="0"/>
              <w:autoSpaceDE w:val="0"/>
              <w:autoSpaceDN w:val="0"/>
              <w:adjustRightInd w:val="0"/>
              <w:spacing w:after="0" w:line="274" w:lineRule="exact"/>
              <w:ind w:right="10"/>
              <w:rPr>
                <w:rFonts w:ascii="Times New Roman" w:hAnsi="Times New Roman" w:cs="Times New Roman"/>
                <w:sz w:val="24"/>
                <w:szCs w:val="24"/>
              </w:rPr>
            </w:pPr>
            <w:r w:rsidRPr="00EC5BEA">
              <w:rPr>
                <w:rFonts w:ascii="Times New Roman" w:hAnsi="Times New Roman" w:cs="Times New Roman"/>
                <w:sz w:val="24"/>
                <w:szCs w:val="24"/>
              </w:rPr>
              <w:t>«Татарстан – моя республика»</w:t>
            </w:r>
          </w:p>
        </w:tc>
        <w:tc>
          <w:tcPr>
            <w:tcW w:w="5103" w:type="dxa"/>
          </w:tcPr>
          <w:p w:rsidR="001E4857" w:rsidRPr="00EC5BEA" w:rsidRDefault="001E4857" w:rsidP="00C552BA">
            <w:pPr>
              <w:widowControl w:val="0"/>
              <w:autoSpaceDE w:val="0"/>
              <w:autoSpaceDN w:val="0"/>
              <w:adjustRightInd w:val="0"/>
              <w:spacing w:after="0" w:line="274" w:lineRule="exact"/>
              <w:ind w:right="10"/>
              <w:jc w:val="both"/>
              <w:rPr>
                <w:rFonts w:ascii="Times New Roman" w:hAnsi="Times New Roman" w:cs="Times New Roman"/>
                <w:sz w:val="24"/>
                <w:szCs w:val="24"/>
              </w:rPr>
            </w:pPr>
            <w:r w:rsidRPr="00EC5BEA">
              <w:rPr>
                <w:rFonts w:ascii="Times New Roman" w:hAnsi="Times New Roman" w:cs="Times New Roman"/>
                <w:sz w:val="24"/>
                <w:szCs w:val="24"/>
              </w:rPr>
              <w:t>Рассматривание карты, герба, флага РТ. Игра «Путешествие по Волге». Выставка продукции Татарстана, рассматривание фото, иллюстраций.</w:t>
            </w:r>
          </w:p>
          <w:p w:rsidR="001E4857" w:rsidRPr="00EC5BEA" w:rsidRDefault="001E4857" w:rsidP="00C552BA">
            <w:pPr>
              <w:widowControl w:val="0"/>
              <w:autoSpaceDE w:val="0"/>
              <w:autoSpaceDN w:val="0"/>
              <w:adjustRightInd w:val="0"/>
              <w:spacing w:after="0" w:line="274" w:lineRule="exact"/>
              <w:ind w:right="10"/>
              <w:jc w:val="both"/>
              <w:rPr>
                <w:rFonts w:ascii="Times New Roman" w:hAnsi="Times New Roman" w:cs="Times New Roman"/>
                <w:i/>
                <w:iCs/>
                <w:sz w:val="24"/>
                <w:szCs w:val="24"/>
              </w:rPr>
            </w:pPr>
            <w:r w:rsidRPr="00EC5BEA">
              <w:rPr>
                <w:rFonts w:ascii="Times New Roman" w:hAnsi="Times New Roman" w:cs="Times New Roman"/>
                <w:i/>
                <w:iCs/>
                <w:sz w:val="24"/>
                <w:szCs w:val="24"/>
              </w:rPr>
              <w:t>Задачи:</w:t>
            </w:r>
          </w:p>
          <w:p w:rsidR="001E4857" w:rsidRPr="00EC5BEA" w:rsidRDefault="001E4857" w:rsidP="00C552BA">
            <w:pPr>
              <w:widowControl w:val="0"/>
              <w:autoSpaceDE w:val="0"/>
              <w:autoSpaceDN w:val="0"/>
              <w:adjustRightInd w:val="0"/>
              <w:spacing w:after="0" w:line="274" w:lineRule="exact"/>
              <w:ind w:right="10"/>
              <w:jc w:val="both"/>
              <w:rPr>
                <w:rFonts w:ascii="Times New Roman" w:hAnsi="Times New Roman" w:cs="Times New Roman"/>
                <w:sz w:val="24"/>
                <w:szCs w:val="24"/>
              </w:rPr>
            </w:pPr>
            <w:r w:rsidRPr="00EC5BEA">
              <w:rPr>
                <w:rFonts w:ascii="Times New Roman" w:hAnsi="Times New Roman" w:cs="Times New Roman"/>
                <w:sz w:val="24"/>
                <w:szCs w:val="24"/>
              </w:rPr>
              <w:t>- дать детям представление о Родине;</w:t>
            </w:r>
          </w:p>
          <w:p w:rsidR="001E4857" w:rsidRPr="00EC5BEA" w:rsidRDefault="001E4857" w:rsidP="00C552BA">
            <w:pPr>
              <w:widowControl w:val="0"/>
              <w:autoSpaceDE w:val="0"/>
              <w:autoSpaceDN w:val="0"/>
              <w:adjustRightInd w:val="0"/>
              <w:spacing w:after="0" w:line="274" w:lineRule="exact"/>
              <w:ind w:right="10"/>
              <w:jc w:val="both"/>
              <w:rPr>
                <w:rFonts w:ascii="Times New Roman" w:hAnsi="Times New Roman" w:cs="Times New Roman"/>
                <w:sz w:val="24"/>
                <w:szCs w:val="24"/>
              </w:rPr>
            </w:pPr>
            <w:r w:rsidRPr="00EC5BEA">
              <w:rPr>
                <w:rFonts w:ascii="Times New Roman" w:hAnsi="Times New Roman" w:cs="Times New Roman"/>
                <w:sz w:val="24"/>
                <w:szCs w:val="24"/>
              </w:rPr>
              <w:t>-познакомить с географической картой, гимном и гербом РТ;</w:t>
            </w:r>
          </w:p>
          <w:p w:rsidR="001E4857" w:rsidRPr="00EC5BEA" w:rsidRDefault="001E4857" w:rsidP="00C552BA">
            <w:pPr>
              <w:widowControl w:val="0"/>
              <w:autoSpaceDE w:val="0"/>
              <w:autoSpaceDN w:val="0"/>
              <w:adjustRightInd w:val="0"/>
              <w:spacing w:after="0" w:line="274" w:lineRule="exact"/>
              <w:ind w:right="10"/>
              <w:jc w:val="both"/>
              <w:rPr>
                <w:rFonts w:ascii="Times New Roman" w:hAnsi="Times New Roman" w:cs="Times New Roman"/>
                <w:sz w:val="24"/>
                <w:szCs w:val="24"/>
              </w:rPr>
            </w:pPr>
            <w:r w:rsidRPr="00EC5BEA">
              <w:rPr>
                <w:rFonts w:ascii="Times New Roman" w:hAnsi="Times New Roman" w:cs="Times New Roman"/>
                <w:sz w:val="24"/>
                <w:szCs w:val="24"/>
              </w:rPr>
              <w:t>- познакомить с природными богатствами РТ;</w:t>
            </w:r>
          </w:p>
          <w:p w:rsidR="001E4857" w:rsidRPr="00EC5BEA" w:rsidRDefault="001E4857" w:rsidP="00C552BA">
            <w:pPr>
              <w:widowControl w:val="0"/>
              <w:autoSpaceDE w:val="0"/>
              <w:autoSpaceDN w:val="0"/>
              <w:adjustRightInd w:val="0"/>
              <w:spacing w:after="0" w:line="274" w:lineRule="exact"/>
              <w:ind w:right="10"/>
              <w:jc w:val="both"/>
              <w:rPr>
                <w:rFonts w:ascii="Times New Roman" w:hAnsi="Times New Roman" w:cs="Times New Roman"/>
                <w:sz w:val="24"/>
                <w:szCs w:val="24"/>
              </w:rPr>
            </w:pPr>
            <w:r w:rsidRPr="00EC5BEA">
              <w:rPr>
                <w:rFonts w:ascii="Times New Roman" w:hAnsi="Times New Roman" w:cs="Times New Roman"/>
                <w:sz w:val="24"/>
                <w:szCs w:val="24"/>
              </w:rPr>
              <w:t>- воспитывать любовь к родному краю, её природе, бережное отношение к ней.</w:t>
            </w:r>
          </w:p>
        </w:tc>
        <w:tc>
          <w:tcPr>
            <w:tcW w:w="2659" w:type="dxa"/>
            <w:vAlign w:val="center"/>
          </w:tcPr>
          <w:p w:rsidR="001E4857" w:rsidRPr="00EC5BEA" w:rsidRDefault="001E4857" w:rsidP="00C552BA">
            <w:pPr>
              <w:widowControl w:val="0"/>
              <w:autoSpaceDE w:val="0"/>
              <w:autoSpaceDN w:val="0"/>
              <w:adjustRightInd w:val="0"/>
              <w:spacing w:after="0" w:line="274" w:lineRule="exact"/>
              <w:ind w:right="10"/>
              <w:jc w:val="both"/>
              <w:rPr>
                <w:rFonts w:ascii="Times New Roman" w:hAnsi="Times New Roman" w:cs="Times New Roman"/>
                <w:sz w:val="24"/>
                <w:szCs w:val="24"/>
              </w:rPr>
            </w:pPr>
            <w:r w:rsidRPr="00EC5BEA">
              <w:rPr>
                <w:rFonts w:ascii="Times New Roman" w:hAnsi="Times New Roman" w:cs="Times New Roman"/>
                <w:sz w:val="24"/>
                <w:szCs w:val="24"/>
              </w:rPr>
              <w:t>Фотовыставки. Посещение с детьми разных уголков Татарстана. Беседы.</w:t>
            </w:r>
          </w:p>
        </w:tc>
      </w:tr>
      <w:tr w:rsidR="001E4857" w:rsidRPr="00EC5BEA" w:rsidTr="00C552BA">
        <w:tc>
          <w:tcPr>
            <w:tcW w:w="1809" w:type="dxa"/>
            <w:vAlign w:val="center"/>
          </w:tcPr>
          <w:p w:rsidR="001E4857" w:rsidRPr="00EC5BEA" w:rsidRDefault="001E4857" w:rsidP="00C552BA">
            <w:pPr>
              <w:widowControl w:val="0"/>
              <w:autoSpaceDE w:val="0"/>
              <w:autoSpaceDN w:val="0"/>
              <w:adjustRightInd w:val="0"/>
              <w:spacing w:after="0" w:line="274" w:lineRule="exact"/>
              <w:ind w:right="10"/>
              <w:rPr>
                <w:rFonts w:ascii="Times New Roman" w:hAnsi="Times New Roman" w:cs="Times New Roman"/>
                <w:sz w:val="24"/>
                <w:szCs w:val="24"/>
              </w:rPr>
            </w:pPr>
            <w:r w:rsidRPr="00EC5BEA">
              <w:rPr>
                <w:rFonts w:ascii="Times New Roman" w:hAnsi="Times New Roman" w:cs="Times New Roman"/>
                <w:sz w:val="24"/>
                <w:szCs w:val="24"/>
              </w:rPr>
              <w:t xml:space="preserve">Знакомство с творчеством М. </w:t>
            </w:r>
            <w:proofErr w:type="spellStart"/>
            <w:r w:rsidRPr="00EC5BEA">
              <w:rPr>
                <w:rFonts w:ascii="Times New Roman" w:hAnsi="Times New Roman" w:cs="Times New Roman"/>
                <w:sz w:val="24"/>
                <w:szCs w:val="24"/>
              </w:rPr>
              <w:t>Джалиля</w:t>
            </w:r>
            <w:proofErr w:type="spellEnd"/>
          </w:p>
        </w:tc>
        <w:tc>
          <w:tcPr>
            <w:tcW w:w="5103" w:type="dxa"/>
          </w:tcPr>
          <w:p w:rsidR="001E4857" w:rsidRPr="00EC5BEA" w:rsidRDefault="001E4857" w:rsidP="00C552BA">
            <w:pPr>
              <w:widowControl w:val="0"/>
              <w:autoSpaceDE w:val="0"/>
              <w:autoSpaceDN w:val="0"/>
              <w:adjustRightInd w:val="0"/>
              <w:spacing w:after="0" w:line="274" w:lineRule="exact"/>
              <w:ind w:right="10"/>
              <w:jc w:val="both"/>
              <w:rPr>
                <w:rFonts w:ascii="Times New Roman" w:hAnsi="Times New Roman" w:cs="Times New Roman"/>
                <w:sz w:val="24"/>
                <w:szCs w:val="24"/>
              </w:rPr>
            </w:pPr>
            <w:r w:rsidRPr="00EC5BEA">
              <w:rPr>
                <w:rFonts w:ascii="Times New Roman" w:hAnsi="Times New Roman" w:cs="Times New Roman"/>
                <w:sz w:val="24"/>
                <w:szCs w:val="24"/>
              </w:rPr>
              <w:t xml:space="preserve">Знакомство с портретом. Тематический вечер. Выставка книг М. </w:t>
            </w:r>
            <w:proofErr w:type="spellStart"/>
            <w:r w:rsidRPr="00EC5BEA">
              <w:rPr>
                <w:rFonts w:ascii="Times New Roman" w:hAnsi="Times New Roman" w:cs="Times New Roman"/>
                <w:sz w:val="24"/>
                <w:szCs w:val="24"/>
              </w:rPr>
              <w:t>Джалиля</w:t>
            </w:r>
            <w:proofErr w:type="spellEnd"/>
            <w:r w:rsidRPr="00EC5BEA">
              <w:rPr>
                <w:rFonts w:ascii="Times New Roman" w:hAnsi="Times New Roman" w:cs="Times New Roman"/>
                <w:sz w:val="24"/>
                <w:szCs w:val="24"/>
              </w:rPr>
              <w:t xml:space="preserve"> на </w:t>
            </w:r>
            <w:proofErr w:type="gramStart"/>
            <w:r w:rsidRPr="00EC5BEA">
              <w:rPr>
                <w:rFonts w:ascii="Times New Roman" w:hAnsi="Times New Roman" w:cs="Times New Roman"/>
                <w:sz w:val="24"/>
                <w:szCs w:val="24"/>
              </w:rPr>
              <w:t>татарском</w:t>
            </w:r>
            <w:proofErr w:type="gramEnd"/>
            <w:r w:rsidRPr="00EC5BEA">
              <w:rPr>
                <w:rFonts w:ascii="Times New Roman" w:hAnsi="Times New Roman" w:cs="Times New Roman"/>
                <w:sz w:val="24"/>
                <w:szCs w:val="24"/>
              </w:rPr>
              <w:t xml:space="preserve"> и русских языках. Чтение стихов М. </w:t>
            </w:r>
            <w:proofErr w:type="spellStart"/>
            <w:r w:rsidRPr="00EC5BEA">
              <w:rPr>
                <w:rFonts w:ascii="Times New Roman" w:hAnsi="Times New Roman" w:cs="Times New Roman"/>
                <w:sz w:val="24"/>
                <w:szCs w:val="24"/>
              </w:rPr>
              <w:t>Джалиля</w:t>
            </w:r>
            <w:proofErr w:type="spellEnd"/>
            <w:r w:rsidRPr="00EC5BEA">
              <w:rPr>
                <w:rFonts w:ascii="Times New Roman" w:hAnsi="Times New Roman" w:cs="Times New Roman"/>
                <w:sz w:val="24"/>
                <w:szCs w:val="24"/>
              </w:rPr>
              <w:t>. Рисование.</w:t>
            </w:r>
          </w:p>
          <w:p w:rsidR="001E4857" w:rsidRPr="00EC5BEA" w:rsidRDefault="001E4857" w:rsidP="00C552BA">
            <w:pPr>
              <w:widowControl w:val="0"/>
              <w:autoSpaceDE w:val="0"/>
              <w:autoSpaceDN w:val="0"/>
              <w:adjustRightInd w:val="0"/>
              <w:spacing w:after="0" w:line="274" w:lineRule="exact"/>
              <w:ind w:right="10"/>
              <w:jc w:val="both"/>
              <w:rPr>
                <w:rFonts w:ascii="Times New Roman" w:hAnsi="Times New Roman" w:cs="Times New Roman"/>
                <w:i/>
                <w:iCs/>
                <w:sz w:val="24"/>
                <w:szCs w:val="24"/>
              </w:rPr>
            </w:pPr>
            <w:r w:rsidRPr="00EC5BEA">
              <w:rPr>
                <w:rFonts w:ascii="Times New Roman" w:hAnsi="Times New Roman" w:cs="Times New Roman"/>
                <w:i/>
                <w:iCs/>
                <w:sz w:val="24"/>
                <w:szCs w:val="24"/>
              </w:rPr>
              <w:t>Задачи:</w:t>
            </w:r>
          </w:p>
          <w:p w:rsidR="001E4857" w:rsidRPr="00EC5BEA" w:rsidRDefault="001E4857" w:rsidP="00C552BA">
            <w:pPr>
              <w:widowControl w:val="0"/>
              <w:autoSpaceDE w:val="0"/>
              <w:autoSpaceDN w:val="0"/>
              <w:adjustRightInd w:val="0"/>
              <w:spacing w:after="0" w:line="274" w:lineRule="exact"/>
              <w:ind w:right="10"/>
              <w:jc w:val="both"/>
              <w:rPr>
                <w:rFonts w:ascii="Times New Roman" w:hAnsi="Times New Roman" w:cs="Times New Roman"/>
                <w:sz w:val="24"/>
                <w:szCs w:val="24"/>
              </w:rPr>
            </w:pPr>
            <w:r w:rsidRPr="00EC5BEA">
              <w:rPr>
                <w:rFonts w:ascii="Times New Roman" w:hAnsi="Times New Roman" w:cs="Times New Roman"/>
                <w:sz w:val="24"/>
                <w:szCs w:val="24"/>
              </w:rPr>
              <w:t xml:space="preserve">- познакомить с жизнью и творчеством великого татарского поэта </w:t>
            </w:r>
            <w:proofErr w:type="spellStart"/>
            <w:r w:rsidRPr="00EC5BEA">
              <w:rPr>
                <w:rFonts w:ascii="Times New Roman" w:hAnsi="Times New Roman" w:cs="Times New Roman"/>
                <w:sz w:val="24"/>
                <w:szCs w:val="24"/>
              </w:rPr>
              <w:t>М.Джалиля</w:t>
            </w:r>
            <w:proofErr w:type="spellEnd"/>
            <w:r w:rsidRPr="00EC5BEA">
              <w:rPr>
                <w:rFonts w:ascii="Times New Roman" w:hAnsi="Times New Roman" w:cs="Times New Roman"/>
                <w:sz w:val="24"/>
                <w:szCs w:val="24"/>
              </w:rPr>
              <w:t>.</w:t>
            </w:r>
          </w:p>
        </w:tc>
        <w:tc>
          <w:tcPr>
            <w:tcW w:w="2659" w:type="dxa"/>
            <w:vAlign w:val="center"/>
          </w:tcPr>
          <w:p w:rsidR="001E4857" w:rsidRPr="00EC5BEA" w:rsidRDefault="001E4857" w:rsidP="00C552BA">
            <w:pPr>
              <w:widowControl w:val="0"/>
              <w:autoSpaceDE w:val="0"/>
              <w:autoSpaceDN w:val="0"/>
              <w:adjustRightInd w:val="0"/>
              <w:spacing w:after="0" w:line="274" w:lineRule="exact"/>
              <w:ind w:right="10"/>
              <w:jc w:val="both"/>
              <w:rPr>
                <w:rFonts w:ascii="Times New Roman" w:hAnsi="Times New Roman" w:cs="Times New Roman"/>
                <w:sz w:val="24"/>
                <w:szCs w:val="24"/>
              </w:rPr>
            </w:pPr>
            <w:r w:rsidRPr="00EC5BEA">
              <w:rPr>
                <w:rFonts w:ascii="Times New Roman" w:hAnsi="Times New Roman" w:cs="Times New Roman"/>
                <w:sz w:val="24"/>
                <w:szCs w:val="24"/>
              </w:rPr>
              <w:t xml:space="preserve">Посетить с детьми места связанные с М. </w:t>
            </w:r>
            <w:proofErr w:type="spellStart"/>
            <w:r w:rsidRPr="00EC5BEA">
              <w:rPr>
                <w:rFonts w:ascii="Times New Roman" w:hAnsi="Times New Roman" w:cs="Times New Roman"/>
                <w:sz w:val="24"/>
                <w:szCs w:val="24"/>
              </w:rPr>
              <w:t>Джалилем</w:t>
            </w:r>
            <w:proofErr w:type="spellEnd"/>
            <w:r w:rsidRPr="00EC5BEA">
              <w:rPr>
                <w:rFonts w:ascii="Times New Roman" w:hAnsi="Times New Roman" w:cs="Times New Roman"/>
                <w:sz w:val="24"/>
                <w:szCs w:val="24"/>
              </w:rPr>
              <w:t xml:space="preserve"> (памятник, улицу).</w:t>
            </w:r>
          </w:p>
        </w:tc>
      </w:tr>
      <w:tr w:rsidR="001E4857" w:rsidRPr="00EC5BEA" w:rsidTr="00C552BA">
        <w:tc>
          <w:tcPr>
            <w:tcW w:w="1809" w:type="dxa"/>
            <w:vAlign w:val="center"/>
          </w:tcPr>
          <w:p w:rsidR="001E4857" w:rsidRPr="00EC5BEA" w:rsidRDefault="001E4857" w:rsidP="00C552BA">
            <w:pPr>
              <w:widowControl w:val="0"/>
              <w:autoSpaceDE w:val="0"/>
              <w:autoSpaceDN w:val="0"/>
              <w:adjustRightInd w:val="0"/>
              <w:spacing w:after="0" w:line="274" w:lineRule="exact"/>
              <w:ind w:right="10"/>
              <w:rPr>
                <w:rFonts w:ascii="Times New Roman" w:hAnsi="Times New Roman" w:cs="Times New Roman"/>
                <w:sz w:val="24"/>
                <w:szCs w:val="24"/>
              </w:rPr>
            </w:pPr>
            <w:r w:rsidRPr="00EC5BEA">
              <w:rPr>
                <w:rFonts w:ascii="Times New Roman" w:hAnsi="Times New Roman" w:cs="Times New Roman"/>
                <w:sz w:val="24"/>
                <w:szCs w:val="24"/>
              </w:rPr>
              <w:t>Дружная семья народов</w:t>
            </w:r>
          </w:p>
        </w:tc>
        <w:tc>
          <w:tcPr>
            <w:tcW w:w="5103" w:type="dxa"/>
          </w:tcPr>
          <w:p w:rsidR="001E4857" w:rsidRPr="00EC5BEA" w:rsidRDefault="001E4857" w:rsidP="00C552BA">
            <w:pPr>
              <w:widowControl w:val="0"/>
              <w:autoSpaceDE w:val="0"/>
              <w:autoSpaceDN w:val="0"/>
              <w:adjustRightInd w:val="0"/>
              <w:spacing w:after="0" w:line="274" w:lineRule="exact"/>
              <w:ind w:right="10"/>
              <w:jc w:val="both"/>
              <w:rPr>
                <w:rFonts w:ascii="Times New Roman" w:hAnsi="Times New Roman" w:cs="Times New Roman"/>
                <w:sz w:val="24"/>
                <w:szCs w:val="24"/>
              </w:rPr>
            </w:pPr>
            <w:r w:rsidRPr="00EC5BEA">
              <w:rPr>
                <w:rFonts w:ascii="Times New Roman" w:hAnsi="Times New Roman" w:cs="Times New Roman"/>
                <w:sz w:val="24"/>
                <w:szCs w:val="24"/>
              </w:rPr>
              <w:t>Рассматривание иллюстраций, картинок; русских, татарских сказок; пословицы о дружбе.</w:t>
            </w:r>
          </w:p>
          <w:p w:rsidR="001E4857" w:rsidRPr="00EC5BEA" w:rsidRDefault="001E4857" w:rsidP="00C552BA">
            <w:pPr>
              <w:widowControl w:val="0"/>
              <w:autoSpaceDE w:val="0"/>
              <w:autoSpaceDN w:val="0"/>
              <w:adjustRightInd w:val="0"/>
              <w:spacing w:after="0" w:line="274" w:lineRule="exact"/>
              <w:ind w:right="10"/>
              <w:jc w:val="both"/>
              <w:rPr>
                <w:rFonts w:ascii="Times New Roman" w:hAnsi="Times New Roman" w:cs="Times New Roman"/>
                <w:i/>
                <w:iCs/>
                <w:sz w:val="24"/>
                <w:szCs w:val="24"/>
              </w:rPr>
            </w:pPr>
            <w:r w:rsidRPr="00EC5BEA">
              <w:rPr>
                <w:rFonts w:ascii="Times New Roman" w:hAnsi="Times New Roman" w:cs="Times New Roman"/>
                <w:i/>
                <w:iCs/>
                <w:sz w:val="24"/>
                <w:szCs w:val="24"/>
              </w:rPr>
              <w:t>Задачи:</w:t>
            </w:r>
          </w:p>
          <w:p w:rsidR="001E4857" w:rsidRPr="00EC5BEA" w:rsidRDefault="001E4857" w:rsidP="00C552BA">
            <w:pPr>
              <w:widowControl w:val="0"/>
              <w:autoSpaceDE w:val="0"/>
              <w:autoSpaceDN w:val="0"/>
              <w:adjustRightInd w:val="0"/>
              <w:spacing w:after="0" w:line="274" w:lineRule="exact"/>
              <w:ind w:right="10"/>
              <w:jc w:val="both"/>
              <w:rPr>
                <w:rFonts w:ascii="Times New Roman" w:hAnsi="Times New Roman" w:cs="Times New Roman"/>
                <w:sz w:val="24"/>
                <w:szCs w:val="24"/>
              </w:rPr>
            </w:pPr>
            <w:r w:rsidRPr="00EC5BEA">
              <w:rPr>
                <w:rFonts w:ascii="Times New Roman" w:hAnsi="Times New Roman" w:cs="Times New Roman"/>
                <w:sz w:val="24"/>
                <w:szCs w:val="24"/>
              </w:rPr>
              <w:t>- расширять представления детей о том, что составляет понятие «дружба народов»;</w:t>
            </w:r>
          </w:p>
          <w:p w:rsidR="001E4857" w:rsidRPr="00EC5BEA" w:rsidRDefault="001E4857" w:rsidP="00C552BA">
            <w:pPr>
              <w:widowControl w:val="0"/>
              <w:autoSpaceDE w:val="0"/>
              <w:autoSpaceDN w:val="0"/>
              <w:adjustRightInd w:val="0"/>
              <w:spacing w:after="0" w:line="274" w:lineRule="exact"/>
              <w:ind w:right="10"/>
              <w:jc w:val="both"/>
              <w:rPr>
                <w:rFonts w:ascii="Times New Roman" w:hAnsi="Times New Roman" w:cs="Times New Roman"/>
                <w:sz w:val="24"/>
                <w:szCs w:val="24"/>
              </w:rPr>
            </w:pPr>
            <w:r w:rsidRPr="00EC5BEA">
              <w:rPr>
                <w:rFonts w:ascii="Times New Roman" w:hAnsi="Times New Roman" w:cs="Times New Roman"/>
                <w:sz w:val="24"/>
                <w:szCs w:val="24"/>
              </w:rPr>
              <w:t>-развивать стремление к познанию национальных традиций;</w:t>
            </w:r>
          </w:p>
          <w:p w:rsidR="001E4857" w:rsidRPr="00EC5BEA" w:rsidRDefault="001E4857" w:rsidP="00C552BA">
            <w:pPr>
              <w:widowControl w:val="0"/>
              <w:autoSpaceDE w:val="0"/>
              <w:autoSpaceDN w:val="0"/>
              <w:adjustRightInd w:val="0"/>
              <w:spacing w:after="0" w:line="274" w:lineRule="exact"/>
              <w:ind w:right="10"/>
              <w:jc w:val="both"/>
              <w:rPr>
                <w:rFonts w:ascii="Times New Roman" w:hAnsi="Times New Roman" w:cs="Times New Roman"/>
                <w:sz w:val="24"/>
                <w:szCs w:val="24"/>
              </w:rPr>
            </w:pPr>
            <w:r w:rsidRPr="00EC5BEA">
              <w:rPr>
                <w:rFonts w:ascii="Times New Roman" w:hAnsi="Times New Roman" w:cs="Times New Roman"/>
                <w:sz w:val="24"/>
                <w:szCs w:val="24"/>
              </w:rPr>
              <w:t>-воспитывать у дошкольников чувство гордости за свой народ;</w:t>
            </w:r>
          </w:p>
          <w:p w:rsidR="001E4857" w:rsidRPr="00EC5BEA" w:rsidRDefault="001E4857" w:rsidP="00C552BA">
            <w:pPr>
              <w:widowControl w:val="0"/>
              <w:autoSpaceDE w:val="0"/>
              <w:autoSpaceDN w:val="0"/>
              <w:adjustRightInd w:val="0"/>
              <w:spacing w:after="0" w:line="274" w:lineRule="exact"/>
              <w:ind w:right="10"/>
              <w:jc w:val="both"/>
              <w:rPr>
                <w:rFonts w:ascii="Times New Roman" w:hAnsi="Times New Roman" w:cs="Times New Roman"/>
                <w:sz w:val="24"/>
                <w:szCs w:val="24"/>
              </w:rPr>
            </w:pPr>
            <w:r w:rsidRPr="00EC5BEA">
              <w:rPr>
                <w:rFonts w:ascii="Times New Roman" w:hAnsi="Times New Roman" w:cs="Times New Roman"/>
                <w:sz w:val="24"/>
                <w:szCs w:val="24"/>
              </w:rPr>
              <w:t xml:space="preserve">- воспитывать толерантное отношение к людям </w:t>
            </w:r>
            <w:r w:rsidRPr="00EC5BEA">
              <w:rPr>
                <w:rFonts w:ascii="Times New Roman" w:hAnsi="Times New Roman" w:cs="Times New Roman"/>
                <w:sz w:val="24"/>
                <w:szCs w:val="24"/>
              </w:rPr>
              <w:lastRenderedPageBreak/>
              <w:t>других национальностей;</w:t>
            </w:r>
          </w:p>
        </w:tc>
        <w:tc>
          <w:tcPr>
            <w:tcW w:w="2659" w:type="dxa"/>
            <w:vAlign w:val="center"/>
          </w:tcPr>
          <w:p w:rsidR="001E4857" w:rsidRPr="00EC5BEA" w:rsidRDefault="001E4857" w:rsidP="00C552BA">
            <w:pPr>
              <w:widowControl w:val="0"/>
              <w:autoSpaceDE w:val="0"/>
              <w:autoSpaceDN w:val="0"/>
              <w:adjustRightInd w:val="0"/>
              <w:spacing w:after="0" w:line="274" w:lineRule="exact"/>
              <w:ind w:right="10"/>
              <w:rPr>
                <w:rFonts w:ascii="Times New Roman" w:hAnsi="Times New Roman" w:cs="Times New Roman"/>
                <w:sz w:val="24"/>
                <w:szCs w:val="24"/>
              </w:rPr>
            </w:pPr>
            <w:r w:rsidRPr="00EC5BEA">
              <w:rPr>
                <w:rFonts w:ascii="Times New Roman" w:hAnsi="Times New Roman" w:cs="Times New Roman"/>
                <w:sz w:val="24"/>
                <w:szCs w:val="24"/>
              </w:rPr>
              <w:lastRenderedPageBreak/>
              <w:t>Совместные народные досуги.</w:t>
            </w:r>
          </w:p>
        </w:tc>
      </w:tr>
      <w:tr w:rsidR="001E4857" w:rsidRPr="00EC5BEA" w:rsidTr="00C552BA">
        <w:tc>
          <w:tcPr>
            <w:tcW w:w="1809" w:type="dxa"/>
            <w:vAlign w:val="center"/>
          </w:tcPr>
          <w:p w:rsidR="001E4857" w:rsidRPr="00EC5BEA" w:rsidRDefault="001E4857" w:rsidP="00C552BA">
            <w:pPr>
              <w:widowControl w:val="0"/>
              <w:autoSpaceDE w:val="0"/>
              <w:autoSpaceDN w:val="0"/>
              <w:adjustRightInd w:val="0"/>
              <w:spacing w:after="0" w:line="274" w:lineRule="exact"/>
              <w:ind w:right="10"/>
              <w:rPr>
                <w:rFonts w:ascii="Times New Roman" w:hAnsi="Times New Roman" w:cs="Times New Roman"/>
                <w:sz w:val="24"/>
                <w:szCs w:val="24"/>
              </w:rPr>
            </w:pPr>
            <w:proofErr w:type="gramStart"/>
            <w:r w:rsidRPr="00EC5BEA">
              <w:rPr>
                <w:rFonts w:ascii="Times New Roman" w:hAnsi="Times New Roman" w:cs="Times New Roman"/>
                <w:sz w:val="24"/>
                <w:szCs w:val="24"/>
              </w:rPr>
              <w:lastRenderedPageBreak/>
              <w:t>Праздник</w:t>
            </w:r>
            <w:proofErr w:type="gramEnd"/>
            <w:r w:rsidRPr="00EC5BEA">
              <w:rPr>
                <w:rFonts w:ascii="Times New Roman" w:hAnsi="Times New Roman" w:cs="Times New Roman"/>
                <w:sz w:val="24"/>
                <w:szCs w:val="24"/>
              </w:rPr>
              <w:t xml:space="preserve"> посвященный дню рождения Г. Тукая</w:t>
            </w:r>
          </w:p>
        </w:tc>
        <w:tc>
          <w:tcPr>
            <w:tcW w:w="5103" w:type="dxa"/>
          </w:tcPr>
          <w:p w:rsidR="001E4857" w:rsidRPr="00EC5BEA" w:rsidRDefault="001E4857" w:rsidP="00C552BA">
            <w:pPr>
              <w:widowControl w:val="0"/>
              <w:autoSpaceDE w:val="0"/>
              <w:autoSpaceDN w:val="0"/>
              <w:adjustRightInd w:val="0"/>
              <w:spacing w:after="0" w:line="274" w:lineRule="exact"/>
              <w:ind w:right="10"/>
              <w:jc w:val="both"/>
              <w:rPr>
                <w:rFonts w:ascii="Times New Roman" w:hAnsi="Times New Roman" w:cs="Times New Roman"/>
                <w:sz w:val="24"/>
                <w:szCs w:val="24"/>
              </w:rPr>
            </w:pPr>
            <w:proofErr w:type="gramStart"/>
            <w:r w:rsidRPr="00EC5BEA">
              <w:rPr>
                <w:rFonts w:ascii="Times New Roman" w:hAnsi="Times New Roman" w:cs="Times New Roman"/>
                <w:sz w:val="24"/>
                <w:szCs w:val="24"/>
              </w:rPr>
              <w:t>Рассказ воспитателя о жизни великого татарского поэта Г. Тукая</w:t>
            </w:r>
            <w:proofErr w:type="gramEnd"/>
            <w:r w:rsidRPr="00EC5BEA">
              <w:rPr>
                <w:rFonts w:ascii="Times New Roman" w:hAnsi="Times New Roman" w:cs="Times New Roman"/>
                <w:sz w:val="24"/>
                <w:szCs w:val="24"/>
              </w:rPr>
              <w:t xml:space="preserve">. Чтение стихов, сказок. Рисование. </w:t>
            </w:r>
          </w:p>
          <w:p w:rsidR="001E4857" w:rsidRPr="00EC5BEA" w:rsidRDefault="001E4857" w:rsidP="00C552BA">
            <w:pPr>
              <w:widowControl w:val="0"/>
              <w:autoSpaceDE w:val="0"/>
              <w:autoSpaceDN w:val="0"/>
              <w:adjustRightInd w:val="0"/>
              <w:spacing w:after="0" w:line="274" w:lineRule="exact"/>
              <w:ind w:right="10"/>
              <w:jc w:val="both"/>
              <w:rPr>
                <w:rFonts w:ascii="Times New Roman" w:hAnsi="Times New Roman" w:cs="Times New Roman"/>
                <w:i/>
                <w:iCs/>
                <w:sz w:val="24"/>
                <w:szCs w:val="24"/>
              </w:rPr>
            </w:pPr>
            <w:r w:rsidRPr="00EC5BEA">
              <w:rPr>
                <w:rFonts w:ascii="Times New Roman" w:hAnsi="Times New Roman" w:cs="Times New Roman"/>
                <w:i/>
                <w:iCs/>
                <w:sz w:val="24"/>
                <w:szCs w:val="24"/>
              </w:rPr>
              <w:t>Задачи:</w:t>
            </w:r>
          </w:p>
          <w:p w:rsidR="001E4857" w:rsidRPr="00EC5BEA" w:rsidRDefault="001E4857" w:rsidP="00C552BA">
            <w:pPr>
              <w:widowControl w:val="0"/>
              <w:autoSpaceDE w:val="0"/>
              <w:autoSpaceDN w:val="0"/>
              <w:adjustRightInd w:val="0"/>
              <w:spacing w:after="0" w:line="274" w:lineRule="exact"/>
              <w:ind w:right="10"/>
              <w:jc w:val="both"/>
              <w:rPr>
                <w:rFonts w:ascii="Times New Roman" w:hAnsi="Times New Roman" w:cs="Times New Roman"/>
                <w:sz w:val="24"/>
                <w:szCs w:val="24"/>
              </w:rPr>
            </w:pPr>
            <w:r w:rsidRPr="00EC5BEA">
              <w:rPr>
                <w:rFonts w:ascii="Times New Roman" w:hAnsi="Times New Roman" w:cs="Times New Roman"/>
                <w:sz w:val="24"/>
                <w:szCs w:val="24"/>
              </w:rPr>
              <w:t>-продолжать знакомить с жизнью и творчеством великого татарского поэта Г. Тукая;</w:t>
            </w:r>
          </w:p>
          <w:p w:rsidR="001E4857" w:rsidRPr="00EC5BEA" w:rsidRDefault="001E4857" w:rsidP="00C552BA">
            <w:pPr>
              <w:widowControl w:val="0"/>
              <w:autoSpaceDE w:val="0"/>
              <w:autoSpaceDN w:val="0"/>
              <w:adjustRightInd w:val="0"/>
              <w:spacing w:after="0" w:line="274" w:lineRule="exact"/>
              <w:ind w:right="10"/>
              <w:jc w:val="both"/>
              <w:rPr>
                <w:rFonts w:ascii="Times New Roman" w:hAnsi="Times New Roman" w:cs="Times New Roman"/>
                <w:sz w:val="24"/>
                <w:szCs w:val="24"/>
              </w:rPr>
            </w:pPr>
            <w:r w:rsidRPr="00EC5BEA">
              <w:rPr>
                <w:rFonts w:ascii="Times New Roman" w:hAnsi="Times New Roman" w:cs="Times New Roman"/>
                <w:sz w:val="24"/>
                <w:szCs w:val="24"/>
              </w:rPr>
              <w:t>- создать у детей праздничное настроение;</w:t>
            </w:r>
          </w:p>
          <w:p w:rsidR="001E4857" w:rsidRPr="00EC5BEA" w:rsidRDefault="001E4857" w:rsidP="00C552BA">
            <w:pPr>
              <w:widowControl w:val="0"/>
              <w:autoSpaceDE w:val="0"/>
              <w:autoSpaceDN w:val="0"/>
              <w:adjustRightInd w:val="0"/>
              <w:spacing w:after="0" w:line="274" w:lineRule="exact"/>
              <w:ind w:right="10"/>
              <w:jc w:val="both"/>
              <w:rPr>
                <w:rFonts w:ascii="Times New Roman" w:hAnsi="Times New Roman" w:cs="Times New Roman"/>
                <w:sz w:val="24"/>
                <w:szCs w:val="24"/>
              </w:rPr>
            </w:pPr>
            <w:r w:rsidRPr="00EC5BEA">
              <w:rPr>
                <w:rFonts w:ascii="Times New Roman" w:hAnsi="Times New Roman" w:cs="Times New Roman"/>
                <w:sz w:val="24"/>
                <w:szCs w:val="24"/>
              </w:rPr>
              <w:t>-привлечь детей к чтению стихов, инсценировке  сказок.</w:t>
            </w:r>
          </w:p>
        </w:tc>
        <w:tc>
          <w:tcPr>
            <w:tcW w:w="2659" w:type="dxa"/>
            <w:vAlign w:val="center"/>
          </w:tcPr>
          <w:p w:rsidR="001E4857" w:rsidRPr="00EC5BEA" w:rsidRDefault="001E4857" w:rsidP="00C552BA">
            <w:pPr>
              <w:widowControl w:val="0"/>
              <w:autoSpaceDE w:val="0"/>
              <w:autoSpaceDN w:val="0"/>
              <w:adjustRightInd w:val="0"/>
              <w:spacing w:after="0" w:line="274" w:lineRule="exact"/>
              <w:ind w:right="10"/>
              <w:rPr>
                <w:rFonts w:ascii="Times New Roman" w:hAnsi="Times New Roman" w:cs="Times New Roman"/>
                <w:sz w:val="24"/>
                <w:szCs w:val="24"/>
              </w:rPr>
            </w:pPr>
            <w:r w:rsidRPr="00EC5BEA">
              <w:rPr>
                <w:rFonts w:ascii="Times New Roman" w:hAnsi="Times New Roman" w:cs="Times New Roman"/>
                <w:sz w:val="24"/>
                <w:szCs w:val="24"/>
              </w:rPr>
              <w:t xml:space="preserve">Выставка рисунков </w:t>
            </w:r>
            <w:proofErr w:type="gramStart"/>
            <w:r w:rsidRPr="00EC5BEA">
              <w:rPr>
                <w:rFonts w:ascii="Times New Roman" w:hAnsi="Times New Roman" w:cs="Times New Roman"/>
                <w:sz w:val="24"/>
                <w:szCs w:val="24"/>
              </w:rPr>
              <w:t>по</w:t>
            </w:r>
            <w:proofErr w:type="gramEnd"/>
            <w:r w:rsidRPr="00EC5BEA">
              <w:rPr>
                <w:rFonts w:ascii="Times New Roman" w:hAnsi="Times New Roman" w:cs="Times New Roman"/>
                <w:sz w:val="24"/>
                <w:szCs w:val="24"/>
              </w:rPr>
              <w:t xml:space="preserve"> произведений Г. Тукая. Посещение «</w:t>
            </w:r>
            <w:proofErr w:type="spellStart"/>
            <w:r w:rsidRPr="00EC5BEA">
              <w:rPr>
                <w:rFonts w:ascii="Times New Roman" w:hAnsi="Times New Roman" w:cs="Times New Roman"/>
                <w:sz w:val="24"/>
                <w:szCs w:val="24"/>
              </w:rPr>
              <w:t>Кырлая</w:t>
            </w:r>
            <w:proofErr w:type="spellEnd"/>
            <w:r w:rsidRPr="00EC5BEA">
              <w:rPr>
                <w:rFonts w:ascii="Times New Roman" w:hAnsi="Times New Roman" w:cs="Times New Roman"/>
                <w:sz w:val="24"/>
                <w:szCs w:val="24"/>
              </w:rPr>
              <w:t>».</w:t>
            </w:r>
          </w:p>
        </w:tc>
      </w:tr>
      <w:tr w:rsidR="001E4857" w:rsidRPr="00EC5BEA" w:rsidTr="00C552BA">
        <w:tc>
          <w:tcPr>
            <w:tcW w:w="1809" w:type="dxa"/>
          </w:tcPr>
          <w:p w:rsidR="001E4857" w:rsidRPr="00EC5BEA" w:rsidRDefault="001E4857" w:rsidP="00C552BA">
            <w:pPr>
              <w:widowControl w:val="0"/>
              <w:autoSpaceDE w:val="0"/>
              <w:autoSpaceDN w:val="0"/>
              <w:adjustRightInd w:val="0"/>
              <w:spacing w:after="0" w:line="274" w:lineRule="exact"/>
              <w:ind w:right="10"/>
              <w:jc w:val="both"/>
              <w:rPr>
                <w:rFonts w:ascii="Times New Roman" w:hAnsi="Times New Roman" w:cs="Times New Roman"/>
                <w:sz w:val="24"/>
                <w:szCs w:val="24"/>
              </w:rPr>
            </w:pPr>
            <w:r w:rsidRPr="00EC5BEA">
              <w:rPr>
                <w:rFonts w:ascii="Times New Roman" w:hAnsi="Times New Roman" w:cs="Times New Roman"/>
                <w:sz w:val="24"/>
                <w:szCs w:val="24"/>
              </w:rPr>
              <w:t>Праздник «</w:t>
            </w:r>
            <w:proofErr w:type="spellStart"/>
            <w:r w:rsidRPr="00EC5BEA">
              <w:rPr>
                <w:rFonts w:ascii="Times New Roman" w:hAnsi="Times New Roman" w:cs="Times New Roman"/>
                <w:sz w:val="24"/>
                <w:szCs w:val="24"/>
              </w:rPr>
              <w:t>Науруз</w:t>
            </w:r>
            <w:proofErr w:type="spellEnd"/>
            <w:r w:rsidRPr="00EC5BEA">
              <w:rPr>
                <w:rFonts w:ascii="Times New Roman" w:hAnsi="Times New Roman" w:cs="Times New Roman"/>
                <w:sz w:val="24"/>
                <w:szCs w:val="24"/>
              </w:rPr>
              <w:t>»</w:t>
            </w:r>
          </w:p>
        </w:tc>
        <w:tc>
          <w:tcPr>
            <w:tcW w:w="5103" w:type="dxa"/>
          </w:tcPr>
          <w:p w:rsidR="001E4857" w:rsidRPr="00EC5BEA" w:rsidRDefault="001E4857" w:rsidP="00C552BA">
            <w:pPr>
              <w:widowControl w:val="0"/>
              <w:autoSpaceDE w:val="0"/>
              <w:autoSpaceDN w:val="0"/>
              <w:adjustRightInd w:val="0"/>
              <w:spacing w:after="0" w:line="274" w:lineRule="exact"/>
              <w:ind w:right="10"/>
              <w:jc w:val="both"/>
              <w:rPr>
                <w:rFonts w:ascii="Times New Roman" w:hAnsi="Times New Roman" w:cs="Times New Roman"/>
                <w:sz w:val="24"/>
                <w:szCs w:val="24"/>
              </w:rPr>
            </w:pPr>
            <w:r w:rsidRPr="00EC5BEA">
              <w:rPr>
                <w:rFonts w:ascii="Times New Roman" w:hAnsi="Times New Roman" w:cs="Times New Roman"/>
                <w:sz w:val="24"/>
                <w:szCs w:val="24"/>
              </w:rPr>
              <w:t>Рассказ воспитателя, рассматривание иллюстраций, разучивание песен, стихов.</w:t>
            </w:r>
          </w:p>
          <w:p w:rsidR="001E4857" w:rsidRPr="00EC5BEA" w:rsidRDefault="001E4857" w:rsidP="00C552BA">
            <w:pPr>
              <w:widowControl w:val="0"/>
              <w:autoSpaceDE w:val="0"/>
              <w:autoSpaceDN w:val="0"/>
              <w:adjustRightInd w:val="0"/>
              <w:spacing w:after="0" w:line="274" w:lineRule="exact"/>
              <w:ind w:right="10"/>
              <w:jc w:val="both"/>
              <w:rPr>
                <w:rFonts w:ascii="Times New Roman" w:hAnsi="Times New Roman" w:cs="Times New Roman"/>
                <w:i/>
                <w:iCs/>
                <w:sz w:val="24"/>
                <w:szCs w:val="24"/>
              </w:rPr>
            </w:pPr>
            <w:r w:rsidRPr="00EC5BEA">
              <w:rPr>
                <w:rFonts w:ascii="Times New Roman" w:hAnsi="Times New Roman" w:cs="Times New Roman"/>
                <w:i/>
                <w:iCs/>
                <w:sz w:val="24"/>
                <w:szCs w:val="24"/>
              </w:rPr>
              <w:t>Задачи:</w:t>
            </w:r>
          </w:p>
          <w:p w:rsidR="001E4857" w:rsidRPr="00EC5BEA" w:rsidRDefault="001E4857" w:rsidP="00C552BA">
            <w:pPr>
              <w:widowControl w:val="0"/>
              <w:autoSpaceDE w:val="0"/>
              <w:autoSpaceDN w:val="0"/>
              <w:adjustRightInd w:val="0"/>
              <w:spacing w:after="0" w:line="274" w:lineRule="exact"/>
              <w:ind w:right="10"/>
              <w:jc w:val="both"/>
              <w:rPr>
                <w:rFonts w:ascii="Times New Roman" w:hAnsi="Times New Roman" w:cs="Times New Roman"/>
                <w:sz w:val="24"/>
                <w:szCs w:val="24"/>
              </w:rPr>
            </w:pPr>
            <w:r w:rsidRPr="00EC5BEA">
              <w:rPr>
                <w:rFonts w:ascii="Times New Roman" w:hAnsi="Times New Roman" w:cs="Times New Roman"/>
                <w:sz w:val="24"/>
                <w:szCs w:val="24"/>
              </w:rPr>
              <w:t>- познакомить детей с одним из старинных праздников татарского народа;</w:t>
            </w:r>
          </w:p>
          <w:p w:rsidR="001E4857" w:rsidRPr="00EC5BEA" w:rsidRDefault="001E4857" w:rsidP="00C552BA">
            <w:pPr>
              <w:widowControl w:val="0"/>
              <w:autoSpaceDE w:val="0"/>
              <w:autoSpaceDN w:val="0"/>
              <w:adjustRightInd w:val="0"/>
              <w:spacing w:after="0" w:line="274" w:lineRule="exact"/>
              <w:ind w:right="10"/>
              <w:jc w:val="both"/>
              <w:rPr>
                <w:rFonts w:ascii="Times New Roman" w:hAnsi="Times New Roman" w:cs="Times New Roman"/>
                <w:sz w:val="24"/>
                <w:szCs w:val="24"/>
              </w:rPr>
            </w:pPr>
            <w:r w:rsidRPr="00EC5BEA">
              <w:rPr>
                <w:rFonts w:ascii="Times New Roman" w:hAnsi="Times New Roman" w:cs="Times New Roman"/>
                <w:sz w:val="24"/>
                <w:szCs w:val="24"/>
              </w:rPr>
              <w:t>- создать праздничную обстановку;</w:t>
            </w:r>
          </w:p>
          <w:p w:rsidR="001E4857" w:rsidRPr="00EC5BEA" w:rsidRDefault="001E4857" w:rsidP="00C552BA">
            <w:pPr>
              <w:widowControl w:val="0"/>
              <w:autoSpaceDE w:val="0"/>
              <w:autoSpaceDN w:val="0"/>
              <w:adjustRightInd w:val="0"/>
              <w:spacing w:after="0" w:line="274" w:lineRule="exact"/>
              <w:ind w:right="10"/>
              <w:jc w:val="both"/>
              <w:rPr>
                <w:rFonts w:ascii="Times New Roman" w:hAnsi="Times New Roman" w:cs="Times New Roman"/>
                <w:sz w:val="24"/>
                <w:szCs w:val="24"/>
              </w:rPr>
            </w:pPr>
            <w:r w:rsidRPr="00EC5BEA">
              <w:rPr>
                <w:rFonts w:ascii="Times New Roman" w:hAnsi="Times New Roman" w:cs="Times New Roman"/>
                <w:sz w:val="24"/>
                <w:szCs w:val="24"/>
              </w:rPr>
              <w:t>- воспитывать в детях дружбу и коллективизм.</w:t>
            </w:r>
          </w:p>
        </w:tc>
        <w:tc>
          <w:tcPr>
            <w:tcW w:w="2659" w:type="dxa"/>
            <w:vAlign w:val="center"/>
          </w:tcPr>
          <w:p w:rsidR="001E4857" w:rsidRPr="00EC5BEA" w:rsidRDefault="001E4857" w:rsidP="00C552BA">
            <w:pPr>
              <w:widowControl w:val="0"/>
              <w:autoSpaceDE w:val="0"/>
              <w:autoSpaceDN w:val="0"/>
              <w:adjustRightInd w:val="0"/>
              <w:spacing w:after="0" w:line="274" w:lineRule="exact"/>
              <w:ind w:right="10"/>
              <w:rPr>
                <w:rFonts w:ascii="Times New Roman" w:hAnsi="Times New Roman" w:cs="Times New Roman"/>
                <w:sz w:val="24"/>
                <w:szCs w:val="24"/>
              </w:rPr>
            </w:pPr>
            <w:r w:rsidRPr="00EC5BEA">
              <w:rPr>
                <w:rFonts w:ascii="Times New Roman" w:hAnsi="Times New Roman" w:cs="Times New Roman"/>
                <w:sz w:val="24"/>
                <w:szCs w:val="24"/>
              </w:rPr>
              <w:t>Участие в подготовке к празднику.</w:t>
            </w:r>
          </w:p>
        </w:tc>
      </w:tr>
      <w:tr w:rsidR="001E4857" w:rsidRPr="00EC5BEA" w:rsidTr="00C552BA">
        <w:tc>
          <w:tcPr>
            <w:tcW w:w="1809" w:type="dxa"/>
          </w:tcPr>
          <w:p w:rsidR="001E4857" w:rsidRPr="00EC5BEA" w:rsidRDefault="001E4857" w:rsidP="00C552BA">
            <w:pPr>
              <w:widowControl w:val="0"/>
              <w:autoSpaceDE w:val="0"/>
              <w:autoSpaceDN w:val="0"/>
              <w:adjustRightInd w:val="0"/>
              <w:spacing w:after="0" w:line="274" w:lineRule="exact"/>
              <w:ind w:right="10"/>
              <w:jc w:val="both"/>
              <w:rPr>
                <w:rFonts w:ascii="Times New Roman" w:hAnsi="Times New Roman" w:cs="Times New Roman"/>
                <w:sz w:val="24"/>
                <w:szCs w:val="24"/>
              </w:rPr>
            </w:pPr>
            <w:r w:rsidRPr="00EC5BEA">
              <w:rPr>
                <w:rFonts w:ascii="Times New Roman" w:hAnsi="Times New Roman" w:cs="Times New Roman"/>
                <w:sz w:val="24"/>
                <w:szCs w:val="24"/>
              </w:rPr>
              <w:t>Праздник «Сабантуй»</w:t>
            </w:r>
          </w:p>
        </w:tc>
        <w:tc>
          <w:tcPr>
            <w:tcW w:w="5103" w:type="dxa"/>
          </w:tcPr>
          <w:p w:rsidR="001E4857" w:rsidRPr="00EC5BEA" w:rsidRDefault="001E4857" w:rsidP="00C552BA">
            <w:pPr>
              <w:widowControl w:val="0"/>
              <w:autoSpaceDE w:val="0"/>
              <w:autoSpaceDN w:val="0"/>
              <w:adjustRightInd w:val="0"/>
              <w:spacing w:after="0" w:line="274" w:lineRule="exact"/>
              <w:ind w:right="10"/>
              <w:jc w:val="both"/>
              <w:rPr>
                <w:rFonts w:ascii="Times New Roman" w:hAnsi="Times New Roman" w:cs="Times New Roman"/>
                <w:sz w:val="24"/>
                <w:szCs w:val="24"/>
              </w:rPr>
            </w:pPr>
            <w:r w:rsidRPr="00EC5BEA">
              <w:rPr>
                <w:rFonts w:ascii="Times New Roman" w:hAnsi="Times New Roman" w:cs="Times New Roman"/>
                <w:sz w:val="24"/>
                <w:szCs w:val="24"/>
              </w:rPr>
              <w:t>Рассказ воспитателя, рассматривание иллюстраций и фотографий, разучивание песен, стихов.</w:t>
            </w:r>
          </w:p>
          <w:p w:rsidR="001E4857" w:rsidRPr="00EC5BEA" w:rsidRDefault="001E4857" w:rsidP="00C552BA">
            <w:pPr>
              <w:widowControl w:val="0"/>
              <w:autoSpaceDE w:val="0"/>
              <w:autoSpaceDN w:val="0"/>
              <w:adjustRightInd w:val="0"/>
              <w:spacing w:after="0" w:line="274" w:lineRule="exact"/>
              <w:ind w:right="10"/>
              <w:jc w:val="both"/>
              <w:rPr>
                <w:rFonts w:ascii="Times New Roman" w:hAnsi="Times New Roman" w:cs="Times New Roman"/>
                <w:i/>
                <w:iCs/>
                <w:sz w:val="24"/>
                <w:szCs w:val="24"/>
              </w:rPr>
            </w:pPr>
            <w:r w:rsidRPr="00EC5BEA">
              <w:rPr>
                <w:rFonts w:ascii="Times New Roman" w:hAnsi="Times New Roman" w:cs="Times New Roman"/>
                <w:i/>
                <w:iCs/>
                <w:sz w:val="24"/>
                <w:szCs w:val="24"/>
              </w:rPr>
              <w:t>Задачи:</w:t>
            </w:r>
          </w:p>
          <w:p w:rsidR="001E4857" w:rsidRPr="00EC5BEA" w:rsidRDefault="001E4857" w:rsidP="00C552BA">
            <w:pPr>
              <w:widowControl w:val="0"/>
              <w:autoSpaceDE w:val="0"/>
              <w:autoSpaceDN w:val="0"/>
              <w:adjustRightInd w:val="0"/>
              <w:spacing w:after="0" w:line="274" w:lineRule="exact"/>
              <w:ind w:right="10"/>
              <w:jc w:val="both"/>
              <w:rPr>
                <w:rFonts w:ascii="Times New Roman" w:hAnsi="Times New Roman" w:cs="Times New Roman"/>
                <w:sz w:val="24"/>
                <w:szCs w:val="24"/>
              </w:rPr>
            </w:pPr>
            <w:r w:rsidRPr="00EC5BEA">
              <w:rPr>
                <w:rFonts w:ascii="Times New Roman" w:hAnsi="Times New Roman" w:cs="Times New Roman"/>
                <w:sz w:val="24"/>
                <w:szCs w:val="24"/>
              </w:rPr>
              <w:t>- познакомить детей с одним из старинных праздников татарского народа;</w:t>
            </w:r>
          </w:p>
          <w:p w:rsidR="001E4857" w:rsidRPr="00EC5BEA" w:rsidRDefault="001E4857" w:rsidP="00C552BA">
            <w:pPr>
              <w:widowControl w:val="0"/>
              <w:autoSpaceDE w:val="0"/>
              <w:autoSpaceDN w:val="0"/>
              <w:adjustRightInd w:val="0"/>
              <w:spacing w:after="0" w:line="274" w:lineRule="exact"/>
              <w:ind w:right="10"/>
              <w:jc w:val="both"/>
              <w:rPr>
                <w:rFonts w:ascii="Times New Roman" w:hAnsi="Times New Roman" w:cs="Times New Roman"/>
                <w:sz w:val="24"/>
                <w:szCs w:val="24"/>
              </w:rPr>
            </w:pPr>
            <w:r w:rsidRPr="00EC5BEA">
              <w:rPr>
                <w:rFonts w:ascii="Times New Roman" w:hAnsi="Times New Roman" w:cs="Times New Roman"/>
                <w:sz w:val="24"/>
                <w:szCs w:val="24"/>
              </w:rPr>
              <w:t>- создать праздничную обстановку;</w:t>
            </w:r>
          </w:p>
          <w:p w:rsidR="001E4857" w:rsidRPr="00EC5BEA" w:rsidRDefault="001E4857" w:rsidP="00C552BA">
            <w:pPr>
              <w:widowControl w:val="0"/>
              <w:autoSpaceDE w:val="0"/>
              <w:autoSpaceDN w:val="0"/>
              <w:adjustRightInd w:val="0"/>
              <w:spacing w:after="0" w:line="274" w:lineRule="exact"/>
              <w:ind w:right="10"/>
              <w:jc w:val="both"/>
              <w:rPr>
                <w:rFonts w:ascii="Times New Roman" w:hAnsi="Times New Roman" w:cs="Times New Roman"/>
                <w:sz w:val="24"/>
                <w:szCs w:val="24"/>
              </w:rPr>
            </w:pPr>
            <w:r w:rsidRPr="00EC5BEA">
              <w:rPr>
                <w:rFonts w:ascii="Times New Roman" w:hAnsi="Times New Roman" w:cs="Times New Roman"/>
                <w:sz w:val="24"/>
                <w:szCs w:val="24"/>
              </w:rPr>
              <w:t>- воспитывать в детях дружбу и коллективизм.</w:t>
            </w:r>
          </w:p>
        </w:tc>
        <w:tc>
          <w:tcPr>
            <w:tcW w:w="2659" w:type="dxa"/>
            <w:vAlign w:val="center"/>
          </w:tcPr>
          <w:p w:rsidR="001E4857" w:rsidRPr="00EC5BEA" w:rsidRDefault="001E4857" w:rsidP="00C552BA">
            <w:pPr>
              <w:widowControl w:val="0"/>
              <w:autoSpaceDE w:val="0"/>
              <w:autoSpaceDN w:val="0"/>
              <w:adjustRightInd w:val="0"/>
              <w:spacing w:after="0" w:line="274" w:lineRule="exact"/>
              <w:ind w:right="10"/>
              <w:rPr>
                <w:rFonts w:ascii="Times New Roman" w:hAnsi="Times New Roman" w:cs="Times New Roman"/>
                <w:sz w:val="24"/>
                <w:szCs w:val="24"/>
              </w:rPr>
            </w:pPr>
            <w:r w:rsidRPr="00EC5BEA">
              <w:rPr>
                <w:rFonts w:ascii="Times New Roman" w:hAnsi="Times New Roman" w:cs="Times New Roman"/>
                <w:sz w:val="24"/>
                <w:szCs w:val="24"/>
              </w:rPr>
              <w:t>Участие в организации развлечения</w:t>
            </w:r>
          </w:p>
        </w:tc>
      </w:tr>
      <w:tr w:rsidR="001E4857" w:rsidRPr="00EC5BEA" w:rsidTr="00C552BA">
        <w:tc>
          <w:tcPr>
            <w:tcW w:w="1809" w:type="dxa"/>
          </w:tcPr>
          <w:p w:rsidR="001E4857" w:rsidRPr="00EC5BEA" w:rsidRDefault="001E4857" w:rsidP="00C552BA">
            <w:pPr>
              <w:widowControl w:val="0"/>
              <w:autoSpaceDE w:val="0"/>
              <w:autoSpaceDN w:val="0"/>
              <w:adjustRightInd w:val="0"/>
              <w:spacing w:after="0" w:line="274" w:lineRule="exact"/>
              <w:ind w:right="10"/>
              <w:jc w:val="both"/>
              <w:rPr>
                <w:rFonts w:ascii="Times New Roman" w:hAnsi="Times New Roman" w:cs="Times New Roman"/>
                <w:sz w:val="24"/>
                <w:szCs w:val="24"/>
              </w:rPr>
            </w:pPr>
            <w:r w:rsidRPr="00EC5BEA">
              <w:rPr>
                <w:rFonts w:ascii="Times New Roman" w:hAnsi="Times New Roman" w:cs="Times New Roman"/>
                <w:sz w:val="24"/>
                <w:szCs w:val="24"/>
              </w:rPr>
              <w:t>«Казань спортивная»</w:t>
            </w:r>
          </w:p>
        </w:tc>
        <w:tc>
          <w:tcPr>
            <w:tcW w:w="5103" w:type="dxa"/>
          </w:tcPr>
          <w:p w:rsidR="001E4857" w:rsidRPr="00EC5BEA" w:rsidRDefault="001E4857" w:rsidP="00C552BA">
            <w:pPr>
              <w:widowControl w:val="0"/>
              <w:autoSpaceDE w:val="0"/>
              <w:autoSpaceDN w:val="0"/>
              <w:adjustRightInd w:val="0"/>
              <w:spacing w:after="0" w:line="274" w:lineRule="exact"/>
              <w:ind w:right="10"/>
              <w:jc w:val="both"/>
              <w:rPr>
                <w:rFonts w:ascii="Times New Roman" w:hAnsi="Times New Roman" w:cs="Times New Roman"/>
                <w:sz w:val="24"/>
                <w:szCs w:val="24"/>
              </w:rPr>
            </w:pPr>
            <w:r w:rsidRPr="00EC5BEA">
              <w:rPr>
                <w:rFonts w:ascii="Times New Roman" w:hAnsi="Times New Roman" w:cs="Times New Roman"/>
                <w:sz w:val="24"/>
                <w:szCs w:val="24"/>
              </w:rPr>
              <w:t>Рассматривание фото иллюстраций с видами спортивных сооружений. Чтение стихов. Беседы о спортсменах, успехах в спорте, спортивные игры, соревнования.</w:t>
            </w:r>
          </w:p>
          <w:p w:rsidR="001E4857" w:rsidRPr="00EC5BEA" w:rsidRDefault="001E4857" w:rsidP="00C552BA">
            <w:pPr>
              <w:widowControl w:val="0"/>
              <w:autoSpaceDE w:val="0"/>
              <w:autoSpaceDN w:val="0"/>
              <w:adjustRightInd w:val="0"/>
              <w:spacing w:after="0" w:line="274" w:lineRule="exact"/>
              <w:ind w:right="10"/>
              <w:jc w:val="both"/>
              <w:rPr>
                <w:rFonts w:ascii="Times New Roman" w:hAnsi="Times New Roman" w:cs="Times New Roman"/>
                <w:i/>
                <w:iCs/>
                <w:sz w:val="24"/>
                <w:szCs w:val="24"/>
              </w:rPr>
            </w:pPr>
            <w:r w:rsidRPr="00EC5BEA">
              <w:rPr>
                <w:rFonts w:ascii="Times New Roman" w:hAnsi="Times New Roman" w:cs="Times New Roman"/>
                <w:i/>
                <w:iCs/>
                <w:sz w:val="24"/>
                <w:szCs w:val="24"/>
              </w:rPr>
              <w:t>Задачи:</w:t>
            </w:r>
          </w:p>
          <w:p w:rsidR="001E4857" w:rsidRPr="00EC5BEA" w:rsidRDefault="001E4857" w:rsidP="00C552BA">
            <w:pPr>
              <w:widowControl w:val="0"/>
              <w:autoSpaceDE w:val="0"/>
              <w:autoSpaceDN w:val="0"/>
              <w:adjustRightInd w:val="0"/>
              <w:spacing w:after="0" w:line="274" w:lineRule="exact"/>
              <w:ind w:right="10"/>
              <w:jc w:val="both"/>
              <w:rPr>
                <w:rFonts w:ascii="Times New Roman" w:hAnsi="Times New Roman" w:cs="Times New Roman"/>
                <w:sz w:val="24"/>
                <w:szCs w:val="24"/>
              </w:rPr>
            </w:pPr>
            <w:r w:rsidRPr="00EC5BEA">
              <w:rPr>
                <w:rFonts w:ascii="Times New Roman" w:hAnsi="Times New Roman" w:cs="Times New Roman"/>
                <w:sz w:val="24"/>
                <w:szCs w:val="24"/>
              </w:rPr>
              <w:t>- расширять представления детей о различных видах спорта;</w:t>
            </w:r>
          </w:p>
          <w:p w:rsidR="001E4857" w:rsidRPr="00EC5BEA" w:rsidRDefault="001E4857" w:rsidP="00C552BA">
            <w:pPr>
              <w:widowControl w:val="0"/>
              <w:autoSpaceDE w:val="0"/>
              <w:autoSpaceDN w:val="0"/>
              <w:adjustRightInd w:val="0"/>
              <w:spacing w:after="0" w:line="274" w:lineRule="exact"/>
              <w:ind w:right="10"/>
              <w:jc w:val="both"/>
              <w:rPr>
                <w:rFonts w:ascii="Times New Roman" w:hAnsi="Times New Roman" w:cs="Times New Roman"/>
                <w:sz w:val="24"/>
                <w:szCs w:val="24"/>
              </w:rPr>
            </w:pPr>
            <w:r w:rsidRPr="00EC5BEA">
              <w:rPr>
                <w:rFonts w:ascii="Times New Roman" w:hAnsi="Times New Roman" w:cs="Times New Roman"/>
                <w:sz w:val="24"/>
                <w:szCs w:val="24"/>
              </w:rPr>
              <w:t xml:space="preserve">- развивать стремление </w:t>
            </w:r>
            <w:proofErr w:type="gramStart"/>
            <w:r w:rsidRPr="00EC5BEA">
              <w:rPr>
                <w:rFonts w:ascii="Times New Roman" w:hAnsi="Times New Roman" w:cs="Times New Roman"/>
                <w:sz w:val="24"/>
                <w:szCs w:val="24"/>
              </w:rPr>
              <w:t>к</w:t>
            </w:r>
            <w:proofErr w:type="gramEnd"/>
            <w:r w:rsidRPr="00EC5BEA">
              <w:rPr>
                <w:rFonts w:ascii="Times New Roman" w:hAnsi="Times New Roman" w:cs="Times New Roman"/>
                <w:sz w:val="24"/>
                <w:szCs w:val="24"/>
              </w:rPr>
              <w:t xml:space="preserve"> занятий спортом; </w:t>
            </w:r>
          </w:p>
          <w:p w:rsidR="001E4857" w:rsidRPr="00EC5BEA" w:rsidRDefault="001E4857" w:rsidP="00C552BA">
            <w:pPr>
              <w:widowControl w:val="0"/>
              <w:autoSpaceDE w:val="0"/>
              <w:autoSpaceDN w:val="0"/>
              <w:adjustRightInd w:val="0"/>
              <w:spacing w:after="0" w:line="274" w:lineRule="exact"/>
              <w:ind w:right="10"/>
              <w:jc w:val="both"/>
              <w:rPr>
                <w:rFonts w:ascii="Times New Roman" w:hAnsi="Times New Roman" w:cs="Times New Roman"/>
                <w:sz w:val="24"/>
                <w:szCs w:val="24"/>
              </w:rPr>
            </w:pPr>
            <w:r w:rsidRPr="00EC5BEA">
              <w:rPr>
                <w:rFonts w:ascii="Times New Roman" w:hAnsi="Times New Roman" w:cs="Times New Roman"/>
                <w:sz w:val="24"/>
                <w:szCs w:val="24"/>
              </w:rPr>
              <w:t>-воспитывать у дошкольников чувство гордости за свой народ, за свой город.</w:t>
            </w:r>
          </w:p>
        </w:tc>
        <w:tc>
          <w:tcPr>
            <w:tcW w:w="2659" w:type="dxa"/>
            <w:vAlign w:val="center"/>
          </w:tcPr>
          <w:p w:rsidR="001E4857" w:rsidRPr="00EC5BEA" w:rsidRDefault="001E4857" w:rsidP="00C552BA">
            <w:pPr>
              <w:widowControl w:val="0"/>
              <w:autoSpaceDE w:val="0"/>
              <w:autoSpaceDN w:val="0"/>
              <w:adjustRightInd w:val="0"/>
              <w:spacing w:after="0" w:line="274" w:lineRule="exact"/>
              <w:ind w:right="10"/>
              <w:rPr>
                <w:rFonts w:ascii="Times New Roman" w:hAnsi="Times New Roman" w:cs="Times New Roman"/>
                <w:sz w:val="24"/>
                <w:szCs w:val="24"/>
              </w:rPr>
            </w:pPr>
            <w:r w:rsidRPr="00EC5BEA">
              <w:rPr>
                <w:rFonts w:ascii="Times New Roman" w:hAnsi="Times New Roman" w:cs="Times New Roman"/>
                <w:sz w:val="24"/>
                <w:szCs w:val="24"/>
              </w:rPr>
              <w:t>Посещение стадионов, спортивных комплексов, соревнований.</w:t>
            </w:r>
          </w:p>
          <w:p w:rsidR="001E4857" w:rsidRPr="00EC5BEA" w:rsidRDefault="001E4857" w:rsidP="00C552BA">
            <w:pPr>
              <w:widowControl w:val="0"/>
              <w:autoSpaceDE w:val="0"/>
              <w:autoSpaceDN w:val="0"/>
              <w:adjustRightInd w:val="0"/>
              <w:spacing w:after="0" w:line="274" w:lineRule="exact"/>
              <w:ind w:right="10"/>
              <w:rPr>
                <w:rFonts w:ascii="Times New Roman" w:hAnsi="Times New Roman" w:cs="Times New Roman"/>
                <w:sz w:val="24"/>
                <w:szCs w:val="24"/>
              </w:rPr>
            </w:pPr>
            <w:r w:rsidRPr="00EC5BEA">
              <w:rPr>
                <w:rFonts w:ascii="Times New Roman" w:hAnsi="Times New Roman" w:cs="Times New Roman"/>
                <w:sz w:val="24"/>
                <w:szCs w:val="24"/>
              </w:rPr>
              <w:t>Участие в спортивных мероприятиях в ДОУ.</w:t>
            </w:r>
          </w:p>
        </w:tc>
      </w:tr>
    </w:tbl>
    <w:p w:rsidR="009C108E" w:rsidRPr="00EC5BEA" w:rsidRDefault="00A33AA6" w:rsidP="009C108E">
      <w:pPr>
        <w:spacing w:after="0" w:line="240" w:lineRule="auto"/>
        <w:rPr>
          <w:rFonts w:ascii="Times New Roman" w:hAnsi="Times New Roman" w:cs="Times New Roman"/>
          <w:sz w:val="24"/>
          <w:szCs w:val="24"/>
        </w:rPr>
      </w:pPr>
      <w:r w:rsidRPr="00EC5BEA">
        <w:rPr>
          <w:rFonts w:ascii="Times New Roman" w:hAnsi="Times New Roman" w:cs="Times New Roman"/>
          <w:sz w:val="24"/>
          <w:szCs w:val="24"/>
        </w:rPr>
        <w:t xml:space="preserve">     </w:t>
      </w:r>
    </w:p>
    <w:p w:rsidR="007636F3" w:rsidRPr="00EC5BEA" w:rsidRDefault="007636F3" w:rsidP="007636F3">
      <w:pPr>
        <w:pStyle w:val="afd"/>
        <w:tabs>
          <w:tab w:val="left" w:pos="1134"/>
        </w:tabs>
        <w:spacing w:after="0"/>
        <w:ind w:left="1215"/>
        <w:jc w:val="both"/>
        <w:rPr>
          <w:rFonts w:ascii="Times New Roman" w:hAnsi="Times New Roman"/>
          <w:b/>
          <w:sz w:val="24"/>
          <w:szCs w:val="24"/>
        </w:rPr>
      </w:pPr>
      <w:r w:rsidRPr="00EC5BEA">
        <w:rPr>
          <w:rFonts w:ascii="Times New Roman" w:hAnsi="Times New Roman"/>
          <w:b/>
          <w:sz w:val="24"/>
          <w:szCs w:val="24"/>
        </w:rPr>
        <w:t xml:space="preserve">       2.5. Преемственность ДОО и школы</w:t>
      </w:r>
    </w:p>
    <w:p w:rsidR="007636F3" w:rsidRPr="00EC5BEA" w:rsidRDefault="007636F3" w:rsidP="007636F3">
      <w:pPr>
        <w:spacing w:after="0"/>
        <w:ind w:firstLine="709"/>
        <w:jc w:val="both"/>
        <w:rPr>
          <w:rFonts w:ascii="Times New Roman" w:hAnsi="Times New Roman" w:cs="Times New Roman"/>
          <w:b/>
          <w:sz w:val="24"/>
          <w:szCs w:val="24"/>
        </w:rPr>
      </w:pPr>
      <w:r w:rsidRPr="00EC5BEA">
        <w:rPr>
          <w:rFonts w:ascii="Times New Roman" w:hAnsi="Times New Roman" w:cs="Times New Roman"/>
          <w:b/>
          <w:sz w:val="24"/>
          <w:szCs w:val="24"/>
        </w:rPr>
        <w:t>Программа преемственности дошкольного и начального образования</w:t>
      </w:r>
    </w:p>
    <w:p w:rsidR="007636F3" w:rsidRPr="00EC5BEA" w:rsidRDefault="007636F3" w:rsidP="007636F3">
      <w:pPr>
        <w:spacing w:after="0"/>
        <w:ind w:firstLine="709"/>
        <w:jc w:val="both"/>
        <w:rPr>
          <w:rFonts w:ascii="Times New Roman" w:hAnsi="Times New Roman" w:cs="Times New Roman"/>
          <w:sz w:val="24"/>
          <w:szCs w:val="24"/>
        </w:rPr>
      </w:pPr>
      <w:r w:rsidRPr="00EC5BEA">
        <w:rPr>
          <w:rFonts w:ascii="Times New Roman" w:hAnsi="Times New Roman" w:cs="Times New Roman"/>
          <w:b/>
          <w:sz w:val="24"/>
          <w:szCs w:val="24"/>
        </w:rPr>
        <w:t>Цель:</w:t>
      </w:r>
      <w:r w:rsidRPr="00EC5BEA">
        <w:rPr>
          <w:rFonts w:ascii="Times New Roman" w:hAnsi="Times New Roman" w:cs="Times New Roman"/>
          <w:sz w:val="24"/>
          <w:szCs w:val="24"/>
        </w:rPr>
        <w:t xml:space="preserve"> обеспечение преемственности и непрерывности в организации образовательной, воспитательной, учебно-методической работы между дошкольным и начальным звеном образования. </w:t>
      </w:r>
    </w:p>
    <w:p w:rsidR="007636F3" w:rsidRPr="00EC5BEA" w:rsidRDefault="007636F3" w:rsidP="007636F3">
      <w:pPr>
        <w:spacing w:after="0"/>
        <w:ind w:firstLine="709"/>
        <w:jc w:val="both"/>
        <w:rPr>
          <w:rFonts w:ascii="Times New Roman" w:hAnsi="Times New Roman" w:cs="Times New Roman"/>
          <w:b/>
          <w:sz w:val="24"/>
          <w:szCs w:val="24"/>
        </w:rPr>
      </w:pPr>
      <w:r w:rsidRPr="00EC5BEA">
        <w:rPr>
          <w:rFonts w:ascii="Times New Roman" w:hAnsi="Times New Roman" w:cs="Times New Roman"/>
          <w:b/>
          <w:sz w:val="24"/>
          <w:szCs w:val="24"/>
        </w:rPr>
        <w:t xml:space="preserve">Задачи: </w:t>
      </w:r>
    </w:p>
    <w:p w:rsidR="007636F3" w:rsidRPr="00EC5BEA" w:rsidRDefault="007636F3" w:rsidP="007636F3">
      <w:pPr>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Согласовать цели и задачи дошкольного и школьного начального образования.</w:t>
      </w:r>
    </w:p>
    <w:p w:rsidR="007636F3" w:rsidRPr="00EC5BEA" w:rsidRDefault="007636F3" w:rsidP="007636F3">
      <w:pPr>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 xml:space="preserve">Создать психолого-педагогические условия, обеспечивающие сохранность и укрепление здоровья, непрерывность психофизического развития дошкольника и младшего школьника. </w:t>
      </w:r>
    </w:p>
    <w:p w:rsidR="007636F3" w:rsidRPr="00EC5BEA" w:rsidRDefault="007636F3" w:rsidP="007636F3">
      <w:pPr>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 xml:space="preserve">Обеспечить условия для реализации плавного, </w:t>
      </w:r>
      <w:proofErr w:type="spellStart"/>
      <w:r w:rsidRPr="00EC5BEA">
        <w:rPr>
          <w:rFonts w:ascii="Times New Roman" w:hAnsi="Times New Roman" w:cs="Times New Roman"/>
          <w:sz w:val="24"/>
          <w:szCs w:val="24"/>
        </w:rPr>
        <w:t>бесстрессового</w:t>
      </w:r>
      <w:proofErr w:type="spellEnd"/>
      <w:r w:rsidRPr="00EC5BEA">
        <w:rPr>
          <w:rFonts w:ascii="Times New Roman" w:hAnsi="Times New Roman" w:cs="Times New Roman"/>
          <w:sz w:val="24"/>
          <w:szCs w:val="24"/>
        </w:rPr>
        <w:t xml:space="preserve"> перехода детей </w:t>
      </w:r>
      <w:proofErr w:type="gramStart"/>
      <w:r w:rsidRPr="00EC5BEA">
        <w:rPr>
          <w:rFonts w:ascii="Times New Roman" w:hAnsi="Times New Roman" w:cs="Times New Roman"/>
          <w:sz w:val="24"/>
          <w:szCs w:val="24"/>
        </w:rPr>
        <w:t>от</w:t>
      </w:r>
      <w:proofErr w:type="gramEnd"/>
      <w:r w:rsidRPr="00EC5BEA">
        <w:rPr>
          <w:rFonts w:ascii="Times New Roman" w:hAnsi="Times New Roman" w:cs="Times New Roman"/>
          <w:sz w:val="24"/>
          <w:szCs w:val="24"/>
        </w:rPr>
        <w:t xml:space="preserve"> игровой к учебной деятельности.</w:t>
      </w:r>
    </w:p>
    <w:p w:rsidR="007636F3" w:rsidRPr="00EC5BEA" w:rsidRDefault="007636F3" w:rsidP="007636F3">
      <w:pPr>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 xml:space="preserve">Преемственность учебных планов и программ дошкольного и школьного начального образования. </w:t>
      </w:r>
    </w:p>
    <w:p w:rsidR="007636F3" w:rsidRPr="00EC5BEA" w:rsidRDefault="007636F3" w:rsidP="007636F3">
      <w:pPr>
        <w:spacing w:after="0"/>
        <w:ind w:firstLine="709"/>
        <w:jc w:val="both"/>
        <w:rPr>
          <w:rFonts w:ascii="Times New Roman" w:hAnsi="Times New Roman" w:cs="Times New Roman"/>
          <w:b/>
          <w:sz w:val="24"/>
          <w:szCs w:val="24"/>
        </w:rPr>
      </w:pPr>
      <w:r w:rsidRPr="00EC5BEA">
        <w:rPr>
          <w:rFonts w:ascii="Times New Roman" w:hAnsi="Times New Roman" w:cs="Times New Roman"/>
          <w:b/>
          <w:sz w:val="24"/>
          <w:szCs w:val="24"/>
        </w:rPr>
        <w:lastRenderedPageBreak/>
        <w:t>Пояснительная записка</w:t>
      </w:r>
    </w:p>
    <w:p w:rsidR="007636F3" w:rsidRPr="00EC5BEA" w:rsidRDefault="007636F3" w:rsidP="007636F3">
      <w:pPr>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 xml:space="preserve">Школа и детский сад нацелена на реализацию комплекса образовательных задач, которые исходят из двух взаимодействующих целей – подготовить ребёнка дошкольного возраста к обучению в школе и в начальной школе заложить базу для дальнейшего активного обучения. </w:t>
      </w:r>
    </w:p>
    <w:p w:rsidR="007636F3" w:rsidRPr="00EC5BEA" w:rsidRDefault="007636F3" w:rsidP="007636F3">
      <w:pPr>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 xml:space="preserve">Готовность к обучению в начальной школе предполагает физиологическую зрелость и психологическую готовность, готовность к обучению в основной школе - наличие способности обучаться. </w:t>
      </w:r>
    </w:p>
    <w:p w:rsidR="007636F3" w:rsidRPr="00EC5BEA" w:rsidRDefault="007636F3" w:rsidP="007636F3">
      <w:pPr>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 xml:space="preserve">Организация работы по </w:t>
      </w:r>
      <w:proofErr w:type="spellStart"/>
      <w:r w:rsidRPr="00EC5BEA">
        <w:rPr>
          <w:rFonts w:ascii="Times New Roman" w:hAnsi="Times New Roman" w:cs="Times New Roman"/>
          <w:sz w:val="24"/>
          <w:szCs w:val="24"/>
        </w:rPr>
        <w:t>предшкольному</w:t>
      </w:r>
      <w:proofErr w:type="spellEnd"/>
      <w:r w:rsidRPr="00EC5BEA">
        <w:rPr>
          <w:rFonts w:ascii="Times New Roman" w:hAnsi="Times New Roman" w:cs="Times New Roman"/>
          <w:sz w:val="24"/>
          <w:szCs w:val="24"/>
        </w:rPr>
        <w:t xml:space="preserve"> обучению детей старшего дошкольного возраста осуществляется по следующим </w:t>
      </w:r>
      <w:r w:rsidRPr="00EC5BEA">
        <w:rPr>
          <w:rFonts w:ascii="Times New Roman" w:hAnsi="Times New Roman" w:cs="Times New Roman"/>
          <w:sz w:val="24"/>
          <w:szCs w:val="24"/>
          <w:u w:val="single"/>
        </w:rPr>
        <w:t>направлениям</w:t>
      </w:r>
      <w:r w:rsidRPr="00EC5BEA">
        <w:rPr>
          <w:rFonts w:ascii="Times New Roman" w:hAnsi="Times New Roman" w:cs="Times New Roman"/>
          <w:sz w:val="24"/>
          <w:szCs w:val="24"/>
        </w:rPr>
        <w:t xml:space="preserve">: </w:t>
      </w:r>
    </w:p>
    <w:p w:rsidR="007636F3" w:rsidRPr="00EC5BEA" w:rsidRDefault="007636F3" w:rsidP="007636F3">
      <w:pPr>
        <w:numPr>
          <w:ilvl w:val="0"/>
          <w:numId w:val="57"/>
        </w:numPr>
        <w:tabs>
          <w:tab w:val="left" w:pos="1134"/>
        </w:tabs>
        <w:spacing w:after="0"/>
        <w:ind w:left="0" w:firstLine="709"/>
        <w:jc w:val="both"/>
        <w:rPr>
          <w:rFonts w:ascii="Times New Roman" w:hAnsi="Times New Roman" w:cs="Times New Roman"/>
          <w:sz w:val="24"/>
          <w:szCs w:val="24"/>
        </w:rPr>
      </w:pPr>
      <w:r w:rsidRPr="00EC5BEA">
        <w:rPr>
          <w:rFonts w:ascii="Times New Roman" w:hAnsi="Times New Roman" w:cs="Times New Roman"/>
          <w:sz w:val="24"/>
          <w:szCs w:val="24"/>
        </w:rPr>
        <w:t>организационно-методическое обеспечение;</w:t>
      </w:r>
    </w:p>
    <w:p w:rsidR="007636F3" w:rsidRPr="00EC5BEA" w:rsidRDefault="007636F3" w:rsidP="007636F3">
      <w:pPr>
        <w:numPr>
          <w:ilvl w:val="0"/>
          <w:numId w:val="57"/>
        </w:numPr>
        <w:tabs>
          <w:tab w:val="left" w:pos="1134"/>
        </w:tabs>
        <w:spacing w:after="0"/>
        <w:ind w:left="0" w:firstLine="709"/>
        <w:jc w:val="both"/>
        <w:rPr>
          <w:rFonts w:ascii="Times New Roman" w:hAnsi="Times New Roman" w:cs="Times New Roman"/>
          <w:sz w:val="24"/>
          <w:szCs w:val="24"/>
        </w:rPr>
      </w:pPr>
      <w:r w:rsidRPr="00EC5BEA">
        <w:rPr>
          <w:rFonts w:ascii="Times New Roman" w:hAnsi="Times New Roman" w:cs="Times New Roman"/>
          <w:sz w:val="24"/>
          <w:szCs w:val="24"/>
        </w:rPr>
        <w:t>работа с детьми;</w:t>
      </w:r>
    </w:p>
    <w:p w:rsidR="007636F3" w:rsidRPr="00EC5BEA" w:rsidRDefault="007636F3" w:rsidP="007636F3">
      <w:pPr>
        <w:numPr>
          <w:ilvl w:val="0"/>
          <w:numId w:val="57"/>
        </w:numPr>
        <w:tabs>
          <w:tab w:val="left" w:pos="1134"/>
        </w:tabs>
        <w:spacing w:after="0"/>
        <w:ind w:left="0" w:firstLine="709"/>
        <w:jc w:val="both"/>
        <w:rPr>
          <w:rFonts w:ascii="Times New Roman" w:hAnsi="Times New Roman" w:cs="Times New Roman"/>
          <w:sz w:val="24"/>
          <w:szCs w:val="24"/>
        </w:rPr>
      </w:pPr>
      <w:r w:rsidRPr="00EC5BEA">
        <w:rPr>
          <w:rFonts w:ascii="Times New Roman" w:hAnsi="Times New Roman" w:cs="Times New Roman"/>
          <w:sz w:val="24"/>
          <w:szCs w:val="24"/>
        </w:rPr>
        <w:t>работа с родителями.</w:t>
      </w:r>
    </w:p>
    <w:p w:rsidR="007636F3" w:rsidRPr="00EC5BEA" w:rsidRDefault="007636F3" w:rsidP="007636F3">
      <w:pPr>
        <w:spacing w:after="0"/>
        <w:ind w:firstLine="709"/>
        <w:jc w:val="both"/>
        <w:rPr>
          <w:rFonts w:ascii="Times New Roman" w:hAnsi="Times New Roman" w:cs="Times New Roman"/>
          <w:sz w:val="24"/>
          <w:szCs w:val="24"/>
        </w:rPr>
      </w:pPr>
      <w:r w:rsidRPr="00EC5BEA">
        <w:rPr>
          <w:rFonts w:ascii="Times New Roman" w:hAnsi="Times New Roman" w:cs="Times New Roman"/>
          <w:b/>
          <w:sz w:val="24"/>
          <w:szCs w:val="24"/>
        </w:rPr>
        <w:t>Организационно-методическое обеспечение</w:t>
      </w:r>
      <w:r w:rsidRPr="00EC5BEA">
        <w:rPr>
          <w:rFonts w:ascii="Times New Roman" w:hAnsi="Times New Roman" w:cs="Times New Roman"/>
          <w:sz w:val="24"/>
          <w:szCs w:val="24"/>
        </w:rPr>
        <w:t xml:space="preserve"> включает: </w:t>
      </w:r>
    </w:p>
    <w:p w:rsidR="007636F3" w:rsidRPr="00EC5BEA" w:rsidRDefault="007636F3" w:rsidP="007636F3">
      <w:pPr>
        <w:numPr>
          <w:ilvl w:val="0"/>
          <w:numId w:val="58"/>
        </w:numPr>
        <w:tabs>
          <w:tab w:val="left" w:pos="1134"/>
        </w:tabs>
        <w:spacing w:after="0"/>
        <w:ind w:left="0" w:firstLine="709"/>
        <w:jc w:val="both"/>
        <w:rPr>
          <w:rFonts w:ascii="Times New Roman" w:hAnsi="Times New Roman" w:cs="Times New Roman"/>
          <w:sz w:val="24"/>
          <w:szCs w:val="24"/>
        </w:rPr>
      </w:pPr>
      <w:r w:rsidRPr="00EC5BEA">
        <w:rPr>
          <w:rFonts w:ascii="Times New Roman" w:hAnsi="Times New Roman" w:cs="Times New Roman"/>
          <w:sz w:val="24"/>
          <w:szCs w:val="24"/>
        </w:rPr>
        <w:t xml:space="preserve">совместные педагогические советы по вопросам преемственности. </w:t>
      </w:r>
    </w:p>
    <w:p w:rsidR="007636F3" w:rsidRPr="00EC5BEA" w:rsidRDefault="007636F3" w:rsidP="007636F3">
      <w:pPr>
        <w:numPr>
          <w:ilvl w:val="0"/>
          <w:numId w:val="58"/>
        </w:numPr>
        <w:tabs>
          <w:tab w:val="left" w:pos="1134"/>
        </w:tabs>
        <w:spacing w:after="0"/>
        <w:ind w:left="0" w:firstLine="709"/>
        <w:jc w:val="both"/>
        <w:rPr>
          <w:rFonts w:ascii="Times New Roman" w:hAnsi="Times New Roman" w:cs="Times New Roman"/>
          <w:sz w:val="24"/>
          <w:szCs w:val="24"/>
        </w:rPr>
      </w:pPr>
      <w:r w:rsidRPr="00EC5BEA">
        <w:rPr>
          <w:rFonts w:ascii="Times New Roman" w:hAnsi="Times New Roman" w:cs="Times New Roman"/>
          <w:sz w:val="24"/>
          <w:szCs w:val="24"/>
        </w:rPr>
        <w:t xml:space="preserve">Совместные заседания МО по вопросам эффективности работы учителей и воспитателей ДОО по подготовке детей к обучению в школе. </w:t>
      </w:r>
    </w:p>
    <w:p w:rsidR="007636F3" w:rsidRPr="00EC5BEA" w:rsidRDefault="007636F3" w:rsidP="007636F3">
      <w:pPr>
        <w:numPr>
          <w:ilvl w:val="0"/>
          <w:numId w:val="58"/>
        </w:numPr>
        <w:tabs>
          <w:tab w:val="left" w:pos="1134"/>
        </w:tabs>
        <w:spacing w:after="0"/>
        <w:ind w:left="0" w:firstLine="709"/>
        <w:jc w:val="both"/>
        <w:rPr>
          <w:rFonts w:ascii="Times New Roman" w:hAnsi="Times New Roman" w:cs="Times New Roman"/>
          <w:sz w:val="24"/>
          <w:szCs w:val="24"/>
        </w:rPr>
      </w:pPr>
      <w:r w:rsidRPr="00EC5BEA">
        <w:rPr>
          <w:rFonts w:ascii="Times New Roman" w:hAnsi="Times New Roman" w:cs="Times New Roman"/>
          <w:sz w:val="24"/>
          <w:szCs w:val="24"/>
        </w:rPr>
        <w:t xml:space="preserve">Семинары-практикумы. </w:t>
      </w:r>
    </w:p>
    <w:p w:rsidR="007636F3" w:rsidRPr="00EC5BEA" w:rsidRDefault="007636F3" w:rsidP="007636F3">
      <w:pPr>
        <w:numPr>
          <w:ilvl w:val="0"/>
          <w:numId w:val="58"/>
        </w:numPr>
        <w:tabs>
          <w:tab w:val="left" w:pos="1134"/>
        </w:tabs>
        <w:spacing w:after="0"/>
        <w:ind w:left="0" w:firstLine="709"/>
        <w:jc w:val="both"/>
        <w:rPr>
          <w:rFonts w:ascii="Times New Roman" w:hAnsi="Times New Roman" w:cs="Times New Roman"/>
          <w:sz w:val="24"/>
          <w:szCs w:val="24"/>
        </w:rPr>
      </w:pPr>
      <w:proofErr w:type="spellStart"/>
      <w:r w:rsidRPr="00EC5BEA">
        <w:rPr>
          <w:rFonts w:ascii="Times New Roman" w:hAnsi="Times New Roman" w:cs="Times New Roman"/>
          <w:sz w:val="24"/>
          <w:szCs w:val="24"/>
        </w:rPr>
        <w:t>Взаимопосещения</w:t>
      </w:r>
      <w:proofErr w:type="spellEnd"/>
      <w:r w:rsidRPr="00EC5BEA">
        <w:rPr>
          <w:rFonts w:ascii="Times New Roman" w:hAnsi="Times New Roman" w:cs="Times New Roman"/>
          <w:sz w:val="24"/>
          <w:szCs w:val="24"/>
        </w:rPr>
        <w:t xml:space="preserve"> занятий. Изучение опыта использования вариативных форм, методов и приёмов работы в практике учителей и воспитателей.</w:t>
      </w:r>
    </w:p>
    <w:p w:rsidR="007636F3" w:rsidRPr="00EC5BEA" w:rsidRDefault="007636F3" w:rsidP="007636F3">
      <w:pPr>
        <w:numPr>
          <w:ilvl w:val="0"/>
          <w:numId w:val="58"/>
        </w:numPr>
        <w:tabs>
          <w:tab w:val="left" w:pos="1134"/>
        </w:tabs>
        <w:spacing w:after="0"/>
        <w:ind w:left="0" w:firstLine="709"/>
        <w:jc w:val="both"/>
        <w:rPr>
          <w:rFonts w:ascii="Times New Roman" w:hAnsi="Times New Roman" w:cs="Times New Roman"/>
          <w:sz w:val="24"/>
          <w:szCs w:val="24"/>
        </w:rPr>
      </w:pPr>
      <w:r w:rsidRPr="00EC5BEA">
        <w:rPr>
          <w:rFonts w:ascii="Times New Roman" w:hAnsi="Times New Roman" w:cs="Times New Roman"/>
          <w:sz w:val="24"/>
          <w:szCs w:val="24"/>
        </w:rPr>
        <w:t>Разработку и создание единой системы диагностических методик «</w:t>
      </w:r>
      <w:proofErr w:type="spellStart"/>
      <w:r w:rsidRPr="00EC5BEA">
        <w:rPr>
          <w:rFonts w:ascii="Times New Roman" w:hAnsi="Times New Roman" w:cs="Times New Roman"/>
          <w:sz w:val="24"/>
          <w:szCs w:val="24"/>
        </w:rPr>
        <w:t>предшкольного</w:t>
      </w:r>
      <w:proofErr w:type="spellEnd"/>
      <w:r w:rsidRPr="00EC5BEA">
        <w:rPr>
          <w:rFonts w:ascii="Times New Roman" w:hAnsi="Times New Roman" w:cs="Times New Roman"/>
          <w:sz w:val="24"/>
          <w:szCs w:val="24"/>
        </w:rPr>
        <w:t xml:space="preserve">» образования. </w:t>
      </w:r>
    </w:p>
    <w:p w:rsidR="007636F3" w:rsidRPr="00EC5BEA" w:rsidRDefault="007636F3" w:rsidP="007636F3">
      <w:pPr>
        <w:spacing w:after="0"/>
        <w:ind w:firstLine="709"/>
        <w:jc w:val="both"/>
        <w:rPr>
          <w:rFonts w:ascii="Times New Roman" w:hAnsi="Times New Roman" w:cs="Times New Roman"/>
          <w:sz w:val="24"/>
          <w:szCs w:val="24"/>
        </w:rPr>
      </w:pPr>
      <w:r w:rsidRPr="00EC5BEA">
        <w:rPr>
          <w:rFonts w:ascii="Times New Roman" w:hAnsi="Times New Roman" w:cs="Times New Roman"/>
          <w:b/>
          <w:sz w:val="24"/>
          <w:szCs w:val="24"/>
        </w:rPr>
        <w:t>Работа с детьми</w:t>
      </w:r>
      <w:r w:rsidRPr="00EC5BEA">
        <w:rPr>
          <w:rFonts w:ascii="Times New Roman" w:hAnsi="Times New Roman" w:cs="Times New Roman"/>
          <w:sz w:val="24"/>
          <w:szCs w:val="24"/>
        </w:rPr>
        <w:t xml:space="preserve"> включает: </w:t>
      </w:r>
    </w:p>
    <w:p w:rsidR="007636F3" w:rsidRPr="00EC5BEA" w:rsidRDefault="007636F3" w:rsidP="007636F3">
      <w:pPr>
        <w:tabs>
          <w:tab w:val="left" w:pos="1134"/>
        </w:tabs>
        <w:spacing w:after="0"/>
        <w:ind w:left="709"/>
        <w:jc w:val="both"/>
        <w:rPr>
          <w:rFonts w:ascii="Times New Roman" w:hAnsi="Times New Roman" w:cs="Times New Roman"/>
          <w:sz w:val="24"/>
          <w:szCs w:val="24"/>
        </w:rPr>
      </w:pPr>
    </w:p>
    <w:p w:rsidR="007636F3" w:rsidRPr="00EC5BEA" w:rsidRDefault="007636F3" w:rsidP="007636F3">
      <w:pPr>
        <w:numPr>
          <w:ilvl w:val="0"/>
          <w:numId w:val="59"/>
        </w:numPr>
        <w:tabs>
          <w:tab w:val="left" w:pos="1134"/>
        </w:tabs>
        <w:spacing w:after="0"/>
        <w:ind w:left="0" w:firstLine="709"/>
        <w:jc w:val="both"/>
        <w:rPr>
          <w:rFonts w:ascii="Times New Roman" w:hAnsi="Times New Roman" w:cs="Times New Roman"/>
          <w:sz w:val="24"/>
          <w:szCs w:val="24"/>
        </w:rPr>
      </w:pPr>
      <w:r w:rsidRPr="00EC5BEA">
        <w:rPr>
          <w:rFonts w:ascii="Times New Roman" w:hAnsi="Times New Roman" w:cs="Times New Roman"/>
          <w:sz w:val="24"/>
          <w:szCs w:val="24"/>
        </w:rPr>
        <w:t>Совместную работу психологов по отслеживанию развития детей, определению «школьной зрелости».</w:t>
      </w:r>
    </w:p>
    <w:p w:rsidR="007636F3" w:rsidRPr="00EC5BEA" w:rsidRDefault="007636F3" w:rsidP="007636F3">
      <w:pPr>
        <w:numPr>
          <w:ilvl w:val="0"/>
          <w:numId w:val="59"/>
        </w:numPr>
        <w:tabs>
          <w:tab w:val="left" w:pos="1134"/>
        </w:tabs>
        <w:spacing w:after="0"/>
        <w:ind w:left="0" w:firstLine="709"/>
        <w:jc w:val="both"/>
        <w:rPr>
          <w:rFonts w:ascii="Times New Roman" w:hAnsi="Times New Roman" w:cs="Times New Roman"/>
          <w:sz w:val="24"/>
          <w:szCs w:val="24"/>
        </w:rPr>
      </w:pPr>
      <w:r w:rsidRPr="00EC5BEA">
        <w:rPr>
          <w:rFonts w:ascii="Times New Roman" w:hAnsi="Times New Roman" w:cs="Times New Roman"/>
          <w:sz w:val="24"/>
          <w:szCs w:val="24"/>
        </w:rPr>
        <w:t xml:space="preserve">Совместное проведение праздников, спортивных мероприятий. </w:t>
      </w:r>
    </w:p>
    <w:p w:rsidR="007636F3" w:rsidRPr="00EC5BEA" w:rsidRDefault="007636F3" w:rsidP="007636F3">
      <w:pPr>
        <w:spacing w:after="0"/>
        <w:ind w:firstLine="709"/>
        <w:jc w:val="both"/>
        <w:rPr>
          <w:rFonts w:ascii="Times New Roman" w:hAnsi="Times New Roman" w:cs="Times New Roman"/>
          <w:sz w:val="24"/>
          <w:szCs w:val="24"/>
        </w:rPr>
      </w:pPr>
      <w:r w:rsidRPr="00EC5BEA">
        <w:rPr>
          <w:rFonts w:ascii="Times New Roman" w:hAnsi="Times New Roman" w:cs="Times New Roman"/>
          <w:b/>
          <w:sz w:val="24"/>
          <w:szCs w:val="24"/>
        </w:rPr>
        <w:t>Система взаимодействия педагога и родителей</w:t>
      </w:r>
      <w:r w:rsidRPr="00EC5BEA">
        <w:rPr>
          <w:rFonts w:ascii="Times New Roman" w:hAnsi="Times New Roman" w:cs="Times New Roman"/>
          <w:sz w:val="24"/>
          <w:szCs w:val="24"/>
        </w:rPr>
        <w:t xml:space="preserve"> включает: </w:t>
      </w:r>
    </w:p>
    <w:p w:rsidR="007636F3" w:rsidRPr="00EC5BEA" w:rsidRDefault="007636F3" w:rsidP="007636F3">
      <w:pPr>
        <w:numPr>
          <w:ilvl w:val="0"/>
          <w:numId w:val="60"/>
        </w:numPr>
        <w:tabs>
          <w:tab w:val="left" w:pos="1134"/>
        </w:tabs>
        <w:spacing w:after="0"/>
        <w:ind w:left="0" w:firstLine="709"/>
        <w:jc w:val="both"/>
        <w:rPr>
          <w:rFonts w:ascii="Times New Roman" w:hAnsi="Times New Roman" w:cs="Times New Roman"/>
          <w:sz w:val="24"/>
          <w:szCs w:val="24"/>
        </w:rPr>
      </w:pPr>
      <w:r w:rsidRPr="00EC5BEA">
        <w:rPr>
          <w:rFonts w:ascii="Times New Roman" w:hAnsi="Times New Roman" w:cs="Times New Roman"/>
          <w:sz w:val="24"/>
          <w:szCs w:val="24"/>
        </w:rPr>
        <w:t xml:space="preserve">совместное проведение родительских собраний. </w:t>
      </w:r>
    </w:p>
    <w:p w:rsidR="007636F3" w:rsidRPr="00EC5BEA" w:rsidRDefault="007636F3" w:rsidP="007636F3">
      <w:pPr>
        <w:numPr>
          <w:ilvl w:val="0"/>
          <w:numId w:val="60"/>
        </w:numPr>
        <w:tabs>
          <w:tab w:val="left" w:pos="1134"/>
        </w:tabs>
        <w:spacing w:after="0"/>
        <w:ind w:left="0" w:firstLine="709"/>
        <w:jc w:val="both"/>
        <w:rPr>
          <w:rFonts w:ascii="Times New Roman" w:hAnsi="Times New Roman" w:cs="Times New Roman"/>
          <w:sz w:val="24"/>
          <w:szCs w:val="24"/>
        </w:rPr>
      </w:pPr>
      <w:r w:rsidRPr="00EC5BEA">
        <w:rPr>
          <w:rFonts w:ascii="Times New Roman" w:hAnsi="Times New Roman" w:cs="Times New Roman"/>
          <w:sz w:val="24"/>
          <w:szCs w:val="24"/>
        </w:rPr>
        <w:t xml:space="preserve">Проведение дней открытых дверей. </w:t>
      </w:r>
    </w:p>
    <w:p w:rsidR="007636F3" w:rsidRPr="00EC5BEA" w:rsidRDefault="007636F3" w:rsidP="007636F3">
      <w:pPr>
        <w:numPr>
          <w:ilvl w:val="0"/>
          <w:numId w:val="60"/>
        </w:numPr>
        <w:tabs>
          <w:tab w:val="left" w:pos="1134"/>
        </w:tabs>
        <w:spacing w:after="0"/>
        <w:ind w:left="0" w:firstLine="709"/>
        <w:jc w:val="both"/>
        <w:rPr>
          <w:rFonts w:ascii="Times New Roman" w:hAnsi="Times New Roman" w:cs="Times New Roman"/>
          <w:sz w:val="24"/>
          <w:szCs w:val="24"/>
        </w:rPr>
      </w:pPr>
      <w:r w:rsidRPr="00EC5BEA">
        <w:rPr>
          <w:rFonts w:ascii="Times New Roman" w:hAnsi="Times New Roman" w:cs="Times New Roman"/>
          <w:sz w:val="24"/>
          <w:szCs w:val="24"/>
        </w:rPr>
        <w:t xml:space="preserve">Посещение уроков и адаптационных занятий родителями. </w:t>
      </w:r>
    </w:p>
    <w:p w:rsidR="007636F3" w:rsidRPr="00EC5BEA" w:rsidRDefault="007636F3" w:rsidP="007636F3">
      <w:pPr>
        <w:numPr>
          <w:ilvl w:val="0"/>
          <w:numId w:val="60"/>
        </w:numPr>
        <w:tabs>
          <w:tab w:val="left" w:pos="1134"/>
        </w:tabs>
        <w:spacing w:after="0"/>
        <w:ind w:left="0" w:firstLine="709"/>
        <w:jc w:val="both"/>
        <w:rPr>
          <w:rFonts w:ascii="Times New Roman" w:hAnsi="Times New Roman" w:cs="Times New Roman"/>
          <w:sz w:val="24"/>
          <w:szCs w:val="24"/>
        </w:rPr>
      </w:pPr>
      <w:r w:rsidRPr="00EC5BEA">
        <w:rPr>
          <w:rFonts w:ascii="Times New Roman" w:hAnsi="Times New Roman" w:cs="Times New Roman"/>
          <w:sz w:val="24"/>
          <w:szCs w:val="24"/>
        </w:rPr>
        <w:t>Открытые занятия педагогов дополнительного образования.</w:t>
      </w:r>
    </w:p>
    <w:p w:rsidR="007636F3" w:rsidRPr="00EC5BEA" w:rsidRDefault="007636F3" w:rsidP="007636F3">
      <w:pPr>
        <w:numPr>
          <w:ilvl w:val="0"/>
          <w:numId w:val="60"/>
        </w:numPr>
        <w:tabs>
          <w:tab w:val="left" w:pos="1134"/>
        </w:tabs>
        <w:spacing w:after="0"/>
        <w:ind w:left="0" w:firstLine="709"/>
        <w:jc w:val="both"/>
        <w:rPr>
          <w:rFonts w:ascii="Times New Roman" w:hAnsi="Times New Roman" w:cs="Times New Roman"/>
          <w:sz w:val="24"/>
          <w:szCs w:val="24"/>
        </w:rPr>
      </w:pPr>
      <w:r w:rsidRPr="00EC5BEA">
        <w:rPr>
          <w:rFonts w:ascii="Times New Roman" w:hAnsi="Times New Roman" w:cs="Times New Roman"/>
          <w:sz w:val="24"/>
          <w:szCs w:val="24"/>
        </w:rPr>
        <w:t xml:space="preserve">Консультации психолога и учителя. </w:t>
      </w:r>
    </w:p>
    <w:p w:rsidR="007636F3" w:rsidRPr="00EC5BEA" w:rsidRDefault="007636F3" w:rsidP="007636F3">
      <w:pPr>
        <w:numPr>
          <w:ilvl w:val="0"/>
          <w:numId w:val="60"/>
        </w:numPr>
        <w:tabs>
          <w:tab w:val="left" w:pos="1134"/>
        </w:tabs>
        <w:spacing w:after="0"/>
        <w:ind w:left="0" w:firstLine="709"/>
        <w:jc w:val="both"/>
        <w:rPr>
          <w:rFonts w:ascii="Times New Roman" w:hAnsi="Times New Roman" w:cs="Times New Roman"/>
          <w:sz w:val="24"/>
          <w:szCs w:val="24"/>
        </w:rPr>
      </w:pPr>
      <w:r w:rsidRPr="00EC5BEA">
        <w:rPr>
          <w:rFonts w:ascii="Times New Roman" w:hAnsi="Times New Roman" w:cs="Times New Roman"/>
          <w:sz w:val="24"/>
          <w:szCs w:val="24"/>
        </w:rPr>
        <w:t xml:space="preserve">Организация экскурсий по школе. </w:t>
      </w:r>
    </w:p>
    <w:p w:rsidR="007636F3" w:rsidRPr="00EC5BEA" w:rsidRDefault="007636F3" w:rsidP="007636F3">
      <w:pPr>
        <w:numPr>
          <w:ilvl w:val="0"/>
          <w:numId w:val="60"/>
        </w:numPr>
        <w:tabs>
          <w:tab w:val="left" w:pos="1134"/>
        </w:tabs>
        <w:spacing w:after="0"/>
        <w:ind w:left="0" w:firstLine="709"/>
        <w:jc w:val="both"/>
        <w:rPr>
          <w:rFonts w:ascii="Times New Roman" w:hAnsi="Times New Roman" w:cs="Times New Roman"/>
          <w:sz w:val="24"/>
          <w:szCs w:val="24"/>
        </w:rPr>
      </w:pPr>
      <w:r w:rsidRPr="00EC5BEA">
        <w:rPr>
          <w:rFonts w:ascii="Times New Roman" w:hAnsi="Times New Roman" w:cs="Times New Roman"/>
          <w:sz w:val="24"/>
          <w:szCs w:val="24"/>
        </w:rPr>
        <w:t xml:space="preserve">Привлечение родителей к организации детских праздников, спортивных соревнований. </w:t>
      </w:r>
    </w:p>
    <w:p w:rsidR="007636F3" w:rsidRPr="00EC5BEA" w:rsidRDefault="007636F3" w:rsidP="007636F3">
      <w:pPr>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 xml:space="preserve">Взаимодействие ДОО и школы в процессе подготовки детей к школьному обучению предполагает создание комплекса условий, обеспечивающих формирование готовности ребенка к школе на основе единых требований. Адаптационные занятия позволяют преодолеть последствия имеющегося у ребенка негативного опыта общения с социумом и предполагают более легкую адаптацию к условиям школы. </w:t>
      </w:r>
    </w:p>
    <w:p w:rsidR="007636F3" w:rsidRPr="00EC5BEA" w:rsidRDefault="007636F3" w:rsidP="007636F3">
      <w:pPr>
        <w:spacing w:after="0"/>
        <w:ind w:firstLine="709"/>
        <w:jc w:val="both"/>
        <w:rPr>
          <w:rFonts w:ascii="Times New Roman" w:hAnsi="Times New Roman" w:cs="Times New Roman"/>
          <w:b/>
          <w:sz w:val="24"/>
          <w:szCs w:val="24"/>
        </w:rPr>
      </w:pPr>
      <w:r w:rsidRPr="00EC5BEA">
        <w:rPr>
          <w:rFonts w:ascii="Times New Roman" w:hAnsi="Times New Roman" w:cs="Times New Roman"/>
          <w:b/>
          <w:sz w:val="24"/>
          <w:szCs w:val="24"/>
        </w:rPr>
        <w:t>Ожидаемые результаты</w:t>
      </w:r>
    </w:p>
    <w:p w:rsidR="007636F3" w:rsidRPr="00EC5BEA" w:rsidRDefault="007636F3" w:rsidP="007636F3">
      <w:pPr>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 xml:space="preserve">Такая целенаправленная работа по подготовке детей к школе должна способствовать: </w:t>
      </w:r>
    </w:p>
    <w:p w:rsidR="007636F3" w:rsidRPr="00EC5BEA" w:rsidRDefault="007636F3" w:rsidP="007636F3">
      <w:pPr>
        <w:numPr>
          <w:ilvl w:val="0"/>
          <w:numId w:val="61"/>
        </w:numPr>
        <w:tabs>
          <w:tab w:val="left" w:pos="1134"/>
        </w:tabs>
        <w:spacing w:after="0"/>
        <w:ind w:left="0" w:firstLine="709"/>
        <w:jc w:val="both"/>
        <w:rPr>
          <w:rFonts w:ascii="Times New Roman" w:hAnsi="Times New Roman" w:cs="Times New Roman"/>
          <w:sz w:val="24"/>
          <w:szCs w:val="24"/>
        </w:rPr>
      </w:pPr>
      <w:r w:rsidRPr="00EC5BEA">
        <w:rPr>
          <w:rFonts w:ascii="Times New Roman" w:hAnsi="Times New Roman" w:cs="Times New Roman"/>
          <w:sz w:val="24"/>
          <w:szCs w:val="24"/>
        </w:rPr>
        <w:t>созданию и совершенствованию благоприятных условий для обеспечения;</w:t>
      </w:r>
    </w:p>
    <w:p w:rsidR="007636F3" w:rsidRPr="00EC5BEA" w:rsidRDefault="007636F3" w:rsidP="007636F3">
      <w:pPr>
        <w:numPr>
          <w:ilvl w:val="0"/>
          <w:numId w:val="61"/>
        </w:numPr>
        <w:tabs>
          <w:tab w:val="left" w:pos="1134"/>
        </w:tabs>
        <w:spacing w:after="0"/>
        <w:ind w:left="0" w:firstLine="709"/>
        <w:jc w:val="both"/>
        <w:rPr>
          <w:rFonts w:ascii="Times New Roman" w:hAnsi="Times New Roman" w:cs="Times New Roman"/>
          <w:sz w:val="24"/>
          <w:szCs w:val="24"/>
        </w:rPr>
      </w:pPr>
      <w:r w:rsidRPr="00EC5BEA">
        <w:rPr>
          <w:rFonts w:ascii="Times New Roman" w:hAnsi="Times New Roman" w:cs="Times New Roman"/>
          <w:sz w:val="24"/>
          <w:szCs w:val="24"/>
        </w:rPr>
        <w:t>личностного развития ребенка;</w:t>
      </w:r>
    </w:p>
    <w:p w:rsidR="007636F3" w:rsidRPr="00EC5BEA" w:rsidRDefault="007636F3" w:rsidP="007636F3">
      <w:pPr>
        <w:numPr>
          <w:ilvl w:val="0"/>
          <w:numId w:val="61"/>
        </w:numPr>
        <w:tabs>
          <w:tab w:val="left" w:pos="1134"/>
        </w:tabs>
        <w:spacing w:after="0"/>
        <w:ind w:left="0" w:firstLine="709"/>
        <w:jc w:val="both"/>
        <w:rPr>
          <w:rFonts w:ascii="Times New Roman" w:hAnsi="Times New Roman" w:cs="Times New Roman"/>
          <w:sz w:val="24"/>
          <w:szCs w:val="24"/>
        </w:rPr>
      </w:pPr>
      <w:r w:rsidRPr="00EC5BEA">
        <w:rPr>
          <w:rFonts w:ascii="Times New Roman" w:hAnsi="Times New Roman" w:cs="Times New Roman"/>
          <w:sz w:val="24"/>
          <w:szCs w:val="24"/>
        </w:rPr>
        <w:lastRenderedPageBreak/>
        <w:t>укрепления психического и физического здоровья;</w:t>
      </w:r>
    </w:p>
    <w:p w:rsidR="007636F3" w:rsidRPr="00EC5BEA" w:rsidRDefault="007636F3" w:rsidP="007636F3">
      <w:pPr>
        <w:numPr>
          <w:ilvl w:val="0"/>
          <w:numId w:val="61"/>
        </w:numPr>
        <w:tabs>
          <w:tab w:val="left" w:pos="1134"/>
        </w:tabs>
        <w:spacing w:after="0"/>
        <w:ind w:left="0" w:firstLine="709"/>
        <w:jc w:val="both"/>
        <w:rPr>
          <w:rFonts w:ascii="Times New Roman" w:hAnsi="Times New Roman" w:cs="Times New Roman"/>
          <w:sz w:val="24"/>
          <w:szCs w:val="24"/>
        </w:rPr>
      </w:pPr>
      <w:r w:rsidRPr="00EC5BEA">
        <w:rPr>
          <w:rFonts w:ascii="Times New Roman" w:hAnsi="Times New Roman" w:cs="Times New Roman"/>
          <w:sz w:val="24"/>
          <w:szCs w:val="24"/>
        </w:rPr>
        <w:t>целостного восприятия картины окружающего мира;</w:t>
      </w:r>
    </w:p>
    <w:p w:rsidR="007636F3" w:rsidRPr="00EC5BEA" w:rsidRDefault="007636F3" w:rsidP="007636F3">
      <w:pPr>
        <w:numPr>
          <w:ilvl w:val="0"/>
          <w:numId w:val="61"/>
        </w:numPr>
        <w:tabs>
          <w:tab w:val="left" w:pos="1134"/>
        </w:tabs>
        <w:spacing w:after="0"/>
        <w:ind w:left="0" w:firstLine="709"/>
        <w:jc w:val="both"/>
        <w:rPr>
          <w:rFonts w:ascii="Times New Roman" w:hAnsi="Times New Roman" w:cs="Times New Roman"/>
          <w:sz w:val="24"/>
          <w:szCs w:val="24"/>
        </w:rPr>
      </w:pPr>
      <w:r w:rsidRPr="00EC5BEA">
        <w:rPr>
          <w:rFonts w:ascii="Times New Roman" w:hAnsi="Times New Roman" w:cs="Times New Roman"/>
          <w:sz w:val="24"/>
          <w:szCs w:val="24"/>
        </w:rPr>
        <w:t>формирования социально-нравственных норм и готовности к школьному обучению;</w:t>
      </w:r>
    </w:p>
    <w:p w:rsidR="007636F3" w:rsidRPr="00EC5BEA" w:rsidRDefault="007636F3" w:rsidP="007636F3">
      <w:pPr>
        <w:numPr>
          <w:ilvl w:val="0"/>
          <w:numId w:val="61"/>
        </w:numPr>
        <w:tabs>
          <w:tab w:val="left" w:pos="1134"/>
        </w:tabs>
        <w:spacing w:after="0"/>
        <w:ind w:left="0" w:firstLine="709"/>
        <w:jc w:val="both"/>
        <w:rPr>
          <w:rFonts w:ascii="Times New Roman" w:hAnsi="Times New Roman" w:cs="Times New Roman"/>
          <w:sz w:val="24"/>
          <w:szCs w:val="24"/>
        </w:rPr>
      </w:pPr>
      <w:r w:rsidRPr="00EC5BEA">
        <w:rPr>
          <w:rFonts w:ascii="Times New Roman" w:hAnsi="Times New Roman" w:cs="Times New Roman"/>
          <w:sz w:val="24"/>
          <w:szCs w:val="24"/>
        </w:rPr>
        <w:t xml:space="preserve">преодоления </w:t>
      </w:r>
      <w:proofErr w:type="spellStart"/>
      <w:r w:rsidRPr="00EC5BEA">
        <w:rPr>
          <w:rFonts w:ascii="Times New Roman" w:hAnsi="Times New Roman" w:cs="Times New Roman"/>
          <w:sz w:val="24"/>
          <w:szCs w:val="24"/>
        </w:rPr>
        <w:t>разноуровневой</w:t>
      </w:r>
      <w:proofErr w:type="spellEnd"/>
      <w:r w:rsidRPr="00EC5BEA">
        <w:rPr>
          <w:rFonts w:ascii="Times New Roman" w:hAnsi="Times New Roman" w:cs="Times New Roman"/>
          <w:sz w:val="24"/>
          <w:szCs w:val="24"/>
        </w:rPr>
        <w:t xml:space="preserve"> подготовки.</w:t>
      </w:r>
    </w:p>
    <w:p w:rsidR="007636F3" w:rsidRPr="00EC5BEA" w:rsidRDefault="007636F3" w:rsidP="007636F3">
      <w:pPr>
        <w:numPr>
          <w:ilvl w:val="0"/>
          <w:numId w:val="61"/>
        </w:numPr>
        <w:tabs>
          <w:tab w:val="left" w:pos="1134"/>
        </w:tabs>
        <w:spacing w:after="0"/>
        <w:ind w:left="0" w:firstLine="709"/>
        <w:jc w:val="both"/>
        <w:rPr>
          <w:rFonts w:ascii="Times New Roman" w:hAnsi="Times New Roman" w:cs="Times New Roman"/>
          <w:sz w:val="24"/>
          <w:szCs w:val="24"/>
        </w:rPr>
      </w:pPr>
      <w:r w:rsidRPr="00EC5BEA">
        <w:rPr>
          <w:rFonts w:ascii="Times New Roman" w:hAnsi="Times New Roman" w:cs="Times New Roman"/>
          <w:sz w:val="24"/>
          <w:szCs w:val="24"/>
        </w:rPr>
        <w:t>Созданию единой системы диагностических методик за достигнутым уровнем развития детей и дальнейшего прогнозирования его развития.</w:t>
      </w:r>
    </w:p>
    <w:p w:rsidR="007636F3" w:rsidRPr="00EC5BEA" w:rsidRDefault="007636F3" w:rsidP="007636F3">
      <w:pPr>
        <w:numPr>
          <w:ilvl w:val="0"/>
          <w:numId w:val="61"/>
        </w:numPr>
        <w:tabs>
          <w:tab w:val="left" w:pos="1134"/>
        </w:tabs>
        <w:spacing w:after="0"/>
        <w:ind w:left="0" w:firstLine="709"/>
        <w:jc w:val="both"/>
        <w:rPr>
          <w:rFonts w:ascii="Times New Roman" w:hAnsi="Times New Roman" w:cs="Times New Roman"/>
          <w:sz w:val="24"/>
          <w:szCs w:val="24"/>
        </w:rPr>
      </w:pPr>
      <w:r w:rsidRPr="00EC5BEA">
        <w:rPr>
          <w:rFonts w:ascii="Times New Roman" w:hAnsi="Times New Roman" w:cs="Times New Roman"/>
          <w:sz w:val="24"/>
          <w:szCs w:val="24"/>
        </w:rPr>
        <w:t xml:space="preserve">Совершенствованию форм организации учебно-воспитательного процесса и методов обучения в ДОО и начальной школе. </w:t>
      </w:r>
    </w:p>
    <w:p w:rsidR="007636F3" w:rsidRPr="00EC5BEA" w:rsidRDefault="007636F3" w:rsidP="007636F3">
      <w:pPr>
        <w:numPr>
          <w:ilvl w:val="0"/>
          <w:numId w:val="61"/>
        </w:numPr>
        <w:tabs>
          <w:tab w:val="left" w:pos="1134"/>
        </w:tabs>
        <w:spacing w:after="0"/>
        <w:ind w:left="0" w:firstLine="709"/>
        <w:jc w:val="both"/>
        <w:rPr>
          <w:rFonts w:ascii="Times New Roman" w:hAnsi="Times New Roman" w:cs="Times New Roman"/>
          <w:sz w:val="24"/>
          <w:szCs w:val="24"/>
        </w:rPr>
      </w:pPr>
      <w:r w:rsidRPr="00EC5BEA">
        <w:rPr>
          <w:rFonts w:ascii="Times New Roman" w:hAnsi="Times New Roman" w:cs="Times New Roman"/>
          <w:sz w:val="24"/>
          <w:szCs w:val="24"/>
        </w:rPr>
        <w:t>Обеспечению более успешной адаптации детей к обучению в начальных классах, сохранению желания дошкольников учиться и развиваться</w:t>
      </w:r>
    </w:p>
    <w:p w:rsidR="007636F3" w:rsidRPr="00EC5BEA" w:rsidRDefault="007636F3" w:rsidP="007636F3">
      <w:pPr>
        <w:numPr>
          <w:ilvl w:val="0"/>
          <w:numId w:val="61"/>
        </w:numPr>
        <w:tabs>
          <w:tab w:val="left" w:pos="1134"/>
        </w:tabs>
        <w:spacing w:after="0"/>
        <w:ind w:left="0" w:firstLine="709"/>
        <w:jc w:val="both"/>
        <w:rPr>
          <w:rFonts w:ascii="Times New Roman" w:hAnsi="Times New Roman" w:cs="Times New Roman"/>
          <w:sz w:val="24"/>
          <w:szCs w:val="24"/>
        </w:rPr>
      </w:pPr>
      <w:r w:rsidRPr="00EC5BEA">
        <w:rPr>
          <w:rFonts w:ascii="Times New Roman" w:hAnsi="Times New Roman" w:cs="Times New Roman"/>
          <w:sz w:val="24"/>
          <w:szCs w:val="24"/>
        </w:rPr>
        <w:t xml:space="preserve">Для педагогов организация работы по </w:t>
      </w:r>
      <w:proofErr w:type="spellStart"/>
      <w:r w:rsidRPr="00EC5BEA">
        <w:rPr>
          <w:rFonts w:ascii="Times New Roman" w:hAnsi="Times New Roman" w:cs="Times New Roman"/>
          <w:sz w:val="24"/>
          <w:szCs w:val="24"/>
        </w:rPr>
        <w:t>предшкольному</w:t>
      </w:r>
      <w:proofErr w:type="spellEnd"/>
      <w:r w:rsidRPr="00EC5BEA">
        <w:rPr>
          <w:rFonts w:ascii="Times New Roman" w:hAnsi="Times New Roman" w:cs="Times New Roman"/>
          <w:sz w:val="24"/>
          <w:szCs w:val="24"/>
        </w:rPr>
        <w:t xml:space="preserve"> образованию дает возможность лучше понять детей и выстроить свою работу в соответствии с их развитием.</w:t>
      </w:r>
    </w:p>
    <w:p w:rsidR="007636F3" w:rsidRPr="00EC5BEA" w:rsidRDefault="007636F3" w:rsidP="007636F3">
      <w:pPr>
        <w:spacing w:after="0"/>
        <w:ind w:firstLine="709"/>
        <w:jc w:val="both"/>
        <w:rPr>
          <w:rFonts w:ascii="Times New Roman" w:hAnsi="Times New Roman" w:cs="Times New Roman"/>
          <w:b/>
          <w:sz w:val="24"/>
          <w:szCs w:val="24"/>
        </w:rPr>
      </w:pPr>
    </w:p>
    <w:p w:rsidR="00BD48B6" w:rsidRPr="00EC5BEA" w:rsidRDefault="003C67EF" w:rsidP="007636F3">
      <w:pPr>
        <w:shd w:val="clear" w:color="auto" w:fill="FFFFFF"/>
        <w:spacing w:after="0" w:line="240" w:lineRule="auto"/>
        <w:ind w:right="5" w:firstLine="566"/>
        <w:jc w:val="both"/>
        <w:rPr>
          <w:rFonts w:ascii="Times New Roman" w:hAnsi="Times New Roman" w:cs="Times New Roman"/>
          <w:sz w:val="24"/>
          <w:szCs w:val="24"/>
        </w:rPr>
      </w:pPr>
      <w:r w:rsidRPr="00EC5BEA">
        <w:rPr>
          <w:rFonts w:ascii="Times New Roman" w:hAnsi="Times New Roman" w:cs="Times New Roman"/>
          <w:b/>
          <w:sz w:val="24"/>
          <w:szCs w:val="24"/>
        </w:rPr>
        <w:t xml:space="preserve">                      </w:t>
      </w:r>
      <w:r w:rsidR="007636F3" w:rsidRPr="00EC5BEA">
        <w:rPr>
          <w:rFonts w:ascii="Times New Roman" w:hAnsi="Times New Roman" w:cs="Times New Roman"/>
          <w:b/>
          <w:sz w:val="24"/>
          <w:szCs w:val="24"/>
        </w:rPr>
        <w:t>2.6.</w:t>
      </w:r>
      <w:r w:rsidR="00E81FAF">
        <w:rPr>
          <w:rFonts w:ascii="Times New Roman" w:hAnsi="Times New Roman" w:cs="Times New Roman"/>
          <w:b/>
          <w:sz w:val="24"/>
          <w:szCs w:val="24"/>
        </w:rPr>
        <w:t>Формы взаимодействия с семьями воспитанников</w:t>
      </w:r>
      <w:r w:rsidR="007636F3" w:rsidRPr="00EC5BEA">
        <w:rPr>
          <w:rFonts w:ascii="Times New Roman" w:hAnsi="Times New Roman" w:cs="Times New Roman"/>
          <w:b/>
          <w:sz w:val="24"/>
          <w:szCs w:val="24"/>
        </w:rPr>
        <w:t xml:space="preserve"> </w:t>
      </w:r>
    </w:p>
    <w:p w:rsidR="005438A4" w:rsidRPr="00EC5BEA" w:rsidRDefault="005438A4" w:rsidP="005438A4">
      <w:pPr>
        <w:shd w:val="clear" w:color="auto" w:fill="FFFFFF"/>
        <w:spacing w:after="0" w:line="240" w:lineRule="auto"/>
        <w:ind w:right="5" w:firstLine="566"/>
        <w:jc w:val="both"/>
        <w:rPr>
          <w:rFonts w:ascii="Times New Roman" w:hAnsi="Times New Roman" w:cs="Times New Roman"/>
          <w:sz w:val="24"/>
          <w:szCs w:val="24"/>
          <w:lang w:eastAsia="ru-RU"/>
        </w:rPr>
      </w:pPr>
    </w:p>
    <w:tbl>
      <w:tblPr>
        <w:tblW w:w="966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17"/>
        <w:gridCol w:w="4536"/>
        <w:gridCol w:w="4316"/>
      </w:tblGrid>
      <w:tr w:rsidR="00BD48B6" w:rsidRPr="00EC5BEA" w:rsidTr="000117F7">
        <w:trPr>
          <w:cantSplit/>
          <w:trHeight w:val="2693"/>
        </w:trPr>
        <w:tc>
          <w:tcPr>
            <w:tcW w:w="817" w:type="dxa"/>
            <w:textDirection w:val="btLr"/>
            <w:vAlign w:val="center"/>
          </w:tcPr>
          <w:p w:rsidR="00BD48B6" w:rsidRPr="00EC5BEA" w:rsidRDefault="00BD48B6" w:rsidP="000117F7">
            <w:pPr>
              <w:spacing w:after="0" w:line="240" w:lineRule="auto"/>
              <w:ind w:left="113" w:right="113"/>
              <w:jc w:val="center"/>
              <w:rPr>
                <w:rFonts w:ascii="Times New Roman" w:hAnsi="Times New Roman" w:cs="Times New Roman"/>
                <w:b/>
                <w:bCs/>
                <w:sz w:val="24"/>
                <w:szCs w:val="24"/>
                <w:lang w:eastAsia="ru-RU"/>
              </w:rPr>
            </w:pPr>
            <w:r w:rsidRPr="00EC5BEA">
              <w:rPr>
                <w:rFonts w:ascii="Times New Roman" w:hAnsi="Times New Roman" w:cs="Times New Roman"/>
                <w:b/>
                <w:bCs/>
                <w:sz w:val="24"/>
                <w:szCs w:val="24"/>
                <w:lang w:eastAsia="ru-RU"/>
              </w:rPr>
              <w:t>Исследовательский</w:t>
            </w:r>
          </w:p>
        </w:tc>
        <w:tc>
          <w:tcPr>
            <w:tcW w:w="4536" w:type="dxa"/>
            <w:vAlign w:val="center"/>
          </w:tcPr>
          <w:p w:rsidR="00BD48B6" w:rsidRPr="00EC5BEA" w:rsidRDefault="00BD48B6" w:rsidP="000117F7">
            <w:pPr>
              <w:shd w:val="clear" w:color="auto" w:fill="FFFFFF"/>
              <w:spacing w:after="0" w:line="240" w:lineRule="auto"/>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 xml:space="preserve">Этот метод призван обеспечить творческое применение знаний. </w:t>
            </w:r>
          </w:p>
        </w:tc>
        <w:tc>
          <w:tcPr>
            <w:tcW w:w="4316" w:type="dxa"/>
            <w:vAlign w:val="center"/>
          </w:tcPr>
          <w:p w:rsidR="00BD48B6" w:rsidRPr="00EC5BEA" w:rsidRDefault="00BD48B6" w:rsidP="000117F7">
            <w:pPr>
              <w:shd w:val="clear" w:color="auto" w:fill="FFFFFF"/>
              <w:spacing w:after="0" w:line="240" w:lineRule="auto"/>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 xml:space="preserve">В процессе образовательной деятельности дети овладевают  методами познания, так формируется их опыт </w:t>
            </w:r>
            <w:proofErr w:type="spellStart"/>
            <w:r w:rsidRPr="00EC5BEA">
              <w:rPr>
                <w:rFonts w:ascii="Times New Roman" w:hAnsi="Times New Roman" w:cs="Times New Roman"/>
                <w:sz w:val="24"/>
                <w:szCs w:val="24"/>
                <w:lang w:eastAsia="ru-RU"/>
              </w:rPr>
              <w:t>поисково</w:t>
            </w:r>
            <w:proofErr w:type="spellEnd"/>
            <w:r w:rsidRPr="00EC5BEA">
              <w:rPr>
                <w:rFonts w:ascii="Times New Roman" w:hAnsi="Times New Roman" w:cs="Times New Roman"/>
                <w:sz w:val="24"/>
                <w:szCs w:val="24"/>
                <w:lang w:eastAsia="ru-RU"/>
              </w:rPr>
              <w:t xml:space="preserve"> - исследовательской деятельности.</w:t>
            </w:r>
          </w:p>
        </w:tc>
      </w:tr>
      <w:tr w:rsidR="00BD48B6" w:rsidRPr="00EC5BEA" w:rsidTr="000117F7">
        <w:trPr>
          <w:cantSplit/>
          <w:trHeight w:val="1134"/>
        </w:trPr>
        <w:tc>
          <w:tcPr>
            <w:tcW w:w="817" w:type="dxa"/>
            <w:textDirection w:val="btLr"/>
            <w:vAlign w:val="center"/>
          </w:tcPr>
          <w:p w:rsidR="00BD48B6" w:rsidRPr="00EC5BEA" w:rsidRDefault="00BD48B6" w:rsidP="000117F7">
            <w:pPr>
              <w:spacing w:after="0" w:line="240" w:lineRule="auto"/>
              <w:ind w:left="113" w:right="113"/>
              <w:jc w:val="center"/>
              <w:rPr>
                <w:rFonts w:ascii="Times New Roman" w:hAnsi="Times New Roman" w:cs="Times New Roman"/>
                <w:b/>
                <w:bCs/>
                <w:sz w:val="24"/>
                <w:szCs w:val="24"/>
                <w:lang w:eastAsia="ru-RU"/>
              </w:rPr>
            </w:pPr>
            <w:r w:rsidRPr="00EC5BEA">
              <w:rPr>
                <w:rFonts w:ascii="Times New Roman" w:hAnsi="Times New Roman" w:cs="Times New Roman"/>
                <w:b/>
                <w:bCs/>
                <w:sz w:val="24"/>
                <w:szCs w:val="24"/>
                <w:lang w:eastAsia="ru-RU"/>
              </w:rPr>
              <w:t>Активные методы</w:t>
            </w:r>
          </w:p>
        </w:tc>
        <w:tc>
          <w:tcPr>
            <w:tcW w:w="4536" w:type="dxa"/>
            <w:vAlign w:val="center"/>
          </w:tcPr>
          <w:p w:rsidR="00BD48B6" w:rsidRPr="00EC5BEA" w:rsidRDefault="00BD48B6" w:rsidP="000117F7">
            <w:pPr>
              <w:shd w:val="clear" w:color="auto" w:fill="FFFFFF"/>
              <w:spacing w:after="0" w:line="240" w:lineRule="auto"/>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 xml:space="preserve">Активные методы предоставляют дошкольникам  возможность обучаться на собственном опыте, приобретать разнообразный субъективный опыт. </w:t>
            </w:r>
          </w:p>
        </w:tc>
        <w:tc>
          <w:tcPr>
            <w:tcW w:w="4316" w:type="dxa"/>
            <w:vAlign w:val="center"/>
          </w:tcPr>
          <w:p w:rsidR="00BD48B6" w:rsidRPr="00EC5BEA" w:rsidRDefault="00BD48B6" w:rsidP="000117F7">
            <w:pPr>
              <w:shd w:val="clear" w:color="auto" w:fill="FFFFFF"/>
              <w:spacing w:after="0" w:line="240" w:lineRule="auto"/>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Активные методы обучения предполагают использование в образовательном процессе определенной последовательности  выполнения заданий: начиная с анализа и оценки конкретных ситуаций, дидактическим играм. Активные методы должны применяться по мере их усложнения.</w:t>
            </w:r>
          </w:p>
          <w:p w:rsidR="00BD48B6" w:rsidRPr="00EC5BEA" w:rsidRDefault="00BD48B6" w:rsidP="000117F7">
            <w:pPr>
              <w:shd w:val="clear" w:color="auto" w:fill="FFFFFF"/>
              <w:spacing w:after="0" w:line="240" w:lineRule="auto"/>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 xml:space="preserve">В группу активных методов образования входят дидактические игры – специально разработанные игры, моделирующие реальность и приспособленные для целей обучения. </w:t>
            </w:r>
          </w:p>
        </w:tc>
      </w:tr>
    </w:tbl>
    <w:p w:rsidR="00BD48B6" w:rsidRPr="00EC5BEA" w:rsidRDefault="00BD48B6" w:rsidP="00BD48B6">
      <w:pPr>
        <w:spacing w:after="0" w:line="240" w:lineRule="auto"/>
        <w:ind w:firstLine="454"/>
        <w:jc w:val="both"/>
        <w:rPr>
          <w:rFonts w:ascii="Times New Roman" w:hAnsi="Times New Roman" w:cs="Times New Roman"/>
          <w:sz w:val="24"/>
          <w:szCs w:val="24"/>
          <w:lang w:eastAsia="ru-RU"/>
        </w:rPr>
      </w:pPr>
    </w:p>
    <w:p w:rsidR="00BD48B6" w:rsidRPr="00EC5BEA" w:rsidRDefault="00BD48B6" w:rsidP="00BD48B6">
      <w:pPr>
        <w:spacing w:after="0" w:line="240" w:lineRule="auto"/>
        <w:ind w:firstLine="454"/>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Процесс обучения детей в детском саду строится, опираясь на наглядность, а специальная организация развивающей среды способствует расширению и углублению представлений детей об окружающем мире.</w:t>
      </w:r>
    </w:p>
    <w:p w:rsidR="003E6FD4" w:rsidRPr="00EC5BEA" w:rsidRDefault="003E6FD4" w:rsidP="009C108E">
      <w:pPr>
        <w:spacing w:after="0" w:line="240" w:lineRule="auto"/>
        <w:rPr>
          <w:rFonts w:ascii="Times New Roman" w:hAnsi="Times New Roman" w:cs="Times New Roman"/>
          <w:sz w:val="24"/>
          <w:szCs w:val="24"/>
        </w:rPr>
      </w:pPr>
    </w:p>
    <w:p w:rsidR="00D06432" w:rsidRPr="00EC5BEA" w:rsidRDefault="00D06432" w:rsidP="00753F79">
      <w:pPr>
        <w:autoSpaceDE w:val="0"/>
        <w:autoSpaceDN w:val="0"/>
        <w:adjustRightInd w:val="0"/>
        <w:spacing w:after="0" w:line="240" w:lineRule="auto"/>
        <w:ind w:left="360"/>
        <w:textAlignment w:val="center"/>
        <w:rPr>
          <w:rFonts w:ascii="Times New Roman" w:hAnsi="Times New Roman" w:cs="Times New Roman"/>
          <w:b/>
          <w:sz w:val="24"/>
          <w:szCs w:val="24"/>
        </w:rPr>
      </w:pPr>
    </w:p>
    <w:p w:rsidR="000D7434" w:rsidRPr="00EC5BEA" w:rsidRDefault="003E6FD4" w:rsidP="00753F79">
      <w:pPr>
        <w:autoSpaceDE w:val="0"/>
        <w:autoSpaceDN w:val="0"/>
        <w:adjustRightInd w:val="0"/>
        <w:spacing w:after="0" w:line="240" w:lineRule="auto"/>
        <w:ind w:left="360"/>
        <w:textAlignment w:val="center"/>
        <w:rPr>
          <w:rFonts w:ascii="Times New Roman" w:hAnsi="Times New Roman" w:cs="Times New Roman"/>
          <w:sz w:val="24"/>
          <w:szCs w:val="24"/>
        </w:rPr>
      </w:pPr>
      <w:r w:rsidRPr="00EC5BEA">
        <w:rPr>
          <w:rFonts w:ascii="Times New Roman" w:hAnsi="Times New Roman" w:cs="Times New Roman"/>
          <w:sz w:val="24"/>
          <w:szCs w:val="24"/>
        </w:rPr>
        <w:t xml:space="preserve">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неѐ определенное влияние. </w:t>
      </w:r>
    </w:p>
    <w:p w:rsidR="003E6FD4" w:rsidRPr="00EC5BEA" w:rsidRDefault="003E6FD4" w:rsidP="00753F79">
      <w:pPr>
        <w:autoSpaceDE w:val="0"/>
        <w:autoSpaceDN w:val="0"/>
        <w:adjustRightInd w:val="0"/>
        <w:spacing w:after="0" w:line="240" w:lineRule="auto"/>
        <w:ind w:left="360"/>
        <w:textAlignment w:val="center"/>
        <w:rPr>
          <w:rFonts w:ascii="Times New Roman" w:hAnsi="Times New Roman" w:cs="Times New Roman"/>
          <w:sz w:val="24"/>
          <w:szCs w:val="24"/>
        </w:rPr>
      </w:pPr>
      <w:r w:rsidRPr="00EC5BEA">
        <w:rPr>
          <w:rFonts w:ascii="Times New Roman" w:hAnsi="Times New Roman" w:cs="Times New Roman"/>
          <w:sz w:val="24"/>
          <w:szCs w:val="24"/>
        </w:rPr>
        <w:lastRenderedPageBreak/>
        <w:t xml:space="preserve">В основу совместной деятельности семьи и дошкольного учреждения заложены следующие принципы: </w:t>
      </w:r>
    </w:p>
    <w:p w:rsidR="003E6FD4" w:rsidRPr="00EC5BEA" w:rsidRDefault="003E6FD4" w:rsidP="00753F79">
      <w:pPr>
        <w:autoSpaceDE w:val="0"/>
        <w:autoSpaceDN w:val="0"/>
        <w:adjustRightInd w:val="0"/>
        <w:spacing w:after="0" w:line="240" w:lineRule="auto"/>
        <w:ind w:left="360"/>
        <w:textAlignment w:val="center"/>
        <w:rPr>
          <w:rFonts w:ascii="Times New Roman" w:hAnsi="Times New Roman" w:cs="Times New Roman"/>
          <w:sz w:val="24"/>
          <w:szCs w:val="24"/>
        </w:rPr>
      </w:pPr>
      <w:r w:rsidRPr="00EC5BEA">
        <w:rPr>
          <w:rFonts w:ascii="Times New Roman" w:hAnsi="Times New Roman" w:cs="Times New Roman"/>
          <w:sz w:val="24"/>
          <w:szCs w:val="24"/>
        </w:rPr>
        <w:sym w:font="Symbol" w:char="F0B7"/>
      </w:r>
      <w:r w:rsidRPr="00EC5BEA">
        <w:rPr>
          <w:rFonts w:ascii="Times New Roman" w:hAnsi="Times New Roman" w:cs="Times New Roman"/>
          <w:sz w:val="24"/>
          <w:szCs w:val="24"/>
        </w:rPr>
        <w:t xml:space="preserve"> единый подход к процессу воспитания ребѐнка;</w:t>
      </w:r>
    </w:p>
    <w:p w:rsidR="003E6FD4" w:rsidRPr="00EC5BEA" w:rsidRDefault="003E6FD4" w:rsidP="00753F79">
      <w:pPr>
        <w:autoSpaceDE w:val="0"/>
        <w:autoSpaceDN w:val="0"/>
        <w:adjustRightInd w:val="0"/>
        <w:spacing w:after="0" w:line="240" w:lineRule="auto"/>
        <w:ind w:left="360"/>
        <w:textAlignment w:val="center"/>
        <w:rPr>
          <w:rFonts w:ascii="Times New Roman" w:hAnsi="Times New Roman" w:cs="Times New Roman"/>
          <w:sz w:val="24"/>
          <w:szCs w:val="24"/>
        </w:rPr>
      </w:pPr>
      <w:r w:rsidRPr="00EC5BEA">
        <w:rPr>
          <w:rFonts w:ascii="Times New Roman" w:hAnsi="Times New Roman" w:cs="Times New Roman"/>
          <w:sz w:val="24"/>
          <w:szCs w:val="24"/>
        </w:rPr>
        <w:t xml:space="preserve"> </w:t>
      </w:r>
      <w:r w:rsidRPr="00EC5BEA">
        <w:rPr>
          <w:rFonts w:ascii="Times New Roman" w:hAnsi="Times New Roman" w:cs="Times New Roman"/>
          <w:sz w:val="24"/>
          <w:szCs w:val="24"/>
        </w:rPr>
        <w:sym w:font="Symbol" w:char="F0B7"/>
      </w:r>
      <w:r w:rsidRPr="00EC5BEA">
        <w:rPr>
          <w:rFonts w:ascii="Times New Roman" w:hAnsi="Times New Roman" w:cs="Times New Roman"/>
          <w:sz w:val="24"/>
          <w:szCs w:val="24"/>
        </w:rPr>
        <w:t xml:space="preserve"> открытость дошкольного учреждения для родителей; </w:t>
      </w:r>
    </w:p>
    <w:p w:rsidR="003E6FD4" w:rsidRPr="00EC5BEA" w:rsidRDefault="003E6FD4" w:rsidP="00753F79">
      <w:pPr>
        <w:autoSpaceDE w:val="0"/>
        <w:autoSpaceDN w:val="0"/>
        <w:adjustRightInd w:val="0"/>
        <w:spacing w:after="0" w:line="240" w:lineRule="auto"/>
        <w:ind w:left="360"/>
        <w:textAlignment w:val="center"/>
        <w:rPr>
          <w:rFonts w:ascii="Times New Roman" w:hAnsi="Times New Roman" w:cs="Times New Roman"/>
          <w:sz w:val="24"/>
          <w:szCs w:val="24"/>
        </w:rPr>
      </w:pPr>
      <w:r w:rsidRPr="00EC5BEA">
        <w:rPr>
          <w:rFonts w:ascii="Times New Roman" w:hAnsi="Times New Roman" w:cs="Times New Roman"/>
          <w:sz w:val="24"/>
          <w:szCs w:val="24"/>
        </w:rPr>
        <w:sym w:font="Symbol" w:char="F0B7"/>
      </w:r>
      <w:r w:rsidRPr="00EC5BEA">
        <w:rPr>
          <w:rFonts w:ascii="Times New Roman" w:hAnsi="Times New Roman" w:cs="Times New Roman"/>
          <w:sz w:val="24"/>
          <w:szCs w:val="24"/>
        </w:rPr>
        <w:t xml:space="preserve"> взаимное доверие во взаимоотношениях педагогов и родителей;</w:t>
      </w:r>
    </w:p>
    <w:p w:rsidR="003E6FD4" w:rsidRPr="00EC5BEA" w:rsidRDefault="003E6FD4" w:rsidP="00753F79">
      <w:pPr>
        <w:autoSpaceDE w:val="0"/>
        <w:autoSpaceDN w:val="0"/>
        <w:adjustRightInd w:val="0"/>
        <w:spacing w:after="0" w:line="240" w:lineRule="auto"/>
        <w:ind w:left="360"/>
        <w:textAlignment w:val="center"/>
        <w:rPr>
          <w:rFonts w:ascii="Times New Roman" w:hAnsi="Times New Roman" w:cs="Times New Roman"/>
          <w:sz w:val="24"/>
          <w:szCs w:val="24"/>
        </w:rPr>
      </w:pPr>
      <w:r w:rsidRPr="00EC5BEA">
        <w:rPr>
          <w:rFonts w:ascii="Times New Roman" w:hAnsi="Times New Roman" w:cs="Times New Roman"/>
          <w:sz w:val="24"/>
          <w:szCs w:val="24"/>
        </w:rPr>
        <w:t xml:space="preserve"> </w:t>
      </w:r>
      <w:r w:rsidRPr="00EC5BEA">
        <w:rPr>
          <w:rFonts w:ascii="Times New Roman" w:hAnsi="Times New Roman" w:cs="Times New Roman"/>
          <w:sz w:val="24"/>
          <w:szCs w:val="24"/>
        </w:rPr>
        <w:sym w:font="Symbol" w:char="F0B7"/>
      </w:r>
      <w:r w:rsidRPr="00EC5BEA">
        <w:rPr>
          <w:rFonts w:ascii="Times New Roman" w:hAnsi="Times New Roman" w:cs="Times New Roman"/>
          <w:sz w:val="24"/>
          <w:szCs w:val="24"/>
        </w:rPr>
        <w:t xml:space="preserve"> уважение и доброжелательность друг к другу; </w:t>
      </w:r>
    </w:p>
    <w:p w:rsidR="003E6FD4" w:rsidRPr="00EC5BEA" w:rsidRDefault="003E6FD4" w:rsidP="00753F79">
      <w:pPr>
        <w:autoSpaceDE w:val="0"/>
        <w:autoSpaceDN w:val="0"/>
        <w:adjustRightInd w:val="0"/>
        <w:spacing w:after="0" w:line="240" w:lineRule="auto"/>
        <w:ind w:left="360"/>
        <w:textAlignment w:val="center"/>
        <w:rPr>
          <w:rFonts w:ascii="Times New Roman" w:hAnsi="Times New Roman" w:cs="Times New Roman"/>
          <w:sz w:val="24"/>
          <w:szCs w:val="24"/>
        </w:rPr>
      </w:pPr>
      <w:r w:rsidRPr="00EC5BEA">
        <w:rPr>
          <w:rFonts w:ascii="Times New Roman" w:hAnsi="Times New Roman" w:cs="Times New Roman"/>
          <w:sz w:val="24"/>
          <w:szCs w:val="24"/>
        </w:rPr>
        <w:sym w:font="Symbol" w:char="F0B7"/>
      </w:r>
      <w:r w:rsidRPr="00EC5BEA">
        <w:rPr>
          <w:rFonts w:ascii="Times New Roman" w:hAnsi="Times New Roman" w:cs="Times New Roman"/>
          <w:sz w:val="24"/>
          <w:szCs w:val="24"/>
        </w:rPr>
        <w:t xml:space="preserve"> дифференцированный подход к каждой семье;</w:t>
      </w:r>
    </w:p>
    <w:p w:rsidR="003E6FD4" w:rsidRPr="00EC5BEA" w:rsidRDefault="003E6FD4" w:rsidP="00753F79">
      <w:pPr>
        <w:autoSpaceDE w:val="0"/>
        <w:autoSpaceDN w:val="0"/>
        <w:adjustRightInd w:val="0"/>
        <w:spacing w:after="0" w:line="240" w:lineRule="auto"/>
        <w:ind w:left="360"/>
        <w:textAlignment w:val="center"/>
        <w:rPr>
          <w:rFonts w:ascii="Times New Roman" w:hAnsi="Times New Roman" w:cs="Times New Roman"/>
          <w:sz w:val="24"/>
          <w:szCs w:val="24"/>
        </w:rPr>
      </w:pPr>
      <w:r w:rsidRPr="00EC5BEA">
        <w:rPr>
          <w:rFonts w:ascii="Times New Roman" w:hAnsi="Times New Roman" w:cs="Times New Roman"/>
          <w:sz w:val="24"/>
          <w:szCs w:val="24"/>
        </w:rPr>
        <w:t xml:space="preserve"> </w:t>
      </w:r>
      <w:r w:rsidRPr="00EC5BEA">
        <w:rPr>
          <w:rFonts w:ascii="Times New Roman" w:hAnsi="Times New Roman" w:cs="Times New Roman"/>
          <w:sz w:val="24"/>
          <w:szCs w:val="24"/>
        </w:rPr>
        <w:sym w:font="Symbol" w:char="F0B7"/>
      </w:r>
      <w:r w:rsidRPr="00EC5BEA">
        <w:rPr>
          <w:rFonts w:ascii="Times New Roman" w:hAnsi="Times New Roman" w:cs="Times New Roman"/>
          <w:sz w:val="24"/>
          <w:szCs w:val="24"/>
        </w:rPr>
        <w:t xml:space="preserve"> равно ответственность родителей и педагогов. </w:t>
      </w:r>
    </w:p>
    <w:p w:rsidR="003E6FD4" w:rsidRPr="00EC5BEA" w:rsidRDefault="003E6FD4" w:rsidP="00753F79">
      <w:pPr>
        <w:autoSpaceDE w:val="0"/>
        <w:autoSpaceDN w:val="0"/>
        <w:adjustRightInd w:val="0"/>
        <w:spacing w:after="0" w:line="240" w:lineRule="auto"/>
        <w:ind w:left="360"/>
        <w:textAlignment w:val="center"/>
        <w:rPr>
          <w:rFonts w:ascii="Times New Roman" w:hAnsi="Times New Roman" w:cs="Times New Roman"/>
          <w:b/>
          <w:sz w:val="24"/>
          <w:szCs w:val="24"/>
        </w:rPr>
      </w:pPr>
      <w:r w:rsidRPr="00EC5BEA">
        <w:rPr>
          <w:rFonts w:ascii="Times New Roman" w:hAnsi="Times New Roman" w:cs="Times New Roman"/>
          <w:b/>
          <w:sz w:val="24"/>
          <w:szCs w:val="24"/>
        </w:rPr>
        <w:t xml:space="preserve">Задачи: </w:t>
      </w:r>
    </w:p>
    <w:p w:rsidR="003E6FD4" w:rsidRPr="00EC5BEA" w:rsidRDefault="003E6FD4" w:rsidP="00753F79">
      <w:pPr>
        <w:autoSpaceDE w:val="0"/>
        <w:autoSpaceDN w:val="0"/>
        <w:adjustRightInd w:val="0"/>
        <w:spacing w:after="0" w:line="240" w:lineRule="auto"/>
        <w:ind w:left="360"/>
        <w:textAlignment w:val="center"/>
        <w:rPr>
          <w:rFonts w:ascii="Times New Roman" w:hAnsi="Times New Roman" w:cs="Times New Roman"/>
          <w:sz w:val="24"/>
          <w:szCs w:val="24"/>
        </w:rPr>
      </w:pPr>
      <w:r w:rsidRPr="00EC5BEA">
        <w:rPr>
          <w:rFonts w:ascii="Times New Roman" w:hAnsi="Times New Roman" w:cs="Times New Roman"/>
          <w:sz w:val="24"/>
          <w:szCs w:val="24"/>
        </w:rPr>
        <w:t xml:space="preserve">1) приобщение родителей к участию в жизни ДОУ; </w:t>
      </w:r>
    </w:p>
    <w:p w:rsidR="003E6FD4" w:rsidRPr="00EC5BEA" w:rsidRDefault="003E6FD4" w:rsidP="00753F79">
      <w:pPr>
        <w:autoSpaceDE w:val="0"/>
        <w:autoSpaceDN w:val="0"/>
        <w:adjustRightInd w:val="0"/>
        <w:spacing w:after="0" w:line="240" w:lineRule="auto"/>
        <w:ind w:left="360"/>
        <w:textAlignment w:val="center"/>
        <w:rPr>
          <w:rFonts w:ascii="Times New Roman" w:hAnsi="Times New Roman" w:cs="Times New Roman"/>
          <w:sz w:val="24"/>
          <w:szCs w:val="24"/>
        </w:rPr>
      </w:pPr>
      <w:r w:rsidRPr="00EC5BEA">
        <w:rPr>
          <w:rFonts w:ascii="Times New Roman" w:hAnsi="Times New Roman" w:cs="Times New Roman"/>
          <w:sz w:val="24"/>
          <w:szCs w:val="24"/>
        </w:rPr>
        <w:t>2) оказание помощи семьям воспитанников в развитии, воспитании и обучении детей;</w:t>
      </w:r>
    </w:p>
    <w:p w:rsidR="003E6FD4" w:rsidRPr="00EC5BEA" w:rsidRDefault="003E6FD4" w:rsidP="00753F79">
      <w:pPr>
        <w:autoSpaceDE w:val="0"/>
        <w:autoSpaceDN w:val="0"/>
        <w:adjustRightInd w:val="0"/>
        <w:spacing w:after="0" w:line="240" w:lineRule="auto"/>
        <w:ind w:left="360"/>
        <w:textAlignment w:val="center"/>
        <w:rPr>
          <w:rFonts w:ascii="Times New Roman" w:hAnsi="Times New Roman" w:cs="Times New Roman"/>
          <w:sz w:val="24"/>
          <w:szCs w:val="24"/>
        </w:rPr>
      </w:pPr>
      <w:r w:rsidRPr="00EC5BEA">
        <w:rPr>
          <w:rFonts w:ascii="Times New Roman" w:hAnsi="Times New Roman" w:cs="Times New Roman"/>
          <w:sz w:val="24"/>
          <w:szCs w:val="24"/>
        </w:rPr>
        <w:t xml:space="preserve"> 3) изучение и пропаганда лучшего семейного опыта.</w:t>
      </w:r>
    </w:p>
    <w:p w:rsidR="003E6FD4" w:rsidRPr="00EC5BEA" w:rsidRDefault="00D06432" w:rsidP="00753F79">
      <w:pPr>
        <w:autoSpaceDE w:val="0"/>
        <w:autoSpaceDN w:val="0"/>
        <w:adjustRightInd w:val="0"/>
        <w:spacing w:after="0" w:line="240" w:lineRule="auto"/>
        <w:ind w:left="360"/>
        <w:textAlignment w:val="center"/>
        <w:rPr>
          <w:rFonts w:ascii="Times New Roman" w:hAnsi="Times New Roman" w:cs="Times New Roman"/>
          <w:b/>
          <w:sz w:val="24"/>
          <w:szCs w:val="24"/>
        </w:rPr>
      </w:pPr>
      <w:r w:rsidRPr="00EC5BEA">
        <w:rPr>
          <w:rFonts w:ascii="Times New Roman" w:hAnsi="Times New Roman" w:cs="Times New Roman"/>
          <w:sz w:val="24"/>
          <w:szCs w:val="24"/>
        </w:rPr>
        <w:t xml:space="preserve">                 </w:t>
      </w:r>
      <w:r w:rsidR="003E6FD4" w:rsidRPr="00EC5BEA">
        <w:rPr>
          <w:rFonts w:ascii="Times New Roman" w:hAnsi="Times New Roman" w:cs="Times New Roman"/>
          <w:sz w:val="24"/>
          <w:szCs w:val="24"/>
        </w:rPr>
        <w:t xml:space="preserve"> </w:t>
      </w:r>
      <w:r w:rsidR="003E6FD4" w:rsidRPr="00EC5BEA">
        <w:rPr>
          <w:rFonts w:ascii="Times New Roman" w:hAnsi="Times New Roman" w:cs="Times New Roman"/>
          <w:b/>
          <w:sz w:val="24"/>
          <w:szCs w:val="24"/>
        </w:rPr>
        <w:t>Система взаимодействия с родителями включает</w:t>
      </w:r>
      <w:r w:rsidRPr="00EC5BEA">
        <w:rPr>
          <w:rFonts w:ascii="Times New Roman" w:hAnsi="Times New Roman" w:cs="Times New Roman"/>
          <w:b/>
          <w:sz w:val="24"/>
          <w:szCs w:val="24"/>
        </w:rPr>
        <w:t>:</w:t>
      </w:r>
    </w:p>
    <w:p w:rsidR="003E6FD4" w:rsidRPr="00EC5BEA" w:rsidRDefault="003E6FD4" w:rsidP="00753F79">
      <w:pPr>
        <w:autoSpaceDE w:val="0"/>
        <w:autoSpaceDN w:val="0"/>
        <w:adjustRightInd w:val="0"/>
        <w:spacing w:after="0" w:line="240" w:lineRule="auto"/>
        <w:ind w:left="360"/>
        <w:textAlignment w:val="center"/>
        <w:rPr>
          <w:rFonts w:ascii="Times New Roman" w:hAnsi="Times New Roman" w:cs="Times New Roman"/>
          <w:sz w:val="24"/>
          <w:szCs w:val="24"/>
        </w:rPr>
      </w:pPr>
      <w:r w:rsidRPr="00EC5BEA">
        <w:rPr>
          <w:rFonts w:ascii="Times New Roman" w:hAnsi="Times New Roman" w:cs="Times New Roman"/>
          <w:sz w:val="24"/>
          <w:szCs w:val="24"/>
        </w:rPr>
        <w:sym w:font="Symbol" w:char="F0B7"/>
      </w:r>
      <w:r w:rsidRPr="00EC5BEA">
        <w:rPr>
          <w:rFonts w:ascii="Times New Roman" w:hAnsi="Times New Roman" w:cs="Times New Roman"/>
          <w:sz w:val="24"/>
          <w:szCs w:val="24"/>
        </w:rPr>
        <w:t xml:space="preserve"> ознакомление родителей с результатами работы ДОУ на общих родительских собраниях, анализом участия родительской общественности в жизни ДОУ; </w:t>
      </w:r>
    </w:p>
    <w:p w:rsidR="003E6FD4" w:rsidRPr="00EC5BEA" w:rsidRDefault="003E6FD4" w:rsidP="00753F79">
      <w:pPr>
        <w:autoSpaceDE w:val="0"/>
        <w:autoSpaceDN w:val="0"/>
        <w:adjustRightInd w:val="0"/>
        <w:spacing w:after="0" w:line="240" w:lineRule="auto"/>
        <w:ind w:left="360"/>
        <w:textAlignment w:val="center"/>
        <w:rPr>
          <w:rFonts w:ascii="Times New Roman" w:hAnsi="Times New Roman" w:cs="Times New Roman"/>
          <w:sz w:val="24"/>
          <w:szCs w:val="24"/>
        </w:rPr>
      </w:pPr>
      <w:r w:rsidRPr="00EC5BEA">
        <w:rPr>
          <w:rFonts w:ascii="Times New Roman" w:hAnsi="Times New Roman" w:cs="Times New Roman"/>
          <w:sz w:val="24"/>
          <w:szCs w:val="24"/>
        </w:rPr>
        <w:sym w:font="Symbol" w:char="F0B7"/>
      </w:r>
      <w:r w:rsidRPr="00EC5BEA">
        <w:rPr>
          <w:rFonts w:ascii="Times New Roman" w:hAnsi="Times New Roman" w:cs="Times New Roman"/>
          <w:sz w:val="24"/>
          <w:szCs w:val="24"/>
        </w:rPr>
        <w:t xml:space="preserve"> ознакомление родителей с содержанием работы ДОУ, направленной на физическое, психическое и социальное развитие ребенка;</w:t>
      </w:r>
    </w:p>
    <w:p w:rsidR="003E6FD4" w:rsidRPr="00EC5BEA" w:rsidRDefault="003E6FD4" w:rsidP="00753F79">
      <w:pPr>
        <w:autoSpaceDE w:val="0"/>
        <w:autoSpaceDN w:val="0"/>
        <w:adjustRightInd w:val="0"/>
        <w:spacing w:after="0" w:line="240" w:lineRule="auto"/>
        <w:ind w:left="360"/>
        <w:textAlignment w:val="center"/>
        <w:rPr>
          <w:rFonts w:ascii="Times New Roman" w:hAnsi="Times New Roman" w:cs="Times New Roman"/>
          <w:sz w:val="24"/>
          <w:szCs w:val="24"/>
        </w:rPr>
      </w:pPr>
      <w:r w:rsidRPr="00EC5BEA">
        <w:rPr>
          <w:rFonts w:ascii="Times New Roman" w:hAnsi="Times New Roman" w:cs="Times New Roman"/>
          <w:sz w:val="24"/>
          <w:szCs w:val="24"/>
        </w:rPr>
        <w:t xml:space="preserve"> </w:t>
      </w:r>
      <w:r w:rsidRPr="00EC5BEA">
        <w:rPr>
          <w:rFonts w:ascii="Times New Roman" w:hAnsi="Times New Roman" w:cs="Times New Roman"/>
          <w:sz w:val="24"/>
          <w:szCs w:val="24"/>
        </w:rPr>
        <w:sym w:font="Symbol" w:char="F0B7"/>
      </w:r>
      <w:r w:rsidRPr="00EC5BEA">
        <w:rPr>
          <w:rFonts w:ascii="Times New Roman" w:hAnsi="Times New Roman" w:cs="Times New Roman"/>
          <w:sz w:val="24"/>
          <w:szCs w:val="24"/>
        </w:rPr>
        <w:t xml:space="preserve"> участие в составлении планов: спортивных и культурно-массовых мероприятий, работы родительского комитета</w:t>
      </w:r>
    </w:p>
    <w:p w:rsidR="003E6FD4" w:rsidRPr="00EC5BEA" w:rsidRDefault="003E6FD4" w:rsidP="00753F79">
      <w:pPr>
        <w:autoSpaceDE w:val="0"/>
        <w:autoSpaceDN w:val="0"/>
        <w:adjustRightInd w:val="0"/>
        <w:spacing w:after="0" w:line="240" w:lineRule="auto"/>
        <w:ind w:left="360"/>
        <w:textAlignment w:val="center"/>
        <w:rPr>
          <w:rFonts w:ascii="Times New Roman" w:hAnsi="Times New Roman" w:cs="Times New Roman"/>
          <w:sz w:val="24"/>
          <w:szCs w:val="24"/>
        </w:rPr>
      </w:pPr>
      <w:r w:rsidRPr="00EC5BEA">
        <w:rPr>
          <w:rFonts w:ascii="Times New Roman" w:hAnsi="Times New Roman" w:cs="Times New Roman"/>
          <w:sz w:val="24"/>
          <w:szCs w:val="24"/>
        </w:rPr>
        <w:t xml:space="preserve"> </w:t>
      </w:r>
      <w:r w:rsidRPr="00EC5BEA">
        <w:rPr>
          <w:rFonts w:ascii="Times New Roman" w:hAnsi="Times New Roman" w:cs="Times New Roman"/>
          <w:sz w:val="24"/>
          <w:szCs w:val="24"/>
        </w:rPr>
        <w:sym w:font="Symbol" w:char="F0B7"/>
      </w:r>
      <w:r w:rsidRPr="00EC5BEA">
        <w:rPr>
          <w:rFonts w:ascii="Times New Roman" w:hAnsi="Times New Roman" w:cs="Times New Roman"/>
          <w:sz w:val="24"/>
          <w:szCs w:val="24"/>
        </w:rPr>
        <w:t xml:space="preserve"> целенаправленную работу, пропагандирующую общественное дошкольное воспитание в его разных формах;</w:t>
      </w:r>
    </w:p>
    <w:p w:rsidR="003E6FD4" w:rsidRPr="00EC5BEA" w:rsidRDefault="003E6FD4" w:rsidP="00753F79">
      <w:pPr>
        <w:autoSpaceDE w:val="0"/>
        <w:autoSpaceDN w:val="0"/>
        <w:adjustRightInd w:val="0"/>
        <w:spacing w:after="0" w:line="240" w:lineRule="auto"/>
        <w:ind w:left="360"/>
        <w:textAlignment w:val="center"/>
        <w:rPr>
          <w:rFonts w:ascii="Times New Roman" w:hAnsi="Times New Roman" w:cs="Times New Roman"/>
          <w:sz w:val="24"/>
          <w:szCs w:val="24"/>
        </w:rPr>
      </w:pPr>
      <w:r w:rsidRPr="00EC5BEA">
        <w:rPr>
          <w:rFonts w:ascii="Times New Roman" w:hAnsi="Times New Roman" w:cs="Times New Roman"/>
          <w:sz w:val="24"/>
          <w:szCs w:val="24"/>
        </w:rPr>
        <w:t xml:space="preserve"> </w:t>
      </w:r>
      <w:r w:rsidRPr="00EC5BEA">
        <w:rPr>
          <w:rFonts w:ascii="Times New Roman" w:hAnsi="Times New Roman" w:cs="Times New Roman"/>
          <w:sz w:val="24"/>
          <w:szCs w:val="24"/>
        </w:rPr>
        <w:sym w:font="Symbol" w:char="F0B7"/>
      </w:r>
      <w:r w:rsidRPr="00EC5BEA">
        <w:rPr>
          <w:rFonts w:ascii="Times New Roman" w:hAnsi="Times New Roman" w:cs="Times New Roman"/>
          <w:sz w:val="24"/>
          <w:szCs w:val="24"/>
        </w:rPr>
        <w:t xml:space="preserve"> обучение конкретным приемам и методам воспитания и развития ребенка в разных видах детской деятельности на консультациях и открытых занятиях </w:t>
      </w:r>
    </w:p>
    <w:p w:rsidR="00D30EAD" w:rsidRPr="00EC5BEA" w:rsidRDefault="00D06432" w:rsidP="00753F79">
      <w:pPr>
        <w:autoSpaceDE w:val="0"/>
        <w:autoSpaceDN w:val="0"/>
        <w:adjustRightInd w:val="0"/>
        <w:spacing w:after="0" w:line="240" w:lineRule="auto"/>
        <w:ind w:left="360"/>
        <w:textAlignment w:val="center"/>
        <w:rPr>
          <w:rFonts w:ascii="Times New Roman" w:hAnsi="Times New Roman" w:cs="Times New Roman"/>
          <w:b/>
          <w:sz w:val="24"/>
          <w:szCs w:val="24"/>
        </w:rPr>
      </w:pPr>
      <w:r w:rsidRPr="00EC5BEA">
        <w:rPr>
          <w:rFonts w:ascii="Times New Roman" w:hAnsi="Times New Roman" w:cs="Times New Roman"/>
          <w:b/>
          <w:sz w:val="24"/>
          <w:szCs w:val="24"/>
        </w:rPr>
        <w:t xml:space="preserve">                 </w:t>
      </w:r>
    </w:p>
    <w:tbl>
      <w:tblPr>
        <w:tblStyle w:val="aa"/>
        <w:tblW w:w="0" w:type="auto"/>
        <w:tblInd w:w="360" w:type="dxa"/>
        <w:tblLook w:val="04A0"/>
      </w:tblPr>
      <w:tblGrid>
        <w:gridCol w:w="3170"/>
        <w:gridCol w:w="3168"/>
        <w:gridCol w:w="3155"/>
      </w:tblGrid>
      <w:tr w:rsidR="00D30EAD" w:rsidRPr="00EC5BEA" w:rsidTr="00B8767F">
        <w:tc>
          <w:tcPr>
            <w:tcW w:w="3170" w:type="dxa"/>
          </w:tcPr>
          <w:p w:rsidR="00D30EAD" w:rsidRPr="00EC5BEA" w:rsidRDefault="00D30EAD" w:rsidP="00753F79">
            <w:pPr>
              <w:autoSpaceDE w:val="0"/>
              <w:autoSpaceDN w:val="0"/>
              <w:adjustRightInd w:val="0"/>
              <w:textAlignment w:val="center"/>
              <w:rPr>
                <w:b/>
                <w:sz w:val="24"/>
                <w:szCs w:val="24"/>
              </w:rPr>
            </w:pPr>
            <w:r w:rsidRPr="00EC5BEA">
              <w:rPr>
                <w:sz w:val="24"/>
                <w:szCs w:val="24"/>
              </w:rPr>
              <w:t>Реальное участие родителей в жизни ДОУ</w:t>
            </w:r>
          </w:p>
        </w:tc>
        <w:tc>
          <w:tcPr>
            <w:tcW w:w="3168" w:type="dxa"/>
          </w:tcPr>
          <w:p w:rsidR="00D30EAD" w:rsidRPr="00EC5BEA" w:rsidRDefault="00D30EAD" w:rsidP="00753F79">
            <w:pPr>
              <w:autoSpaceDE w:val="0"/>
              <w:autoSpaceDN w:val="0"/>
              <w:adjustRightInd w:val="0"/>
              <w:textAlignment w:val="center"/>
              <w:rPr>
                <w:b/>
                <w:sz w:val="24"/>
                <w:szCs w:val="24"/>
              </w:rPr>
            </w:pPr>
            <w:r w:rsidRPr="00EC5BEA">
              <w:rPr>
                <w:sz w:val="24"/>
                <w:szCs w:val="24"/>
              </w:rPr>
              <w:t>Формы участия</w:t>
            </w:r>
          </w:p>
        </w:tc>
        <w:tc>
          <w:tcPr>
            <w:tcW w:w="3155" w:type="dxa"/>
          </w:tcPr>
          <w:p w:rsidR="00D30EAD" w:rsidRPr="00EC5BEA" w:rsidRDefault="00D30EAD" w:rsidP="00753F79">
            <w:pPr>
              <w:autoSpaceDE w:val="0"/>
              <w:autoSpaceDN w:val="0"/>
              <w:adjustRightInd w:val="0"/>
              <w:textAlignment w:val="center"/>
              <w:rPr>
                <w:b/>
                <w:sz w:val="24"/>
                <w:szCs w:val="24"/>
              </w:rPr>
            </w:pPr>
            <w:r w:rsidRPr="00EC5BEA">
              <w:rPr>
                <w:sz w:val="24"/>
                <w:szCs w:val="24"/>
              </w:rPr>
              <w:t>Периодичность сотрудничества</w:t>
            </w:r>
          </w:p>
        </w:tc>
      </w:tr>
      <w:tr w:rsidR="00D30EAD" w:rsidRPr="00EC5BEA" w:rsidTr="00B8767F">
        <w:tc>
          <w:tcPr>
            <w:tcW w:w="3170" w:type="dxa"/>
          </w:tcPr>
          <w:p w:rsidR="00D30EAD" w:rsidRPr="00EC5BEA" w:rsidRDefault="00D30EAD" w:rsidP="00753F79">
            <w:pPr>
              <w:autoSpaceDE w:val="0"/>
              <w:autoSpaceDN w:val="0"/>
              <w:adjustRightInd w:val="0"/>
              <w:textAlignment w:val="center"/>
              <w:rPr>
                <w:b/>
                <w:sz w:val="24"/>
                <w:szCs w:val="24"/>
              </w:rPr>
            </w:pPr>
            <w:r w:rsidRPr="00EC5BEA">
              <w:rPr>
                <w:sz w:val="24"/>
                <w:szCs w:val="24"/>
              </w:rPr>
              <w:t>В проведении мониторинговых исследований</w:t>
            </w:r>
          </w:p>
        </w:tc>
        <w:tc>
          <w:tcPr>
            <w:tcW w:w="3168" w:type="dxa"/>
          </w:tcPr>
          <w:p w:rsidR="00D30EAD" w:rsidRPr="00EC5BEA" w:rsidRDefault="00D30EAD" w:rsidP="00753F79">
            <w:pPr>
              <w:autoSpaceDE w:val="0"/>
              <w:autoSpaceDN w:val="0"/>
              <w:adjustRightInd w:val="0"/>
              <w:textAlignment w:val="center"/>
              <w:rPr>
                <w:b/>
                <w:sz w:val="24"/>
                <w:szCs w:val="24"/>
              </w:rPr>
            </w:pPr>
            <w:r w:rsidRPr="00EC5BEA">
              <w:rPr>
                <w:sz w:val="24"/>
                <w:szCs w:val="24"/>
              </w:rPr>
              <w:t>-Анкетирование - Социологический опрос</w:t>
            </w:r>
          </w:p>
        </w:tc>
        <w:tc>
          <w:tcPr>
            <w:tcW w:w="3155" w:type="dxa"/>
          </w:tcPr>
          <w:p w:rsidR="000D7434" w:rsidRPr="00EC5BEA" w:rsidRDefault="00D30EAD" w:rsidP="00753F79">
            <w:pPr>
              <w:autoSpaceDE w:val="0"/>
              <w:autoSpaceDN w:val="0"/>
              <w:adjustRightInd w:val="0"/>
              <w:textAlignment w:val="center"/>
              <w:rPr>
                <w:sz w:val="24"/>
                <w:szCs w:val="24"/>
              </w:rPr>
            </w:pPr>
            <w:r w:rsidRPr="00EC5BEA">
              <w:rPr>
                <w:sz w:val="24"/>
                <w:szCs w:val="24"/>
              </w:rPr>
              <w:t xml:space="preserve">3-4 раза в год </w:t>
            </w:r>
          </w:p>
          <w:p w:rsidR="00D30EAD" w:rsidRPr="00EC5BEA" w:rsidRDefault="000D7434" w:rsidP="00753F79">
            <w:pPr>
              <w:autoSpaceDE w:val="0"/>
              <w:autoSpaceDN w:val="0"/>
              <w:adjustRightInd w:val="0"/>
              <w:textAlignment w:val="center"/>
              <w:rPr>
                <w:b/>
                <w:sz w:val="24"/>
                <w:szCs w:val="24"/>
              </w:rPr>
            </w:pPr>
            <w:r w:rsidRPr="00EC5BEA">
              <w:rPr>
                <w:sz w:val="24"/>
                <w:szCs w:val="24"/>
              </w:rPr>
              <w:t>п</w:t>
            </w:r>
            <w:r w:rsidR="00D30EAD" w:rsidRPr="00EC5BEA">
              <w:rPr>
                <w:sz w:val="24"/>
                <w:szCs w:val="24"/>
              </w:rPr>
              <w:t>о мере необходимости</w:t>
            </w:r>
          </w:p>
        </w:tc>
      </w:tr>
      <w:tr w:rsidR="00D30EAD" w:rsidRPr="00EC5BEA" w:rsidTr="00B8767F">
        <w:tc>
          <w:tcPr>
            <w:tcW w:w="3170" w:type="dxa"/>
          </w:tcPr>
          <w:p w:rsidR="00D30EAD" w:rsidRPr="00EC5BEA" w:rsidRDefault="00D30EAD" w:rsidP="00753F79">
            <w:pPr>
              <w:autoSpaceDE w:val="0"/>
              <w:autoSpaceDN w:val="0"/>
              <w:adjustRightInd w:val="0"/>
              <w:textAlignment w:val="center"/>
              <w:rPr>
                <w:b/>
                <w:sz w:val="24"/>
                <w:szCs w:val="24"/>
              </w:rPr>
            </w:pPr>
            <w:r w:rsidRPr="00EC5BEA">
              <w:rPr>
                <w:sz w:val="24"/>
                <w:szCs w:val="24"/>
              </w:rPr>
              <w:t>В создании условий</w:t>
            </w:r>
          </w:p>
        </w:tc>
        <w:tc>
          <w:tcPr>
            <w:tcW w:w="3168" w:type="dxa"/>
          </w:tcPr>
          <w:p w:rsidR="0072653F" w:rsidRPr="00EC5BEA" w:rsidRDefault="00D30EAD" w:rsidP="0072653F">
            <w:pPr>
              <w:autoSpaceDE w:val="0"/>
              <w:autoSpaceDN w:val="0"/>
              <w:adjustRightInd w:val="0"/>
              <w:textAlignment w:val="center"/>
              <w:rPr>
                <w:sz w:val="24"/>
                <w:szCs w:val="24"/>
              </w:rPr>
            </w:pPr>
            <w:r w:rsidRPr="00EC5BEA">
              <w:rPr>
                <w:sz w:val="24"/>
                <w:szCs w:val="24"/>
              </w:rPr>
              <w:t xml:space="preserve">- Участие в субботниках по благоустройству территории; </w:t>
            </w:r>
            <w:proofErr w:type="gramStart"/>
            <w:r w:rsidRPr="00EC5BEA">
              <w:rPr>
                <w:sz w:val="24"/>
                <w:szCs w:val="24"/>
              </w:rPr>
              <w:t>-п</w:t>
            </w:r>
            <w:proofErr w:type="gramEnd"/>
            <w:r w:rsidRPr="00EC5BEA">
              <w:rPr>
                <w:sz w:val="24"/>
                <w:szCs w:val="24"/>
              </w:rPr>
              <w:t>омощь в создании предметно-развивающей среды; -</w:t>
            </w:r>
          </w:p>
          <w:p w:rsidR="00D30EAD" w:rsidRPr="00EC5BEA" w:rsidRDefault="00D30EAD" w:rsidP="0072653F">
            <w:pPr>
              <w:autoSpaceDE w:val="0"/>
              <w:autoSpaceDN w:val="0"/>
              <w:adjustRightInd w:val="0"/>
              <w:textAlignment w:val="center"/>
              <w:rPr>
                <w:b/>
                <w:sz w:val="24"/>
                <w:szCs w:val="24"/>
              </w:rPr>
            </w:pPr>
            <w:r w:rsidRPr="00EC5BEA">
              <w:rPr>
                <w:sz w:val="24"/>
                <w:szCs w:val="24"/>
              </w:rPr>
              <w:t>в ремонтных работах;</w:t>
            </w:r>
          </w:p>
        </w:tc>
        <w:tc>
          <w:tcPr>
            <w:tcW w:w="3155" w:type="dxa"/>
          </w:tcPr>
          <w:p w:rsidR="0072653F" w:rsidRPr="00EC5BEA" w:rsidRDefault="00D30EAD" w:rsidP="00753F79">
            <w:pPr>
              <w:autoSpaceDE w:val="0"/>
              <w:autoSpaceDN w:val="0"/>
              <w:adjustRightInd w:val="0"/>
              <w:textAlignment w:val="center"/>
              <w:rPr>
                <w:sz w:val="24"/>
                <w:szCs w:val="24"/>
              </w:rPr>
            </w:pPr>
            <w:r w:rsidRPr="00EC5BEA">
              <w:rPr>
                <w:sz w:val="24"/>
                <w:szCs w:val="24"/>
              </w:rPr>
              <w:t>2 раза в год</w:t>
            </w:r>
          </w:p>
          <w:p w:rsidR="0072653F" w:rsidRPr="00EC5BEA" w:rsidRDefault="0072653F" w:rsidP="00753F79">
            <w:pPr>
              <w:autoSpaceDE w:val="0"/>
              <w:autoSpaceDN w:val="0"/>
              <w:adjustRightInd w:val="0"/>
              <w:textAlignment w:val="center"/>
              <w:rPr>
                <w:sz w:val="24"/>
                <w:szCs w:val="24"/>
              </w:rPr>
            </w:pPr>
          </w:p>
          <w:p w:rsidR="0072653F" w:rsidRPr="00EC5BEA" w:rsidRDefault="000D7434" w:rsidP="00753F79">
            <w:pPr>
              <w:autoSpaceDE w:val="0"/>
              <w:autoSpaceDN w:val="0"/>
              <w:adjustRightInd w:val="0"/>
              <w:textAlignment w:val="center"/>
              <w:rPr>
                <w:sz w:val="24"/>
                <w:szCs w:val="24"/>
              </w:rPr>
            </w:pPr>
            <w:r w:rsidRPr="00EC5BEA">
              <w:rPr>
                <w:sz w:val="24"/>
                <w:szCs w:val="24"/>
              </w:rPr>
              <w:t xml:space="preserve"> п</w:t>
            </w:r>
            <w:r w:rsidR="00D30EAD" w:rsidRPr="00EC5BEA">
              <w:rPr>
                <w:sz w:val="24"/>
                <w:szCs w:val="24"/>
              </w:rPr>
              <w:t xml:space="preserve">остоянно </w:t>
            </w:r>
          </w:p>
          <w:p w:rsidR="0072653F" w:rsidRPr="00EC5BEA" w:rsidRDefault="0072653F" w:rsidP="00753F79">
            <w:pPr>
              <w:autoSpaceDE w:val="0"/>
              <w:autoSpaceDN w:val="0"/>
              <w:adjustRightInd w:val="0"/>
              <w:textAlignment w:val="center"/>
              <w:rPr>
                <w:sz w:val="24"/>
                <w:szCs w:val="24"/>
              </w:rPr>
            </w:pPr>
          </w:p>
          <w:p w:rsidR="00D30EAD" w:rsidRPr="00EC5BEA" w:rsidRDefault="00D30EAD" w:rsidP="00753F79">
            <w:pPr>
              <w:autoSpaceDE w:val="0"/>
              <w:autoSpaceDN w:val="0"/>
              <w:adjustRightInd w:val="0"/>
              <w:textAlignment w:val="center"/>
              <w:rPr>
                <w:b/>
                <w:sz w:val="24"/>
                <w:szCs w:val="24"/>
              </w:rPr>
            </w:pPr>
            <w:r w:rsidRPr="00EC5BEA">
              <w:rPr>
                <w:sz w:val="24"/>
                <w:szCs w:val="24"/>
              </w:rPr>
              <w:t>ежегодно</w:t>
            </w:r>
          </w:p>
        </w:tc>
      </w:tr>
      <w:tr w:rsidR="00D30EAD" w:rsidRPr="00EC5BEA" w:rsidTr="00B8767F">
        <w:tc>
          <w:tcPr>
            <w:tcW w:w="3170" w:type="dxa"/>
          </w:tcPr>
          <w:p w:rsidR="00D30EAD" w:rsidRPr="00EC5BEA" w:rsidRDefault="00B8767F" w:rsidP="00753F79">
            <w:pPr>
              <w:autoSpaceDE w:val="0"/>
              <w:autoSpaceDN w:val="0"/>
              <w:adjustRightInd w:val="0"/>
              <w:textAlignment w:val="center"/>
              <w:rPr>
                <w:b/>
                <w:sz w:val="24"/>
                <w:szCs w:val="24"/>
              </w:rPr>
            </w:pPr>
            <w:r w:rsidRPr="00EC5BEA">
              <w:rPr>
                <w:sz w:val="24"/>
                <w:szCs w:val="24"/>
              </w:rPr>
              <w:t>В управлении ДОУ</w:t>
            </w:r>
          </w:p>
        </w:tc>
        <w:tc>
          <w:tcPr>
            <w:tcW w:w="3168" w:type="dxa"/>
          </w:tcPr>
          <w:p w:rsidR="00D30EAD" w:rsidRPr="00EC5BEA" w:rsidRDefault="00B8767F" w:rsidP="00B8767F">
            <w:pPr>
              <w:autoSpaceDE w:val="0"/>
              <w:autoSpaceDN w:val="0"/>
              <w:adjustRightInd w:val="0"/>
              <w:textAlignment w:val="center"/>
              <w:rPr>
                <w:b/>
                <w:sz w:val="24"/>
                <w:szCs w:val="24"/>
              </w:rPr>
            </w:pPr>
            <w:r w:rsidRPr="00EC5BEA">
              <w:rPr>
                <w:sz w:val="24"/>
                <w:szCs w:val="24"/>
              </w:rPr>
              <w:t>участие в работе родительского комитета, педагогических советах.</w:t>
            </w:r>
          </w:p>
        </w:tc>
        <w:tc>
          <w:tcPr>
            <w:tcW w:w="3155" w:type="dxa"/>
          </w:tcPr>
          <w:p w:rsidR="00D30EAD" w:rsidRPr="00EC5BEA" w:rsidRDefault="000D7434" w:rsidP="00753F79">
            <w:pPr>
              <w:autoSpaceDE w:val="0"/>
              <w:autoSpaceDN w:val="0"/>
              <w:adjustRightInd w:val="0"/>
              <w:textAlignment w:val="center"/>
              <w:rPr>
                <w:b/>
                <w:sz w:val="24"/>
                <w:szCs w:val="24"/>
              </w:rPr>
            </w:pPr>
            <w:r w:rsidRPr="00EC5BEA">
              <w:rPr>
                <w:sz w:val="24"/>
                <w:szCs w:val="24"/>
              </w:rPr>
              <w:t>п</w:t>
            </w:r>
            <w:r w:rsidR="00B8767F" w:rsidRPr="00EC5BEA">
              <w:rPr>
                <w:sz w:val="24"/>
                <w:szCs w:val="24"/>
              </w:rPr>
              <w:t>о плану</w:t>
            </w:r>
          </w:p>
        </w:tc>
      </w:tr>
      <w:tr w:rsidR="00D30EAD" w:rsidRPr="00EC5BEA" w:rsidTr="00B8767F">
        <w:tc>
          <w:tcPr>
            <w:tcW w:w="3170" w:type="dxa"/>
          </w:tcPr>
          <w:p w:rsidR="00D30EAD" w:rsidRPr="00EC5BEA" w:rsidRDefault="00B8767F" w:rsidP="00753F79">
            <w:pPr>
              <w:autoSpaceDE w:val="0"/>
              <w:autoSpaceDN w:val="0"/>
              <w:adjustRightInd w:val="0"/>
              <w:textAlignment w:val="center"/>
              <w:rPr>
                <w:b/>
                <w:sz w:val="24"/>
                <w:szCs w:val="24"/>
              </w:rPr>
            </w:pPr>
            <w:r w:rsidRPr="00EC5BEA">
              <w:rPr>
                <w:sz w:val="24"/>
                <w:szCs w:val="24"/>
              </w:rPr>
              <w:t>В просветительской деятельности, направленной на повышение педагогической культуры, расширение информационного поля родителей</w:t>
            </w:r>
          </w:p>
        </w:tc>
        <w:tc>
          <w:tcPr>
            <w:tcW w:w="3168" w:type="dxa"/>
          </w:tcPr>
          <w:p w:rsidR="000D7434" w:rsidRPr="00EC5BEA" w:rsidRDefault="00B8767F" w:rsidP="000D7434">
            <w:pPr>
              <w:autoSpaceDE w:val="0"/>
              <w:autoSpaceDN w:val="0"/>
              <w:adjustRightInd w:val="0"/>
              <w:textAlignment w:val="center"/>
              <w:rPr>
                <w:sz w:val="24"/>
                <w:szCs w:val="24"/>
              </w:rPr>
            </w:pPr>
            <w:r w:rsidRPr="00EC5BEA">
              <w:rPr>
                <w:sz w:val="24"/>
                <w:szCs w:val="24"/>
              </w:rPr>
              <w:t>наглядная информация (стенды, папки- передвижки, семейные и групповые фотоальбомы, создание странички на сайте ДОУ;</w:t>
            </w:r>
          </w:p>
          <w:p w:rsidR="000D7434" w:rsidRPr="00EC5BEA" w:rsidRDefault="000D7434" w:rsidP="000D7434">
            <w:pPr>
              <w:autoSpaceDE w:val="0"/>
              <w:autoSpaceDN w:val="0"/>
              <w:adjustRightInd w:val="0"/>
              <w:textAlignment w:val="center"/>
              <w:rPr>
                <w:sz w:val="24"/>
                <w:szCs w:val="24"/>
              </w:rPr>
            </w:pPr>
            <w:r w:rsidRPr="00EC5BEA">
              <w:rPr>
                <w:sz w:val="24"/>
                <w:szCs w:val="24"/>
              </w:rPr>
              <w:t xml:space="preserve"> -консультации</w:t>
            </w:r>
          </w:p>
          <w:p w:rsidR="00D30EAD" w:rsidRPr="00EC5BEA" w:rsidRDefault="00B8767F" w:rsidP="000D7434">
            <w:pPr>
              <w:autoSpaceDE w:val="0"/>
              <w:autoSpaceDN w:val="0"/>
              <w:adjustRightInd w:val="0"/>
              <w:textAlignment w:val="center"/>
              <w:rPr>
                <w:b/>
                <w:sz w:val="24"/>
                <w:szCs w:val="24"/>
              </w:rPr>
            </w:pPr>
            <w:r w:rsidRPr="00EC5BEA">
              <w:rPr>
                <w:sz w:val="24"/>
                <w:szCs w:val="24"/>
              </w:rPr>
              <w:t>родительские собрания;</w:t>
            </w:r>
          </w:p>
        </w:tc>
        <w:tc>
          <w:tcPr>
            <w:tcW w:w="3155" w:type="dxa"/>
          </w:tcPr>
          <w:p w:rsidR="000D7434" w:rsidRPr="00EC5BEA" w:rsidRDefault="00B8767F" w:rsidP="00753F79">
            <w:pPr>
              <w:autoSpaceDE w:val="0"/>
              <w:autoSpaceDN w:val="0"/>
              <w:adjustRightInd w:val="0"/>
              <w:textAlignment w:val="center"/>
              <w:rPr>
                <w:sz w:val="24"/>
                <w:szCs w:val="24"/>
              </w:rPr>
            </w:pPr>
            <w:r w:rsidRPr="00EC5BEA">
              <w:rPr>
                <w:sz w:val="24"/>
                <w:szCs w:val="24"/>
              </w:rPr>
              <w:t>раз в квартал</w:t>
            </w:r>
          </w:p>
          <w:p w:rsidR="000D7434" w:rsidRPr="00EC5BEA" w:rsidRDefault="000D7434" w:rsidP="00753F79">
            <w:pPr>
              <w:autoSpaceDE w:val="0"/>
              <w:autoSpaceDN w:val="0"/>
              <w:adjustRightInd w:val="0"/>
              <w:textAlignment w:val="center"/>
              <w:rPr>
                <w:sz w:val="24"/>
                <w:szCs w:val="24"/>
              </w:rPr>
            </w:pPr>
          </w:p>
          <w:p w:rsidR="000D7434" w:rsidRPr="00EC5BEA" w:rsidRDefault="000D7434" w:rsidP="00753F79">
            <w:pPr>
              <w:autoSpaceDE w:val="0"/>
              <w:autoSpaceDN w:val="0"/>
              <w:adjustRightInd w:val="0"/>
              <w:textAlignment w:val="center"/>
              <w:rPr>
                <w:sz w:val="24"/>
                <w:szCs w:val="24"/>
              </w:rPr>
            </w:pPr>
          </w:p>
          <w:p w:rsidR="000D7434" w:rsidRPr="00EC5BEA" w:rsidRDefault="000D7434" w:rsidP="000D7434">
            <w:pPr>
              <w:autoSpaceDE w:val="0"/>
              <w:autoSpaceDN w:val="0"/>
              <w:adjustRightInd w:val="0"/>
              <w:textAlignment w:val="center"/>
              <w:rPr>
                <w:sz w:val="24"/>
                <w:szCs w:val="24"/>
              </w:rPr>
            </w:pPr>
          </w:p>
          <w:p w:rsidR="000D7434" w:rsidRPr="00EC5BEA" w:rsidRDefault="000D7434" w:rsidP="000D7434">
            <w:pPr>
              <w:autoSpaceDE w:val="0"/>
              <w:autoSpaceDN w:val="0"/>
              <w:adjustRightInd w:val="0"/>
              <w:textAlignment w:val="center"/>
              <w:rPr>
                <w:sz w:val="24"/>
                <w:szCs w:val="24"/>
              </w:rPr>
            </w:pPr>
            <w:r w:rsidRPr="00EC5BEA">
              <w:rPr>
                <w:sz w:val="24"/>
                <w:szCs w:val="24"/>
              </w:rPr>
              <w:t>п</w:t>
            </w:r>
            <w:r w:rsidR="00B8767F" w:rsidRPr="00EC5BEA">
              <w:rPr>
                <w:sz w:val="24"/>
                <w:szCs w:val="24"/>
              </w:rPr>
              <w:t xml:space="preserve">о годовому плану </w:t>
            </w:r>
          </w:p>
          <w:p w:rsidR="000D7434" w:rsidRPr="00EC5BEA" w:rsidRDefault="000D7434" w:rsidP="000D7434">
            <w:pPr>
              <w:autoSpaceDE w:val="0"/>
              <w:autoSpaceDN w:val="0"/>
              <w:adjustRightInd w:val="0"/>
              <w:textAlignment w:val="center"/>
              <w:rPr>
                <w:sz w:val="24"/>
                <w:szCs w:val="24"/>
              </w:rPr>
            </w:pPr>
          </w:p>
          <w:p w:rsidR="00D30EAD" w:rsidRPr="00EC5BEA" w:rsidRDefault="00B8767F" w:rsidP="000D7434">
            <w:pPr>
              <w:autoSpaceDE w:val="0"/>
              <w:autoSpaceDN w:val="0"/>
              <w:adjustRightInd w:val="0"/>
              <w:textAlignment w:val="center"/>
              <w:rPr>
                <w:b/>
                <w:sz w:val="24"/>
                <w:szCs w:val="24"/>
              </w:rPr>
            </w:pPr>
            <w:r w:rsidRPr="00EC5BEA">
              <w:rPr>
                <w:sz w:val="24"/>
                <w:szCs w:val="24"/>
              </w:rPr>
              <w:t>1 раз в квартал</w:t>
            </w:r>
          </w:p>
        </w:tc>
      </w:tr>
      <w:tr w:rsidR="00B8767F" w:rsidRPr="00EC5BEA" w:rsidTr="00B8767F">
        <w:tc>
          <w:tcPr>
            <w:tcW w:w="3170" w:type="dxa"/>
          </w:tcPr>
          <w:p w:rsidR="00B8767F" w:rsidRPr="00EC5BEA" w:rsidRDefault="00B8767F" w:rsidP="00753F79">
            <w:pPr>
              <w:autoSpaceDE w:val="0"/>
              <w:autoSpaceDN w:val="0"/>
              <w:adjustRightInd w:val="0"/>
              <w:textAlignment w:val="center"/>
              <w:rPr>
                <w:b/>
                <w:sz w:val="24"/>
                <w:szCs w:val="24"/>
              </w:rPr>
            </w:pPr>
            <w:r w:rsidRPr="00EC5BEA">
              <w:rPr>
                <w:sz w:val="24"/>
                <w:szCs w:val="24"/>
              </w:rPr>
              <w:t xml:space="preserve">В </w:t>
            </w:r>
            <w:proofErr w:type="spellStart"/>
            <w:r w:rsidRPr="00EC5BEA">
              <w:rPr>
                <w:sz w:val="24"/>
                <w:szCs w:val="24"/>
              </w:rPr>
              <w:t>воспитательн</w:t>
            </w:r>
            <w:proofErr w:type="gramStart"/>
            <w:r w:rsidRPr="00EC5BEA">
              <w:rPr>
                <w:sz w:val="24"/>
                <w:szCs w:val="24"/>
              </w:rPr>
              <w:t>о</w:t>
            </w:r>
            <w:proofErr w:type="spellEnd"/>
            <w:r w:rsidRPr="00EC5BEA">
              <w:rPr>
                <w:sz w:val="24"/>
                <w:szCs w:val="24"/>
              </w:rPr>
              <w:t>-</w:t>
            </w:r>
            <w:proofErr w:type="gramEnd"/>
            <w:r w:rsidRPr="00EC5BEA">
              <w:rPr>
                <w:sz w:val="24"/>
                <w:szCs w:val="24"/>
              </w:rPr>
              <w:t xml:space="preserve"> образовательном процессе ДОУ, направленном на установление сотрудничества и партнерских отношений с </w:t>
            </w:r>
            <w:r w:rsidRPr="00EC5BEA">
              <w:rPr>
                <w:sz w:val="24"/>
                <w:szCs w:val="24"/>
              </w:rPr>
              <w:lastRenderedPageBreak/>
              <w:t>целью вовлечения родителей в единое образовательное пространство</w:t>
            </w:r>
          </w:p>
        </w:tc>
        <w:tc>
          <w:tcPr>
            <w:tcW w:w="3168" w:type="dxa"/>
          </w:tcPr>
          <w:p w:rsidR="000D7434" w:rsidRPr="00EC5BEA" w:rsidRDefault="000D7434" w:rsidP="00753F79">
            <w:pPr>
              <w:autoSpaceDE w:val="0"/>
              <w:autoSpaceDN w:val="0"/>
              <w:adjustRightInd w:val="0"/>
              <w:textAlignment w:val="center"/>
              <w:rPr>
                <w:sz w:val="24"/>
                <w:szCs w:val="24"/>
              </w:rPr>
            </w:pPr>
            <w:r w:rsidRPr="00EC5BEA">
              <w:rPr>
                <w:sz w:val="24"/>
                <w:szCs w:val="24"/>
              </w:rPr>
              <w:lastRenderedPageBreak/>
              <w:t>-</w:t>
            </w:r>
            <w:r w:rsidR="00B8767F" w:rsidRPr="00EC5BEA">
              <w:rPr>
                <w:sz w:val="24"/>
                <w:szCs w:val="24"/>
              </w:rPr>
              <w:t>Дни открытых дверей.</w:t>
            </w:r>
          </w:p>
          <w:p w:rsidR="000D7434" w:rsidRPr="00EC5BEA" w:rsidRDefault="00B8767F" w:rsidP="000D7434">
            <w:pPr>
              <w:autoSpaceDE w:val="0"/>
              <w:autoSpaceDN w:val="0"/>
              <w:adjustRightInd w:val="0"/>
              <w:textAlignment w:val="center"/>
              <w:rPr>
                <w:sz w:val="24"/>
                <w:szCs w:val="24"/>
              </w:rPr>
            </w:pPr>
            <w:r w:rsidRPr="00EC5BEA">
              <w:rPr>
                <w:sz w:val="24"/>
                <w:szCs w:val="24"/>
              </w:rPr>
              <w:t xml:space="preserve"> - Дни здоровья. </w:t>
            </w:r>
          </w:p>
          <w:p w:rsidR="000D7434" w:rsidRPr="00EC5BEA" w:rsidRDefault="000D7434" w:rsidP="000D7434">
            <w:pPr>
              <w:autoSpaceDE w:val="0"/>
              <w:autoSpaceDN w:val="0"/>
              <w:adjustRightInd w:val="0"/>
              <w:textAlignment w:val="center"/>
              <w:rPr>
                <w:sz w:val="24"/>
                <w:szCs w:val="24"/>
              </w:rPr>
            </w:pPr>
            <w:r w:rsidRPr="00EC5BEA">
              <w:rPr>
                <w:sz w:val="24"/>
                <w:szCs w:val="24"/>
              </w:rPr>
              <w:t>-</w:t>
            </w:r>
            <w:r w:rsidR="00B8767F" w:rsidRPr="00EC5BEA">
              <w:rPr>
                <w:sz w:val="24"/>
                <w:szCs w:val="24"/>
              </w:rPr>
              <w:t xml:space="preserve">Совместные праздники, развлечения. </w:t>
            </w:r>
          </w:p>
          <w:p w:rsidR="00B8767F" w:rsidRPr="00EC5BEA" w:rsidRDefault="00B8767F" w:rsidP="00B05F8B">
            <w:pPr>
              <w:autoSpaceDE w:val="0"/>
              <w:autoSpaceDN w:val="0"/>
              <w:adjustRightInd w:val="0"/>
              <w:textAlignment w:val="center"/>
              <w:rPr>
                <w:b/>
                <w:sz w:val="24"/>
                <w:szCs w:val="24"/>
              </w:rPr>
            </w:pPr>
            <w:r w:rsidRPr="00EC5BEA">
              <w:rPr>
                <w:sz w:val="24"/>
                <w:szCs w:val="24"/>
              </w:rPr>
              <w:t xml:space="preserve">-Встречи с интересными людьми - - Участие в </w:t>
            </w:r>
            <w:r w:rsidRPr="00EC5BEA">
              <w:rPr>
                <w:sz w:val="24"/>
                <w:szCs w:val="24"/>
              </w:rPr>
              <w:lastRenderedPageBreak/>
              <w:t>творческих выставках, смотра</w:t>
            </w:r>
            <w:proofErr w:type="gramStart"/>
            <w:r w:rsidRPr="00EC5BEA">
              <w:rPr>
                <w:sz w:val="24"/>
                <w:szCs w:val="24"/>
              </w:rPr>
              <w:t>х-</w:t>
            </w:r>
            <w:proofErr w:type="gramEnd"/>
            <w:r w:rsidRPr="00EC5BEA">
              <w:rPr>
                <w:sz w:val="24"/>
                <w:szCs w:val="24"/>
              </w:rPr>
              <w:t xml:space="preserve"> конкурсах - </w:t>
            </w:r>
          </w:p>
        </w:tc>
        <w:tc>
          <w:tcPr>
            <w:tcW w:w="3155" w:type="dxa"/>
          </w:tcPr>
          <w:p w:rsidR="00B05F8B" w:rsidRPr="00EC5BEA" w:rsidRDefault="00B8767F" w:rsidP="00753F79">
            <w:pPr>
              <w:autoSpaceDE w:val="0"/>
              <w:autoSpaceDN w:val="0"/>
              <w:adjustRightInd w:val="0"/>
              <w:textAlignment w:val="center"/>
              <w:rPr>
                <w:sz w:val="24"/>
                <w:szCs w:val="24"/>
              </w:rPr>
            </w:pPr>
            <w:r w:rsidRPr="00EC5BEA">
              <w:rPr>
                <w:sz w:val="24"/>
                <w:szCs w:val="24"/>
              </w:rPr>
              <w:lastRenderedPageBreak/>
              <w:t>2 раза в год</w:t>
            </w:r>
          </w:p>
          <w:p w:rsidR="00B05F8B" w:rsidRPr="00EC5BEA" w:rsidRDefault="00B8767F" w:rsidP="00B05F8B">
            <w:pPr>
              <w:autoSpaceDE w:val="0"/>
              <w:autoSpaceDN w:val="0"/>
              <w:adjustRightInd w:val="0"/>
              <w:textAlignment w:val="center"/>
              <w:rPr>
                <w:sz w:val="24"/>
                <w:szCs w:val="24"/>
              </w:rPr>
            </w:pPr>
            <w:r w:rsidRPr="00EC5BEA">
              <w:rPr>
                <w:sz w:val="24"/>
                <w:szCs w:val="24"/>
              </w:rPr>
              <w:t xml:space="preserve"> 1 раз в квартал </w:t>
            </w:r>
          </w:p>
          <w:p w:rsidR="00B05F8B" w:rsidRPr="00EC5BEA" w:rsidRDefault="00B8767F" w:rsidP="00B05F8B">
            <w:pPr>
              <w:autoSpaceDE w:val="0"/>
              <w:autoSpaceDN w:val="0"/>
              <w:adjustRightInd w:val="0"/>
              <w:textAlignment w:val="center"/>
              <w:rPr>
                <w:sz w:val="24"/>
                <w:szCs w:val="24"/>
              </w:rPr>
            </w:pPr>
            <w:r w:rsidRPr="00EC5BEA">
              <w:rPr>
                <w:sz w:val="24"/>
                <w:szCs w:val="24"/>
              </w:rPr>
              <w:t>По плану</w:t>
            </w:r>
          </w:p>
          <w:p w:rsidR="00B05F8B" w:rsidRPr="00EC5BEA" w:rsidRDefault="00B05F8B" w:rsidP="00B05F8B">
            <w:pPr>
              <w:autoSpaceDE w:val="0"/>
              <w:autoSpaceDN w:val="0"/>
              <w:adjustRightInd w:val="0"/>
              <w:textAlignment w:val="center"/>
              <w:rPr>
                <w:sz w:val="24"/>
                <w:szCs w:val="24"/>
              </w:rPr>
            </w:pPr>
          </w:p>
          <w:p w:rsidR="00B05F8B" w:rsidRPr="00EC5BEA" w:rsidRDefault="00B8767F" w:rsidP="00B05F8B">
            <w:pPr>
              <w:autoSpaceDE w:val="0"/>
              <w:autoSpaceDN w:val="0"/>
              <w:adjustRightInd w:val="0"/>
              <w:textAlignment w:val="center"/>
              <w:rPr>
                <w:sz w:val="24"/>
                <w:szCs w:val="24"/>
              </w:rPr>
            </w:pPr>
            <w:r w:rsidRPr="00EC5BEA">
              <w:rPr>
                <w:sz w:val="24"/>
                <w:szCs w:val="24"/>
              </w:rPr>
              <w:t xml:space="preserve"> По плану 1 раз в квартал </w:t>
            </w:r>
          </w:p>
          <w:p w:rsidR="00B8767F" w:rsidRPr="00EC5BEA" w:rsidRDefault="00B8767F" w:rsidP="00B05F8B">
            <w:pPr>
              <w:autoSpaceDE w:val="0"/>
              <w:autoSpaceDN w:val="0"/>
              <w:adjustRightInd w:val="0"/>
              <w:textAlignment w:val="center"/>
              <w:rPr>
                <w:b/>
                <w:sz w:val="24"/>
                <w:szCs w:val="24"/>
              </w:rPr>
            </w:pPr>
            <w:r w:rsidRPr="00EC5BEA">
              <w:rPr>
                <w:sz w:val="24"/>
                <w:szCs w:val="24"/>
              </w:rPr>
              <w:t xml:space="preserve">2-3 раза в год </w:t>
            </w:r>
          </w:p>
        </w:tc>
      </w:tr>
    </w:tbl>
    <w:p w:rsidR="003C67EF" w:rsidRPr="00EC5BEA" w:rsidRDefault="003C67EF" w:rsidP="003C67EF">
      <w:pPr>
        <w:autoSpaceDE w:val="0"/>
        <w:autoSpaceDN w:val="0"/>
        <w:adjustRightInd w:val="0"/>
        <w:spacing w:after="0" w:line="240" w:lineRule="auto"/>
        <w:textAlignment w:val="center"/>
        <w:rPr>
          <w:rFonts w:ascii="Times New Roman" w:hAnsi="Times New Roman" w:cs="Times New Roman"/>
          <w:sz w:val="24"/>
          <w:szCs w:val="24"/>
        </w:rPr>
      </w:pPr>
    </w:p>
    <w:p w:rsidR="00E81FAF" w:rsidRDefault="00E81FAF" w:rsidP="003C67EF">
      <w:pPr>
        <w:autoSpaceDE w:val="0"/>
        <w:autoSpaceDN w:val="0"/>
        <w:adjustRightInd w:val="0"/>
        <w:spacing w:after="0" w:line="240" w:lineRule="auto"/>
        <w:textAlignment w:val="center"/>
        <w:rPr>
          <w:rFonts w:ascii="Times New Roman" w:hAnsi="Times New Roman" w:cs="Times New Roman"/>
          <w:sz w:val="24"/>
          <w:szCs w:val="24"/>
        </w:rPr>
      </w:pPr>
    </w:p>
    <w:p w:rsidR="00B8767F" w:rsidRPr="00EC5BEA" w:rsidRDefault="004116EF" w:rsidP="003C67EF">
      <w:pPr>
        <w:autoSpaceDE w:val="0"/>
        <w:autoSpaceDN w:val="0"/>
        <w:adjustRightInd w:val="0"/>
        <w:spacing w:after="0" w:line="240" w:lineRule="auto"/>
        <w:textAlignment w:val="center"/>
        <w:rPr>
          <w:rFonts w:ascii="Times New Roman" w:hAnsi="Times New Roman" w:cs="Times New Roman"/>
          <w:b/>
          <w:sz w:val="24"/>
          <w:szCs w:val="24"/>
        </w:rPr>
      </w:pPr>
      <w:r w:rsidRPr="00EC5BEA">
        <w:rPr>
          <w:rFonts w:ascii="Times New Roman" w:hAnsi="Times New Roman" w:cs="Times New Roman"/>
          <w:b/>
          <w:sz w:val="24"/>
          <w:szCs w:val="24"/>
        </w:rPr>
        <w:t>Цель данной работы:</w:t>
      </w:r>
      <w:r w:rsidR="00B8767F" w:rsidRPr="00EC5BEA">
        <w:rPr>
          <w:rFonts w:ascii="Times New Roman" w:hAnsi="Times New Roman" w:cs="Times New Roman"/>
          <w:b/>
          <w:sz w:val="24"/>
          <w:szCs w:val="24"/>
        </w:rPr>
        <w:t xml:space="preserve"> создание необходимых условий для развития ответственных и взаимозависимых отношений с семьями воспитанников, обеспечивающих повышение компетентности родителей в области воспитания детей</w:t>
      </w:r>
    </w:p>
    <w:p w:rsidR="00B05F8B" w:rsidRPr="00EC5BEA" w:rsidRDefault="00B05F8B" w:rsidP="00753F79">
      <w:pPr>
        <w:autoSpaceDE w:val="0"/>
        <w:autoSpaceDN w:val="0"/>
        <w:adjustRightInd w:val="0"/>
        <w:spacing w:after="0" w:line="240" w:lineRule="auto"/>
        <w:ind w:left="360"/>
        <w:jc w:val="center"/>
        <w:textAlignment w:val="center"/>
        <w:rPr>
          <w:rFonts w:ascii="Times New Roman" w:hAnsi="Times New Roman" w:cs="Times New Roman"/>
          <w:sz w:val="24"/>
          <w:szCs w:val="24"/>
        </w:rPr>
      </w:pPr>
    </w:p>
    <w:tbl>
      <w:tblPr>
        <w:tblStyle w:val="aa"/>
        <w:tblW w:w="0" w:type="auto"/>
        <w:tblInd w:w="360" w:type="dxa"/>
        <w:tblLook w:val="04A0"/>
      </w:tblPr>
      <w:tblGrid>
        <w:gridCol w:w="4743"/>
        <w:gridCol w:w="4750"/>
      </w:tblGrid>
      <w:tr w:rsidR="00B8767F" w:rsidRPr="00EC5BEA" w:rsidTr="00B8767F">
        <w:tc>
          <w:tcPr>
            <w:tcW w:w="4926" w:type="dxa"/>
          </w:tcPr>
          <w:p w:rsidR="00B8767F" w:rsidRPr="00EC5BEA" w:rsidRDefault="00B8767F" w:rsidP="00753F79">
            <w:pPr>
              <w:autoSpaceDE w:val="0"/>
              <w:autoSpaceDN w:val="0"/>
              <w:adjustRightInd w:val="0"/>
              <w:jc w:val="center"/>
              <w:textAlignment w:val="center"/>
              <w:rPr>
                <w:b/>
                <w:sz w:val="24"/>
                <w:szCs w:val="24"/>
              </w:rPr>
            </w:pPr>
            <w:r w:rsidRPr="00EC5BEA">
              <w:rPr>
                <w:sz w:val="24"/>
                <w:szCs w:val="24"/>
              </w:rPr>
              <w:t>Задачи по взаимодействию с семьей</w:t>
            </w:r>
          </w:p>
        </w:tc>
        <w:tc>
          <w:tcPr>
            <w:tcW w:w="4927" w:type="dxa"/>
          </w:tcPr>
          <w:p w:rsidR="00B8767F" w:rsidRPr="00EC5BEA" w:rsidRDefault="00B8767F" w:rsidP="00753F79">
            <w:pPr>
              <w:autoSpaceDE w:val="0"/>
              <w:autoSpaceDN w:val="0"/>
              <w:adjustRightInd w:val="0"/>
              <w:jc w:val="center"/>
              <w:textAlignment w:val="center"/>
              <w:rPr>
                <w:b/>
                <w:sz w:val="24"/>
                <w:szCs w:val="24"/>
              </w:rPr>
            </w:pPr>
            <w:r w:rsidRPr="00EC5BEA">
              <w:rPr>
                <w:sz w:val="24"/>
                <w:szCs w:val="24"/>
              </w:rPr>
              <w:t>Форма работы с родителями</w:t>
            </w:r>
          </w:p>
        </w:tc>
      </w:tr>
      <w:tr w:rsidR="00B8767F" w:rsidRPr="00EC5BEA" w:rsidTr="00B8767F">
        <w:tc>
          <w:tcPr>
            <w:tcW w:w="4926" w:type="dxa"/>
          </w:tcPr>
          <w:p w:rsidR="00B8767F" w:rsidRPr="00EC5BEA" w:rsidRDefault="00B8767F" w:rsidP="00753F79">
            <w:pPr>
              <w:autoSpaceDE w:val="0"/>
              <w:autoSpaceDN w:val="0"/>
              <w:adjustRightInd w:val="0"/>
              <w:jc w:val="center"/>
              <w:textAlignment w:val="center"/>
              <w:rPr>
                <w:b/>
                <w:sz w:val="24"/>
                <w:szCs w:val="24"/>
              </w:rPr>
            </w:pPr>
            <w:r w:rsidRPr="00EC5BEA">
              <w:rPr>
                <w:sz w:val="24"/>
                <w:szCs w:val="24"/>
              </w:rPr>
              <w:t xml:space="preserve">Изучение семей </w:t>
            </w:r>
            <w:r w:rsidR="00B05F8B" w:rsidRPr="00EC5BEA">
              <w:rPr>
                <w:sz w:val="24"/>
                <w:szCs w:val="24"/>
              </w:rPr>
              <w:t xml:space="preserve">детей, изучение семейного опыта </w:t>
            </w:r>
            <w:r w:rsidRPr="00EC5BEA">
              <w:rPr>
                <w:sz w:val="24"/>
                <w:szCs w:val="24"/>
              </w:rPr>
              <w:t>воспитания и обучения детей</w:t>
            </w:r>
          </w:p>
        </w:tc>
        <w:tc>
          <w:tcPr>
            <w:tcW w:w="4927" w:type="dxa"/>
          </w:tcPr>
          <w:p w:rsidR="00B05F8B" w:rsidRPr="00EC5BEA" w:rsidRDefault="00B8767F" w:rsidP="00B05F8B">
            <w:pPr>
              <w:autoSpaceDE w:val="0"/>
              <w:autoSpaceDN w:val="0"/>
              <w:adjustRightInd w:val="0"/>
              <w:textAlignment w:val="center"/>
              <w:rPr>
                <w:sz w:val="24"/>
                <w:szCs w:val="24"/>
              </w:rPr>
            </w:pPr>
            <w:r w:rsidRPr="00EC5BEA">
              <w:rPr>
                <w:sz w:val="24"/>
                <w:szCs w:val="24"/>
              </w:rPr>
              <w:t>Индивидуальные формы работы: беседы,</w:t>
            </w:r>
          </w:p>
          <w:p w:rsidR="00B8767F" w:rsidRPr="00EC5BEA" w:rsidRDefault="00B05F8B" w:rsidP="00B05F8B">
            <w:pPr>
              <w:autoSpaceDE w:val="0"/>
              <w:autoSpaceDN w:val="0"/>
              <w:adjustRightInd w:val="0"/>
              <w:textAlignment w:val="center"/>
              <w:rPr>
                <w:b/>
                <w:sz w:val="24"/>
                <w:szCs w:val="24"/>
              </w:rPr>
            </w:pPr>
            <w:r w:rsidRPr="00EC5BEA">
              <w:rPr>
                <w:sz w:val="24"/>
                <w:szCs w:val="24"/>
              </w:rPr>
              <w:t>н</w:t>
            </w:r>
            <w:r w:rsidR="00B8767F" w:rsidRPr="00EC5BEA">
              <w:rPr>
                <w:sz w:val="24"/>
                <w:szCs w:val="24"/>
              </w:rPr>
              <w:t>аглядн</w:t>
            </w:r>
            <w:proofErr w:type="gramStart"/>
            <w:r w:rsidR="00B8767F" w:rsidRPr="00EC5BEA">
              <w:rPr>
                <w:sz w:val="24"/>
                <w:szCs w:val="24"/>
              </w:rPr>
              <w:t>о-</w:t>
            </w:r>
            <w:proofErr w:type="gramEnd"/>
            <w:r w:rsidR="00B8767F" w:rsidRPr="00EC5BEA">
              <w:rPr>
                <w:sz w:val="24"/>
                <w:szCs w:val="24"/>
              </w:rPr>
              <w:t xml:space="preserve"> информационные формы работы</w:t>
            </w:r>
            <w:r w:rsidRPr="00EC5BEA">
              <w:rPr>
                <w:sz w:val="24"/>
                <w:szCs w:val="24"/>
              </w:rPr>
              <w:t xml:space="preserve"> </w:t>
            </w:r>
            <w:r w:rsidR="00B8767F" w:rsidRPr="00EC5BEA">
              <w:rPr>
                <w:sz w:val="24"/>
                <w:szCs w:val="24"/>
              </w:rPr>
              <w:t>информационно- просветительская (наглядная информация, наглядные консультации) информационно-аналитическая (опросы, , анкетирование)</w:t>
            </w:r>
          </w:p>
        </w:tc>
      </w:tr>
      <w:tr w:rsidR="00B8767F" w:rsidRPr="00EC5BEA" w:rsidTr="00B8767F">
        <w:tc>
          <w:tcPr>
            <w:tcW w:w="4926" w:type="dxa"/>
          </w:tcPr>
          <w:p w:rsidR="00B8767F" w:rsidRPr="00EC5BEA" w:rsidRDefault="00B8767F" w:rsidP="00753F79">
            <w:pPr>
              <w:autoSpaceDE w:val="0"/>
              <w:autoSpaceDN w:val="0"/>
              <w:adjustRightInd w:val="0"/>
              <w:jc w:val="center"/>
              <w:textAlignment w:val="center"/>
              <w:rPr>
                <w:b/>
                <w:sz w:val="24"/>
                <w:szCs w:val="24"/>
              </w:rPr>
            </w:pPr>
            <w:r w:rsidRPr="00EC5BEA">
              <w:rPr>
                <w:sz w:val="24"/>
                <w:szCs w:val="24"/>
              </w:rPr>
              <w:t>Привлечение родителей к активному участию в жизни группы</w:t>
            </w:r>
          </w:p>
        </w:tc>
        <w:tc>
          <w:tcPr>
            <w:tcW w:w="4927" w:type="dxa"/>
          </w:tcPr>
          <w:p w:rsidR="00B8767F" w:rsidRPr="00EC5BEA" w:rsidRDefault="00B8767F" w:rsidP="00B05F8B">
            <w:pPr>
              <w:autoSpaceDE w:val="0"/>
              <w:autoSpaceDN w:val="0"/>
              <w:adjustRightInd w:val="0"/>
              <w:jc w:val="center"/>
              <w:textAlignment w:val="center"/>
              <w:rPr>
                <w:b/>
                <w:sz w:val="24"/>
                <w:szCs w:val="24"/>
              </w:rPr>
            </w:pPr>
            <w:r w:rsidRPr="00EC5BEA">
              <w:rPr>
                <w:sz w:val="24"/>
                <w:szCs w:val="24"/>
              </w:rPr>
              <w:t>Совместные мероприятия педагогов, родителей и детей: семейные досуги, праздники, привлечение родителей к образовательной деятельности – открытые занятия, совместное творчество</w:t>
            </w:r>
          </w:p>
        </w:tc>
      </w:tr>
      <w:tr w:rsidR="00B8767F" w:rsidRPr="00EC5BEA" w:rsidTr="00B8767F">
        <w:tc>
          <w:tcPr>
            <w:tcW w:w="4926" w:type="dxa"/>
          </w:tcPr>
          <w:p w:rsidR="00B8767F" w:rsidRPr="00EC5BEA" w:rsidRDefault="00B8767F" w:rsidP="00B05F8B">
            <w:pPr>
              <w:autoSpaceDE w:val="0"/>
              <w:autoSpaceDN w:val="0"/>
              <w:adjustRightInd w:val="0"/>
              <w:jc w:val="center"/>
              <w:textAlignment w:val="center"/>
              <w:rPr>
                <w:b/>
                <w:sz w:val="24"/>
                <w:szCs w:val="24"/>
              </w:rPr>
            </w:pPr>
            <w:r w:rsidRPr="00EC5BEA">
              <w:rPr>
                <w:sz w:val="24"/>
                <w:szCs w:val="24"/>
              </w:rPr>
              <w:t xml:space="preserve">Просвещение родителей </w:t>
            </w:r>
            <w:r w:rsidR="00B05F8B" w:rsidRPr="00EC5BEA">
              <w:rPr>
                <w:sz w:val="24"/>
                <w:szCs w:val="24"/>
              </w:rPr>
              <w:t>и педагогов</w:t>
            </w:r>
          </w:p>
        </w:tc>
        <w:tc>
          <w:tcPr>
            <w:tcW w:w="4927" w:type="dxa"/>
          </w:tcPr>
          <w:p w:rsidR="00B8767F" w:rsidRPr="00EC5BEA" w:rsidRDefault="00B8767F" w:rsidP="00B05F8B">
            <w:pPr>
              <w:autoSpaceDE w:val="0"/>
              <w:autoSpaceDN w:val="0"/>
              <w:adjustRightInd w:val="0"/>
              <w:jc w:val="center"/>
              <w:textAlignment w:val="center"/>
              <w:rPr>
                <w:b/>
                <w:sz w:val="24"/>
                <w:szCs w:val="24"/>
              </w:rPr>
            </w:pPr>
            <w:r w:rsidRPr="00EC5BEA">
              <w:rPr>
                <w:sz w:val="24"/>
                <w:szCs w:val="24"/>
              </w:rPr>
              <w:t>Совместные мероприятия педагогов и родителей: круглые столы, консультации, родительские собрания</w:t>
            </w:r>
          </w:p>
        </w:tc>
      </w:tr>
    </w:tbl>
    <w:p w:rsidR="00B8767F" w:rsidRPr="00EC5BEA" w:rsidRDefault="00B8767F" w:rsidP="00753F79">
      <w:pPr>
        <w:autoSpaceDE w:val="0"/>
        <w:autoSpaceDN w:val="0"/>
        <w:adjustRightInd w:val="0"/>
        <w:spacing w:after="0" w:line="240" w:lineRule="auto"/>
        <w:ind w:left="360"/>
        <w:jc w:val="center"/>
        <w:textAlignment w:val="center"/>
        <w:rPr>
          <w:rFonts w:ascii="Times New Roman" w:hAnsi="Times New Roman" w:cs="Times New Roman"/>
          <w:b/>
          <w:sz w:val="24"/>
          <w:szCs w:val="24"/>
        </w:rPr>
      </w:pPr>
    </w:p>
    <w:p w:rsidR="00A33AA6" w:rsidRPr="00EC5BEA" w:rsidRDefault="00A33AA6" w:rsidP="004B70BF">
      <w:pPr>
        <w:autoSpaceDE w:val="0"/>
        <w:autoSpaceDN w:val="0"/>
        <w:adjustRightInd w:val="0"/>
        <w:spacing w:after="0" w:line="240" w:lineRule="auto"/>
        <w:textAlignment w:val="center"/>
        <w:rPr>
          <w:rFonts w:ascii="Times New Roman" w:hAnsi="Times New Roman" w:cs="Times New Roman"/>
          <w:sz w:val="24"/>
          <w:szCs w:val="24"/>
        </w:rPr>
      </w:pPr>
    </w:p>
    <w:p w:rsidR="00F3495B" w:rsidRPr="00EC5BEA" w:rsidRDefault="00C25048" w:rsidP="00C11AF9">
      <w:pPr>
        <w:pStyle w:val="afd"/>
        <w:autoSpaceDE w:val="0"/>
        <w:autoSpaceDN w:val="0"/>
        <w:adjustRightInd w:val="0"/>
        <w:spacing w:after="0" w:line="240" w:lineRule="auto"/>
        <w:ind w:left="1080"/>
        <w:textAlignment w:val="center"/>
        <w:rPr>
          <w:rFonts w:ascii="Times New Roman" w:hAnsi="Times New Roman"/>
          <w:b/>
          <w:color w:val="000000"/>
          <w:sz w:val="24"/>
          <w:szCs w:val="24"/>
        </w:rPr>
      </w:pPr>
      <w:r w:rsidRPr="00EC5BEA">
        <w:rPr>
          <w:rFonts w:ascii="Times New Roman" w:hAnsi="Times New Roman"/>
          <w:b/>
          <w:color w:val="000000"/>
          <w:sz w:val="24"/>
          <w:szCs w:val="24"/>
        </w:rPr>
        <w:t xml:space="preserve">                  </w:t>
      </w:r>
      <w:r w:rsidR="00365796" w:rsidRPr="00EC5BEA">
        <w:rPr>
          <w:rFonts w:ascii="Times New Roman" w:hAnsi="Times New Roman"/>
          <w:b/>
          <w:sz w:val="24"/>
          <w:szCs w:val="24"/>
        </w:rPr>
        <w:t>3</w:t>
      </w:r>
      <w:r w:rsidRPr="00EC5BEA">
        <w:rPr>
          <w:rFonts w:ascii="Times New Roman" w:hAnsi="Times New Roman"/>
          <w:b/>
          <w:sz w:val="24"/>
          <w:szCs w:val="24"/>
        </w:rPr>
        <w:t>.</w:t>
      </w:r>
      <w:r w:rsidRPr="00EC5BEA">
        <w:rPr>
          <w:rFonts w:ascii="Times New Roman" w:hAnsi="Times New Roman"/>
          <w:b/>
          <w:color w:val="000000"/>
          <w:sz w:val="24"/>
          <w:szCs w:val="24"/>
        </w:rPr>
        <w:t xml:space="preserve">   </w:t>
      </w:r>
      <w:r w:rsidR="000E21C3" w:rsidRPr="00EC5BEA">
        <w:rPr>
          <w:rFonts w:ascii="Times New Roman" w:hAnsi="Times New Roman"/>
          <w:b/>
          <w:color w:val="000000"/>
          <w:sz w:val="24"/>
          <w:szCs w:val="24"/>
        </w:rPr>
        <w:t xml:space="preserve">ОРГАНИЗАЦИОННЫЙ РАЗДЕЛ. </w:t>
      </w:r>
    </w:p>
    <w:p w:rsidR="00642B1A" w:rsidRPr="00EC5BEA" w:rsidRDefault="00642B1A" w:rsidP="00642B1A">
      <w:pPr>
        <w:spacing w:after="0"/>
        <w:rPr>
          <w:rFonts w:ascii="Times New Roman" w:hAnsi="Times New Roman" w:cs="Times New Roman"/>
          <w:b/>
          <w:bCs/>
          <w:sz w:val="24"/>
          <w:szCs w:val="24"/>
        </w:rPr>
      </w:pPr>
    </w:p>
    <w:p w:rsidR="00CF1344" w:rsidRPr="00EC5BEA" w:rsidRDefault="00642B1A" w:rsidP="00642B1A">
      <w:pPr>
        <w:spacing w:after="0"/>
        <w:rPr>
          <w:rFonts w:ascii="Times New Roman" w:hAnsi="Times New Roman" w:cs="Times New Roman"/>
          <w:b/>
          <w:sz w:val="24"/>
          <w:szCs w:val="24"/>
        </w:rPr>
      </w:pPr>
      <w:r w:rsidRPr="00EC5BEA">
        <w:rPr>
          <w:rFonts w:ascii="Times New Roman" w:hAnsi="Times New Roman" w:cs="Times New Roman"/>
          <w:b/>
          <w:bCs/>
          <w:sz w:val="24"/>
          <w:szCs w:val="24"/>
        </w:rPr>
        <w:t xml:space="preserve">                        </w:t>
      </w:r>
      <w:r w:rsidR="00365796" w:rsidRPr="00EC5BEA">
        <w:rPr>
          <w:rFonts w:ascii="Times New Roman" w:hAnsi="Times New Roman" w:cs="Times New Roman"/>
          <w:b/>
          <w:bCs/>
          <w:sz w:val="24"/>
          <w:szCs w:val="24"/>
        </w:rPr>
        <w:t xml:space="preserve">3.1. </w:t>
      </w:r>
      <w:r w:rsidR="00CF1344" w:rsidRPr="00EC5BEA">
        <w:rPr>
          <w:rFonts w:ascii="Times New Roman" w:hAnsi="Times New Roman" w:cs="Times New Roman"/>
          <w:b/>
          <w:sz w:val="24"/>
          <w:szCs w:val="24"/>
        </w:rPr>
        <w:t>Материально-техническое обеспечение программы имеет:</w:t>
      </w:r>
    </w:p>
    <w:p w:rsidR="00CF1344" w:rsidRPr="00EC5BEA" w:rsidRDefault="00CF1344" w:rsidP="00072E12">
      <w:pPr>
        <w:numPr>
          <w:ilvl w:val="0"/>
          <w:numId w:val="26"/>
        </w:numPr>
        <w:tabs>
          <w:tab w:val="clear" w:pos="720"/>
          <w:tab w:val="num" w:pos="-3190"/>
        </w:tabs>
        <w:spacing w:after="0"/>
        <w:ind w:left="440" w:hanging="330"/>
        <w:jc w:val="both"/>
        <w:rPr>
          <w:rFonts w:ascii="Times New Roman" w:hAnsi="Times New Roman" w:cs="Times New Roman"/>
          <w:sz w:val="24"/>
          <w:szCs w:val="24"/>
        </w:rPr>
      </w:pPr>
      <w:r w:rsidRPr="00EC5BEA">
        <w:rPr>
          <w:rFonts w:ascii="Times New Roman" w:hAnsi="Times New Roman" w:cs="Times New Roman"/>
          <w:sz w:val="24"/>
          <w:szCs w:val="24"/>
        </w:rPr>
        <w:t>соответствие санитарно-эпидемиологическим правилам и нормативам;</w:t>
      </w:r>
    </w:p>
    <w:p w:rsidR="00CF1344" w:rsidRPr="00EC5BEA" w:rsidRDefault="00CF1344" w:rsidP="00072E12">
      <w:pPr>
        <w:numPr>
          <w:ilvl w:val="0"/>
          <w:numId w:val="26"/>
        </w:numPr>
        <w:tabs>
          <w:tab w:val="clear" w:pos="720"/>
          <w:tab w:val="num" w:pos="-3190"/>
        </w:tabs>
        <w:spacing w:after="0"/>
        <w:ind w:left="440" w:hanging="330"/>
        <w:jc w:val="both"/>
        <w:rPr>
          <w:rFonts w:ascii="Times New Roman" w:hAnsi="Times New Roman" w:cs="Times New Roman"/>
          <w:sz w:val="24"/>
          <w:szCs w:val="24"/>
        </w:rPr>
      </w:pPr>
      <w:r w:rsidRPr="00EC5BEA">
        <w:rPr>
          <w:rFonts w:ascii="Times New Roman" w:hAnsi="Times New Roman" w:cs="Times New Roman"/>
          <w:sz w:val="24"/>
          <w:szCs w:val="24"/>
        </w:rPr>
        <w:t>соответствие правилам пожарной безопасности;</w:t>
      </w:r>
    </w:p>
    <w:p w:rsidR="00CF1344" w:rsidRPr="00EC5BEA" w:rsidRDefault="00CF1344" w:rsidP="00072E12">
      <w:pPr>
        <w:numPr>
          <w:ilvl w:val="0"/>
          <w:numId w:val="26"/>
        </w:numPr>
        <w:tabs>
          <w:tab w:val="clear" w:pos="720"/>
          <w:tab w:val="num" w:pos="-3190"/>
        </w:tabs>
        <w:spacing w:after="0"/>
        <w:ind w:left="440" w:hanging="330"/>
        <w:jc w:val="both"/>
        <w:rPr>
          <w:rFonts w:ascii="Times New Roman" w:hAnsi="Times New Roman" w:cs="Times New Roman"/>
          <w:sz w:val="24"/>
          <w:szCs w:val="24"/>
        </w:rPr>
      </w:pPr>
      <w:r w:rsidRPr="00EC5BEA">
        <w:rPr>
          <w:rFonts w:ascii="Times New Roman" w:hAnsi="Times New Roman" w:cs="Times New Roman"/>
          <w:sz w:val="24"/>
          <w:szCs w:val="24"/>
        </w:rPr>
        <w:t>средства обучения и воспитания</w:t>
      </w:r>
      <w:r w:rsidRPr="00EC5BEA">
        <w:rPr>
          <w:rFonts w:ascii="Times New Roman" w:hAnsi="Times New Roman" w:cs="Times New Roman"/>
          <w:color w:val="000000"/>
          <w:sz w:val="24"/>
          <w:szCs w:val="24"/>
        </w:rPr>
        <w:t xml:space="preserve"> в соответствии с возрастом и индивидуальными особенностями развития детей;</w:t>
      </w:r>
    </w:p>
    <w:p w:rsidR="00CF1344" w:rsidRPr="00EC5BEA" w:rsidRDefault="00CF1344" w:rsidP="00072E12">
      <w:pPr>
        <w:numPr>
          <w:ilvl w:val="0"/>
          <w:numId w:val="26"/>
        </w:numPr>
        <w:tabs>
          <w:tab w:val="clear" w:pos="720"/>
          <w:tab w:val="num" w:pos="-3190"/>
        </w:tabs>
        <w:spacing w:after="0"/>
        <w:ind w:left="440" w:hanging="330"/>
        <w:jc w:val="both"/>
        <w:rPr>
          <w:rFonts w:ascii="Times New Roman" w:hAnsi="Times New Roman" w:cs="Times New Roman"/>
          <w:sz w:val="24"/>
          <w:szCs w:val="24"/>
        </w:rPr>
      </w:pPr>
      <w:r w:rsidRPr="00EC5BEA">
        <w:rPr>
          <w:rFonts w:ascii="Times New Roman" w:hAnsi="Times New Roman" w:cs="Times New Roman"/>
          <w:sz w:val="24"/>
          <w:szCs w:val="24"/>
        </w:rPr>
        <w:t>оснащенность</w:t>
      </w:r>
      <w:r w:rsidRPr="00EC5BEA">
        <w:rPr>
          <w:rFonts w:ascii="Times New Roman" w:hAnsi="Times New Roman" w:cs="Times New Roman"/>
          <w:color w:val="000000"/>
          <w:sz w:val="24"/>
          <w:szCs w:val="24"/>
        </w:rPr>
        <w:t xml:space="preserve"> помещений развивающей предметно-пространственной средой;</w:t>
      </w:r>
    </w:p>
    <w:p w:rsidR="00CF1344" w:rsidRDefault="00CF1344" w:rsidP="00072E12">
      <w:pPr>
        <w:numPr>
          <w:ilvl w:val="0"/>
          <w:numId w:val="26"/>
        </w:numPr>
        <w:tabs>
          <w:tab w:val="clear" w:pos="720"/>
          <w:tab w:val="num" w:pos="-3190"/>
        </w:tabs>
        <w:spacing w:after="0"/>
        <w:ind w:left="440" w:hanging="330"/>
        <w:jc w:val="both"/>
        <w:rPr>
          <w:rFonts w:ascii="Times New Roman" w:hAnsi="Times New Roman" w:cs="Times New Roman"/>
          <w:sz w:val="24"/>
          <w:szCs w:val="24"/>
        </w:rPr>
      </w:pPr>
      <w:r w:rsidRPr="00EC5BEA">
        <w:rPr>
          <w:rFonts w:ascii="Times New Roman" w:hAnsi="Times New Roman" w:cs="Times New Roman"/>
          <w:sz w:val="24"/>
          <w:szCs w:val="24"/>
        </w:rPr>
        <w:t>учебно-методический ко</w:t>
      </w:r>
      <w:r w:rsidR="00C11AF9" w:rsidRPr="00EC5BEA">
        <w:rPr>
          <w:rFonts w:ascii="Times New Roman" w:hAnsi="Times New Roman" w:cs="Times New Roman"/>
          <w:sz w:val="24"/>
          <w:szCs w:val="24"/>
        </w:rPr>
        <w:t>мплект, оборудование, оснащение.</w:t>
      </w:r>
    </w:p>
    <w:p w:rsidR="00AF59FA" w:rsidRPr="00EC5BEA" w:rsidRDefault="00AF59FA" w:rsidP="00072E12">
      <w:pPr>
        <w:numPr>
          <w:ilvl w:val="0"/>
          <w:numId w:val="26"/>
        </w:numPr>
        <w:tabs>
          <w:tab w:val="clear" w:pos="720"/>
          <w:tab w:val="num" w:pos="-3190"/>
        </w:tabs>
        <w:spacing w:after="0"/>
        <w:ind w:left="440" w:hanging="330"/>
        <w:jc w:val="both"/>
        <w:rPr>
          <w:rFonts w:ascii="Times New Roman" w:hAnsi="Times New Roman" w:cs="Times New Roman"/>
          <w:sz w:val="24"/>
          <w:szCs w:val="24"/>
        </w:rPr>
      </w:pPr>
    </w:p>
    <w:p w:rsidR="00AF59FA" w:rsidRPr="00AF59FA" w:rsidRDefault="008033DD" w:rsidP="00AF59FA">
      <w:pPr>
        <w:pStyle w:val="afd"/>
        <w:spacing w:after="0" w:line="240" w:lineRule="auto"/>
        <w:rPr>
          <w:rFonts w:ascii="Times New Roman" w:hAnsi="Times New Roman"/>
          <w:b/>
          <w:bCs/>
          <w:sz w:val="24"/>
          <w:szCs w:val="24"/>
        </w:rPr>
      </w:pPr>
      <w:r w:rsidRPr="00EC5BEA">
        <w:rPr>
          <w:rFonts w:ascii="Times New Roman" w:hAnsi="Times New Roman"/>
          <w:sz w:val="24"/>
          <w:szCs w:val="24"/>
        </w:rPr>
        <w:t xml:space="preserve">  </w:t>
      </w:r>
      <w:r w:rsidR="00365796" w:rsidRPr="00EC5BEA">
        <w:rPr>
          <w:rFonts w:ascii="Times New Roman" w:hAnsi="Times New Roman"/>
          <w:b/>
          <w:bCs/>
          <w:sz w:val="24"/>
          <w:szCs w:val="24"/>
        </w:rPr>
        <w:t xml:space="preserve">                                               3.2.  Режим дня</w:t>
      </w:r>
    </w:p>
    <w:p w:rsidR="00365796" w:rsidRPr="00EC5BEA" w:rsidRDefault="00365796" w:rsidP="00365796">
      <w:pPr>
        <w:shd w:val="clear" w:color="auto" w:fill="FFFFFF"/>
        <w:spacing w:after="0" w:line="240" w:lineRule="auto"/>
        <w:ind w:right="5" w:firstLine="566"/>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Правильный распорядок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распорядка является его соответствие возрастным психофизиологическим особенностям детей.</w:t>
      </w:r>
    </w:p>
    <w:p w:rsidR="00365796" w:rsidRPr="00EC5BEA" w:rsidRDefault="00365796" w:rsidP="00365796">
      <w:pPr>
        <w:shd w:val="clear" w:color="auto" w:fill="FFFFFF"/>
        <w:spacing w:after="0" w:line="240" w:lineRule="auto"/>
        <w:ind w:firstLine="566"/>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В режиме дня указана общая длительность организованной образовательной деятельности, включая перерывы между различными ее видами. Педагог самостоятельно дозирует объем образовательной нагрузки, не превышая при этом максимально допустимую санитарно-эпидемиологическими правилами и нормативами нагрузку. Организованную образовательную деятельность с детьми можно проводить и в первую и во вторую половину дня, в теплое время года часть можно проводить на участке во время прогулки.</w:t>
      </w:r>
    </w:p>
    <w:p w:rsidR="00365796" w:rsidRPr="00EC5BEA" w:rsidRDefault="00365796" w:rsidP="00365796">
      <w:pPr>
        <w:shd w:val="clear" w:color="auto" w:fill="FFFFFF"/>
        <w:spacing w:after="0" w:line="240" w:lineRule="auto"/>
        <w:ind w:firstLine="566"/>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В середине организованной образовательной деятельности статического характера рекомендуется проводить физкультминутки.</w:t>
      </w:r>
    </w:p>
    <w:p w:rsidR="00365796" w:rsidRPr="00EC5BEA" w:rsidRDefault="00365796" w:rsidP="00365796">
      <w:pPr>
        <w:shd w:val="clear" w:color="auto" w:fill="FFFFFF"/>
        <w:spacing w:after="0" w:line="240" w:lineRule="auto"/>
        <w:ind w:right="5" w:firstLine="566"/>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lastRenderedPageBreak/>
        <w:t>Любые виды деятельности по дополнительному образованию (кружковая работа) для детей дошкольного возраста недопустимо проводить за счет времени, отведенного на прогулку и дневной сон.</w:t>
      </w:r>
    </w:p>
    <w:p w:rsidR="00365796" w:rsidRPr="00EC5BEA" w:rsidRDefault="00365796" w:rsidP="00365796">
      <w:pPr>
        <w:shd w:val="clear" w:color="auto" w:fill="FFFFFF"/>
        <w:spacing w:after="0" w:line="240" w:lineRule="auto"/>
        <w:ind w:right="10" w:firstLine="566"/>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Распорядок дня является примерным, он учитывает особенности работы нашего дошкольного учреждения, в течение года он может незначительно изменятся.</w:t>
      </w:r>
    </w:p>
    <w:p w:rsidR="00365796" w:rsidRPr="00EC5BEA" w:rsidRDefault="00365796" w:rsidP="00365796">
      <w:pPr>
        <w:shd w:val="clear" w:color="auto" w:fill="FFFFFF"/>
        <w:spacing w:after="0" w:line="240" w:lineRule="auto"/>
        <w:ind w:right="5" w:firstLine="566"/>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 xml:space="preserve">Важно, чтобы каждый ребенок чувствовал себя в детском саду комфортно, безопасно; знал, что его здесь любят, что о нем позаботятся. Повышенное внимание надо </w:t>
      </w:r>
      <w:r w:rsidRPr="00EC5BEA">
        <w:rPr>
          <w:rFonts w:ascii="Times New Roman" w:hAnsi="Times New Roman" w:cs="Times New Roman"/>
          <w:spacing w:val="-1"/>
          <w:sz w:val="24"/>
          <w:szCs w:val="24"/>
          <w:lang w:eastAsia="ru-RU"/>
        </w:rPr>
        <w:t xml:space="preserve">уделять детям, которые неохотно расстаются с родителями и не хотят оставаться в группе, </w:t>
      </w:r>
      <w:r w:rsidRPr="00EC5BEA">
        <w:rPr>
          <w:rFonts w:ascii="Times New Roman" w:hAnsi="Times New Roman" w:cs="Times New Roman"/>
          <w:sz w:val="24"/>
          <w:szCs w:val="24"/>
          <w:lang w:eastAsia="ru-RU"/>
        </w:rPr>
        <w:t>особенно в период адаптации к детскому саду.</w:t>
      </w:r>
    </w:p>
    <w:p w:rsidR="00365796" w:rsidRPr="00EC5BEA" w:rsidRDefault="00365796" w:rsidP="00365796">
      <w:pPr>
        <w:spacing w:after="0" w:line="240" w:lineRule="auto"/>
        <w:jc w:val="center"/>
        <w:rPr>
          <w:rFonts w:ascii="Times New Roman" w:hAnsi="Times New Roman" w:cs="Times New Roman"/>
          <w:b/>
          <w:bCs/>
          <w:sz w:val="24"/>
          <w:szCs w:val="24"/>
        </w:rPr>
      </w:pPr>
      <w:r w:rsidRPr="00EC5BEA">
        <w:rPr>
          <w:rFonts w:ascii="Times New Roman" w:hAnsi="Times New Roman" w:cs="Times New Roman"/>
          <w:b/>
          <w:bCs/>
          <w:sz w:val="24"/>
          <w:szCs w:val="24"/>
        </w:rPr>
        <w:t>Режим дня в детском саду на холодный период года</w:t>
      </w:r>
    </w:p>
    <w:p w:rsidR="00365796" w:rsidRPr="00EC5BEA" w:rsidRDefault="00365796" w:rsidP="00365796">
      <w:pPr>
        <w:spacing w:after="0" w:line="240" w:lineRule="auto"/>
        <w:jc w:val="center"/>
        <w:rPr>
          <w:rFonts w:ascii="Times New Roman" w:hAnsi="Times New Roman" w:cs="Times New Roman"/>
          <w:b/>
          <w:bCs/>
          <w:i/>
          <w:iCs/>
          <w:sz w:val="24"/>
          <w:szCs w:val="24"/>
        </w:rPr>
      </w:pPr>
    </w:p>
    <w:tbl>
      <w:tblPr>
        <w:tblW w:w="9504" w:type="dxa"/>
        <w:jc w:val="center"/>
        <w:tblInd w:w="-3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70"/>
        <w:gridCol w:w="2245"/>
        <w:gridCol w:w="2289"/>
      </w:tblGrid>
      <w:tr w:rsidR="00365796" w:rsidRPr="00EC5BEA" w:rsidTr="00CF11FA">
        <w:trPr>
          <w:jc w:val="center"/>
        </w:trPr>
        <w:tc>
          <w:tcPr>
            <w:tcW w:w="4970" w:type="dxa"/>
            <w:vAlign w:val="center"/>
          </w:tcPr>
          <w:p w:rsidR="00365796" w:rsidRPr="00EC5BEA" w:rsidRDefault="00365796" w:rsidP="00DF3188">
            <w:pPr>
              <w:spacing w:after="0" w:line="240" w:lineRule="auto"/>
              <w:jc w:val="center"/>
              <w:rPr>
                <w:rFonts w:ascii="Times New Roman" w:hAnsi="Times New Roman" w:cs="Times New Roman"/>
                <w:b/>
                <w:bCs/>
                <w:sz w:val="24"/>
                <w:szCs w:val="24"/>
              </w:rPr>
            </w:pPr>
            <w:r w:rsidRPr="00EC5BEA">
              <w:rPr>
                <w:rFonts w:ascii="Times New Roman" w:hAnsi="Times New Roman" w:cs="Times New Roman"/>
                <w:b/>
                <w:bCs/>
                <w:sz w:val="24"/>
                <w:szCs w:val="24"/>
              </w:rPr>
              <w:t>Режимные моменты</w:t>
            </w:r>
          </w:p>
        </w:tc>
        <w:tc>
          <w:tcPr>
            <w:tcW w:w="2245" w:type="dxa"/>
            <w:vAlign w:val="center"/>
          </w:tcPr>
          <w:p w:rsidR="00365796" w:rsidRPr="00EC5BEA" w:rsidRDefault="00365796" w:rsidP="00CF11FA">
            <w:pPr>
              <w:spacing w:after="0" w:line="240" w:lineRule="auto"/>
              <w:jc w:val="center"/>
              <w:rPr>
                <w:rFonts w:ascii="Times New Roman" w:hAnsi="Times New Roman" w:cs="Times New Roman"/>
                <w:b/>
                <w:bCs/>
                <w:sz w:val="24"/>
                <w:szCs w:val="24"/>
              </w:rPr>
            </w:pPr>
            <w:proofErr w:type="spellStart"/>
            <w:proofErr w:type="gramStart"/>
            <w:r w:rsidRPr="00EC5BEA">
              <w:rPr>
                <w:rFonts w:ascii="Times New Roman" w:hAnsi="Times New Roman" w:cs="Times New Roman"/>
                <w:b/>
                <w:bCs/>
                <w:sz w:val="24"/>
                <w:szCs w:val="24"/>
              </w:rPr>
              <w:t>младше-средняя</w:t>
            </w:r>
            <w:proofErr w:type="spellEnd"/>
            <w:proofErr w:type="gramEnd"/>
            <w:r w:rsidRPr="00EC5BEA">
              <w:rPr>
                <w:rFonts w:ascii="Times New Roman" w:hAnsi="Times New Roman" w:cs="Times New Roman"/>
                <w:b/>
                <w:bCs/>
                <w:sz w:val="24"/>
                <w:szCs w:val="24"/>
              </w:rPr>
              <w:t xml:space="preserve"> группа</w:t>
            </w:r>
          </w:p>
          <w:p w:rsidR="00365796" w:rsidRPr="00EC5BEA" w:rsidRDefault="00365796" w:rsidP="00CF11FA">
            <w:pPr>
              <w:spacing w:after="0" w:line="240" w:lineRule="auto"/>
              <w:jc w:val="center"/>
              <w:rPr>
                <w:rFonts w:ascii="Times New Roman" w:hAnsi="Times New Roman" w:cs="Times New Roman"/>
                <w:b/>
                <w:bCs/>
                <w:sz w:val="24"/>
                <w:szCs w:val="24"/>
              </w:rPr>
            </w:pPr>
            <w:r w:rsidRPr="00EC5BEA">
              <w:rPr>
                <w:rFonts w:ascii="Times New Roman" w:hAnsi="Times New Roman" w:cs="Times New Roman"/>
                <w:b/>
                <w:bCs/>
                <w:sz w:val="24"/>
                <w:szCs w:val="24"/>
              </w:rPr>
              <w:t>(3-5 лет)</w:t>
            </w:r>
          </w:p>
        </w:tc>
        <w:tc>
          <w:tcPr>
            <w:tcW w:w="2289" w:type="dxa"/>
            <w:vAlign w:val="center"/>
          </w:tcPr>
          <w:p w:rsidR="00CF11FA" w:rsidRDefault="00CF11FA" w:rsidP="00CF11FA">
            <w:pPr>
              <w:spacing w:after="0" w:line="240" w:lineRule="auto"/>
              <w:jc w:val="center"/>
              <w:rPr>
                <w:rFonts w:ascii="Times New Roman" w:hAnsi="Times New Roman" w:cs="Times New Roman"/>
                <w:b/>
                <w:bCs/>
                <w:sz w:val="24"/>
                <w:szCs w:val="24"/>
              </w:rPr>
            </w:pPr>
            <w:proofErr w:type="spellStart"/>
            <w:proofErr w:type="gramStart"/>
            <w:r>
              <w:rPr>
                <w:rFonts w:ascii="Times New Roman" w:hAnsi="Times New Roman" w:cs="Times New Roman"/>
                <w:b/>
                <w:bCs/>
                <w:sz w:val="24"/>
                <w:szCs w:val="24"/>
              </w:rPr>
              <w:t>старше-подготовительная</w:t>
            </w:r>
            <w:proofErr w:type="spellEnd"/>
            <w:proofErr w:type="gramEnd"/>
            <w:r>
              <w:rPr>
                <w:rFonts w:ascii="Times New Roman" w:hAnsi="Times New Roman" w:cs="Times New Roman"/>
                <w:b/>
                <w:bCs/>
                <w:sz w:val="24"/>
                <w:szCs w:val="24"/>
              </w:rPr>
              <w:t xml:space="preserve"> </w:t>
            </w:r>
            <w:r w:rsidR="00365796" w:rsidRPr="00EC5BEA">
              <w:rPr>
                <w:rFonts w:ascii="Times New Roman" w:hAnsi="Times New Roman" w:cs="Times New Roman"/>
                <w:b/>
                <w:bCs/>
                <w:sz w:val="24"/>
                <w:szCs w:val="24"/>
              </w:rPr>
              <w:t>группа</w:t>
            </w:r>
          </w:p>
          <w:p w:rsidR="00365796" w:rsidRPr="00EC5BEA" w:rsidRDefault="00CF11FA" w:rsidP="00CF11FA">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w:t>
            </w:r>
            <w:r w:rsidR="00365796" w:rsidRPr="00EC5BEA">
              <w:rPr>
                <w:rFonts w:ascii="Times New Roman" w:hAnsi="Times New Roman" w:cs="Times New Roman"/>
                <w:b/>
                <w:bCs/>
                <w:sz w:val="24"/>
                <w:szCs w:val="24"/>
              </w:rPr>
              <w:t>5-7 лет)</w:t>
            </w:r>
          </w:p>
        </w:tc>
      </w:tr>
      <w:tr w:rsidR="00365796" w:rsidRPr="00EC5BEA" w:rsidTr="00CF11FA">
        <w:trPr>
          <w:jc w:val="center"/>
        </w:trPr>
        <w:tc>
          <w:tcPr>
            <w:tcW w:w="4970" w:type="dxa"/>
          </w:tcPr>
          <w:p w:rsidR="00365796" w:rsidRPr="00EC5BEA" w:rsidRDefault="00365796" w:rsidP="00CF11FA">
            <w:pPr>
              <w:spacing w:after="0" w:line="240" w:lineRule="auto"/>
              <w:jc w:val="both"/>
              <w:rPr>
                <w:rFonts w:ascii="Times New Roman" w:hAnsi="Times New Roman" w:cs="Times New Roman"/>
                <w:sz w:val="24"/>
                <w:szCs w:val="24"/>
              </w:rPr>
            </w:pPr>
            <w:r w:rsidRPr="00EC5BEA">
              <w:rPr>
                <w:rFonts w:ascii="Times New Roman" w:hAnsi="Times New Roman" w:cs="Times New Roman"/>
                <w:sz w:val="24"/>
                <w:szCs w:val="24"/>
              </w:rPr>
              <w:t>Утренний прием и осмотр, игры, ежедневная утренняя гимнастика</w:t>
            </w:r>
          </w:p>
        </w:tc>
        <w:tc>
          <w:tcPr>
            <w:tcW w:w="2245" w:type="dxa"/>
            <w:vAlign w:val="center"/>
          </w:tcPr>
          <w:p w:rsidR="00365796" w:rsidRPr="00EC5BEA" w:rsidRDefault="00365796" w:rsidP="00DF3188">
            <w:pPr>
              <w:spacing w:after="0" w:line="240" w:lineRule="auto"/>
              <w:jc w:val="center"/>
              <w:rPr>
                <w:rFonts w:ascii="Times New Roman" w:hAnsi="Times New Roman" w:cs="Times New Roman"/>
                <w:sz w:val="24"/>
                <w:szCs w:val="24"/>
              </w:rPr>
            </w:pPr>
            <w:r w:rsidRPr="00EC5BEA">
              <w:rPr>
                <w:rFonts w:ascii="Times New Roman" w:hAnsi="Times New Roman" w:cs="Times New Roman"/>
                <w:sz w:val="24"/>
                <w:szCs w:val="24"/>
              </w:rPr>
              <w:t>7.00 – 8.20</w:t>
            </w:r>
          </w:p>
        </w:tc>
        <w:tc>
          <w:tcPr>
            <w:tcW w:w="2289" w:type="dxa"/>
            <w:vAlign w:val="center"/>
          </w:tcPr>
          <w:p w:rsidR="00365796" w:rsidRPr="00EC5BEA" w:rsidRDefault="00041F8B" w:rsidP="00DF31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7.00 – 8.</w:t>
            </w:r>
            <w:r w:rsidR="003A374D">
              <w:rPr>
                <w:rFonts w:ascii="Times New Roman" w:hAnsi="Times New Roman" w:cs="Times New Roman"/>
                <w:sz w:val="24"/>
                <w:szCs w:val="24"/>
              </w:rPr>
              <w:t>4</w:t>
            </w:r>
            <w:r w:rsidR="00365796" w:rsidRPr="00EC5BEA">
              <w:rPr>
                <w:rFonts w:ascii="Times New Roman" w:hAnsi="Times New Roman" w:cs="Times New Roman"/>
                <w:sz w:val="24"/>
                <w:szCs w:val="24"/>
              </w:rPr>
              <w:t>0</w:t>
            </w:r>
          </w:p>
        </w:tc>
      </w:tr>
      <w:tr w:rsidR="00365796" w:rsidRPr="00EC5BEA" w:rsidTr="00CF11FA">
        <w:trPr>
          <w:jc w:val="center"/>
        </w:trPr>
        <w:tc>
          <w:tcPr>
            <w:tcW w:w="4970" w:type="dxa"/>
          </w:tcPr>
          <w:p w:rsidR="00365796" w:rsidRPr="00EC5BEA" w:rsidRDefault="00365796" w:rsidP="00CF11FA">
            <w:pPr>
              <w:spacing w:after="0" w:line="240" w:lineRule="auto"/>
              <w:jc w:val="both"/>
              <w:rPr>
                <w:rFonts w:ascii="Times New Roman" w:hAnsi="Times New Roman" w:cs="Times New Roman"/>
                <w:sz w:val="24"/>
                <w:szCs w:val="24"/>
              </w:rPr>
            </w:pPr>
            <w:r w:rsidRPr="00EC5BEA">
              <w:rPr>
                <w:rFonts w:ascii="Times New Roman" w:hAnsi="Times New Roman" w:cs="Times New Roman"/>
                <w:sz w:val="24"/>
                <w:szCs w:val="24"/>
              </w:rPr>
              <w:t xml:space="preserve">Подготовка к завтраку, завтрак </w:t>
            </w:r>
          </w:p>
        </w:tc>
        <w:tc>
          <w:tcPr>
            <w:tcW w:w="2245" w:type="dxa"/>
            <w:vAlign w:val="center"/>
          </w:tcPr>
          <w:p w:rsidR="00365796" w:rsidRPr="00EC5BEA" w:rsidRDefault="003A374D" w:rsidP="00DF31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8.20 – 8.40</w:t>
            </w:r>
          </w:p>
        </w:tc>
        <w:tc>
          <w:tcPr>
            <w:tcW w:w="2289" w:type="dxa"/>
            <w:vAlign w:val="center"/>
          </w:tcPr>
          <w:p w:rsidR="00365796" w:rsidRPr="00EC5BEA" w:rsidRDefault="00041F8B" w:rsidP="00DF31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r w:rsidR="003A374D">
              <w:rPr>
                <w:rFonts w:ascii="Times New Roman" w:hAnsi="Times New Roman" w:cs="Times New Roman"/>
                <w:sz w:val="24"/>
                <w:szCs w:val="24"/>
              </w:rPr>
              <w:t>4</w:t>
            </w:r>
            <w:r w:rsidR="00365796" w:rsidRPr="00EC5BEA">
              <w:rPr>
                <w:rFonts w:ascii="Times New Roman" w:hAnsi="Times New Roman" w:cs="Times New Roman"/>
                <w:sz w:val="24"/>
                <w:szCs w:val="24"/>
              </w:rPr>
              <w:t>0 – 8.50</w:t>
            </w:r>
          </w:p>
        </w:tc>
      </w:tr>
      <w:tr w:rsidR="00365796" w:rsidRPr="00EC5BEA" w:rsidTr="00CF11FA">
        <w:trPr>
          <w:jc w:val="center"/>
        </w:trPr>
        <w:tc>
          <w:tcPr>
            <w:tcW w:w="4970" w:type="dxa"/>
          </w:tcPr>
          <w:p w:rsidR="00365796" w:rsidRPr="00EC5BEA" w:rsidRDefault="00365796" w:rsidP="00CF11FA">
            <w:pPr>
              <w:spacing w:after="0" w:line="240" w:lineRule="auto"/>
              <w:jc w:val="both"/>
              <w:rPr>
                <w:rFonts w:ascii="Times New Roman" w:hAnsi="Times New Roman" w:cs="Times New Roman"/>
                <w:sz w:val="24"/>
                <w:szCs w:val="24"/>
              </w:rPr>
            </w:pPr>
            <w:r w:rsidRPr="00EC5BEA">
              <w:rPr>
                <w:rFonts w:ascii="Times New Roman" w:hAnsi="Times New Roman" w:cs="Times New Roman"/>
                <w:sz w:val="24"/>
                <w:szCs w:val="24"/>
              </w:rPr>
              <w:t xml:space="preserve">Игры, подготовка к совместной организованной деятельности </w:t>
            </w:r>
          </w:p>
        </w:tc>
        <w:tc>
          <w:tcPr>
            <w:tcW w:w="2245" w:type="dxa"/>
            <w:vAlign w:val="center"/>
          </w:tcPr>
          <w:p w:rsidR="00365796" w:rsidRPr="00EC5BEA" w:rsidRDefault="003A374D" w:rsidP="00DF31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8.40</w:t>
            </w:r>
            <w:r w:rsidR="00365796" w:rsidRPr="00EC5BEA">
              <w:rPr>
                <w:rFonts w:ascii="Times New Roman" w:hAnsi="Times New Roman" w:cs="Times New Roman"/>
                <w:sz w:val="24"/>
                <w:szCs w:val="24"/>
              </w:rPr>
              <w:t xml:space="preserve"> – 9.00</w:t>
            </w:r>
          </w:p>
        </w:tc>
        <w:tc>
          <w:tcPr>
            <w:tcW w:w="2289" w:type="dxa"/>
            <w:vAlign w:val="center"/>
          </w:tcPr>
          <w:p w:rsidR="00365796" w:rsidRPr="00EC5BEA" w:rsidRDefault="00365796" w:rsidP="00DF3188">
            <w:pPr>
              <w:spacing w:after="0" w:line="240" w:lineRule="auto"/>
              <w:jc w:val="center"/>
              <w:rPr>
                <w:rFonts w:ascii="Times New Roman" w:hAnsi="Times New Roman" w:cs="Times New Roman"/>
                <w:sz w:val="24"/>
                <w:szCs w:val="24"/>
              </w:rPr>
            </w:pPr>
            <w:r w:rsidRPr="00EC5BEA">
              <w:rPr>
                <w:rFonts w:ascii="Times New Roman" w:hAnsi="Times New Roman" w:cs="Times New Roman"/>
                <w:sz w:val="24"/>
                <w:szCs w:val="24"/>
              </w:rPr>
              <w:t>8.50 – 9.00</w:t>
            </w:r>
          </w:p>
        </w:tc>
      </w:tr>
      <w:tr w:rsidR="00365796" w:rsidRPr="00EC5BEA" w:rsidTr="00CF11FA">
        <w:trPr>
          <w:jc w:val="center"/>
        </w:trPr>
        <w:tc>
          <w:tcPr>
            <w:tcW w:w="4970" w:type="dxa"/>
          </w:tcPr>
          <w:p w:rsidR="00365796" w:rsidRPr="00EC5BEA" w:rsidRDefault="00365796" w:rsidP="00CF11FA">
            <w:pPr>
              <w:spacing w:after="0" w:line="240" w:lineRule="auto"/>
              <w:jc w:val="both"/>
              <w:rPr>
                <w:rFonts w:ascii="Times New Roman" w:hAnsi="Times New Roman" w:cs="Times New Roman"/>
                <w:sz w:val="24"/>
                <w:szCs w:val="24"/>
              </w:rPr>
            </w:pPr>
            <w:r w:rsidRPr="00EC5BEA">
              <w:rPr>
                <w:rFonts w:ascii="Times New Roman" w:hAnsi="Times New Roman" w:cs="Times New Roman"/>
                <w:sz w:val="24"/>
                <w:szCs w:val="24"/>
              </w:rPr>
              <w:t xml:space="preserve">Совместная организованная деятельность </w:t>
            </w:r>
          </w:p>
        </w:tc>
        <w:tc>
          <w:tcPr>
            <w:tcW w:w="2245" w:type="dxa"/>
            <w:vAlign w:val="center"/>
          </w:tcPr>
          <w:p w:rsidR="00365796" w:rsidRPr="00EC5BEA" w:rsidRDefault="00365796" w:rsidP="00DF3188">
            <w:pPr>
              <w:spacing w:after="0" w:line="240" w:lineRule="auto"/>
              <w:rPr>
                <w:rFonts w:ascii="Times New Roman" w:hAnsi="Times New Roman" w:cs="Times New Roman"/>
                <w:sz w:val="24"/>
                <w:szCs w:val="24"/>
              </w:rPr>
            </w:pPr>
            <w:r w:rsidRPr="00EC5BEA">
              <w:rPr>
                <w:rFonts w:ascii="Times New Roman" w:hAnsi="Times New Roman" w:cs="Times New Roman"/>
                <w:sz w:val="24"/>
                <w:szCs w:val="24"/>
              </w:rPr>
              <w:t xml:space="preserve">          9.00-9.50</w:t>
            </w:r>
          </w:p>
          <w:p w:rsidR="00365796" w:rsidRPr="00EC5BEA" w:rsidRDefault="00365796" w:rsidP="00DF3188">
            <w:pPr>
              <w:spacing w:after="0" w:line="240" w:lineRule="auto"/>
              <w:jc w:val="center"/>
              <w:rPr>
                <w:rFonts w:ascii="Times New Roman" w:hAnsi="Times New Roman" w:cs="Times New Roman"/>
                <w:sz w:val="24"/>
                <w:szCs w:val="24"/>
              </w:rPr>
            </w:pPr>
          </w:p>
        </w:tc>
        <w:tc>
          <w:tcPr>
            <w:tcW w:w="2289" w:type="dxa"/>
            <w:vAlign w:val="center"/>
          </w:tcPr>
          <w:p w:rsidR="00365796" w:rsidRPr="00EC5BEA" w:rsidRDefault="00CF11FA" w:rsidP="00CF11F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365796" w:rsidRPr="00EC5BEA">
              <w:rPr>
                <w:rFonts w:ascii="Times New Roman" w:hAnsi="Times New Roman" w:cs="Times New Roman"/>
                <w:sz w:val="24"/>
                <w:szCs w:val="24"/>
              </w:rPr>
              <w:t>9.00 -10.50</w:t>
            </w:r>
          </w:p>
        </w:tc>
      </w:tr>
      <w:tr w:rsidR="00365796" w:rsidRPr="00EC5BEA" w:rsidTr="00CF11FA">
        <w:trPr>
          <w:jc w:val="center"/>
        </w:trPr>
        <w:tc>
          <w:tcPr>
            <w:tcW w:w="4970" w:type="dxa"/>
          </w:tcPr>
          <w:p w:rsidR="00365796" w:rsidRPr="00EC5BEA" w:rsidRDefault="00365796" w:rsidP="00CF11FA">
            <w:pPr>
              <w:spacing w:after="0" w:line="240" w:lineRule="auto"/>
              <w:jc w:val="both"/>
              <w:rPr>
                <w:rFonts w:ascii="Times New Roman" w:hAnsi="Times New Roman" w:cs="Times New Roman"/>
                <w:sz w:val="24"/>
                <w:szCs w:val="24"/>
              </w:rPr>
            </w:pPr>
            <w:r w:rsidRPr="00EC5BEA">
              <w:rPr>
                <w:rFonts w:ascii="Times New Roman" w:hAnsi="Times New Roman" w:cs="Times New Roman"/>
                <w:sz w:val="24"/>
                <w:szCs w:val="24"/>
              </w:rPr>
              <w:t>Игры, подготовка к прогулке.</w:t>
            </w:r>
          </w:p>
          <w:p w:rsidR="00365796" w:rsidRPr="00EC5BEA" w:rsidRDefault="00365796" w:rsidP="00CF11FA">
            <w:pPr>
              <w:spacing w:after="0" w:line="240" w:lineRule="auto"/>
              <w:jc w:val="both"/>
              <w:rPr>
                <w:rFonts w:ascii="Times New Roman" w:hAnsi="Times New Roman" w:cs="Times New Roman"/>
                <w:sz w:val="24"/>
                <w:szCs w:val="24"/>
              </w:rPr>
            </w:pPr>
            <w:r w:rsidRPr="00EC5BEA">
              <w:rPr>
                <w:rFonts w:ascii="Times New Roman" w:hAnsi="Times New Roman" w:cs="Times New Roman"/>
                <w:sz w:val="24"/>
                <w:szCs w:val="24"/>
              </w:rPr>
              <w:t xml:space="preserve">Прогулка (игры, наблюдения, труд) </w:t>
            </w:r>
          </w:p>
        </w:tc>
        <w:tc>
          <w:tcPr>
            <w:tcW w:w="2245" w:type="dxa"/>
            <w:vAlign w:val="center"/>
          </w:tcPr>
          <w:p w:rsidR="00365796" w:rsidRPr="00EC5BEA" w:rsidRDefault="00365796" w:rsidP="00DF3188">
            <w:pPr>
              <w:spacing w:after="0" w:line="240" w:lineRule="auto"/>
              <w:jc w:val="center"/>
              <w:rPr>
                <w:rFonts w:ascii="Times New Roman" w:hAnsi="Times New Roman" w:cs="Times New Roman"/>
                <w:sz w:val="24"/>
                <w:szCs w:val="24"/>
              </w:rPr>
            </w:pPr>
            <w:r w:rsidRPr="00EC5BEA">
              <w:rPr>
                <w:rFonts w:ascii="Times New Roman" w:hAnsi="Times New Roman" w:cs="Times New Roman"/>
                <w:sz w:val="24"/>
                <w:szCs w:val="24"/>
              </w:rPr>
              <w:t>9.50 – 12.10</w:t>
            </w:r>
          </w:p>
        </w:tc>
        <w:tc>
          <w:tcPr>
            <w:tcW w:w="2289" w:type="dxa"/>
            <w:vAlign w:val="center"/>
          </w:tcPr>
          <w:p w:rsidR="00365796" w:rsidRPr="00EC5BEA" w:rsidRDefault="00365796" w:rsidP="00DF3188">
            <w:pPr>
              <w:spacing w:after="0" w:line="240" w:lineRule="auto"/>
              <w:jc w:val="center"/>
              <w:rPr>
                <w:rFonts w:ascii="Times New Roman" w:hAnsi="Times New Roman" w:cs="Times New Roman"/>
                <w:sz w:val="24"/>
                <w:szCs w:val="24"/>
              </w:rPr>
            </w:pPr>
            <w:r w:rsidRPr="00EC5BEA">
              <w:rPr>
                <w:rFonts w:ascii="Times New Roman" w:hAnsi="Times New Roman" w:cs="Times New Roman"/>
                <w:sz w:val="24"/>
                <w:szCs w:val="24"/>
              </w:rPr>
              <w:t>10.50 – 12.30</w:t>
            </w:r>
          </w:p>
        </w:tc>
      </w:tr>
      <w:tr w:rsidR="00365796" w:rsidRPr="00EC5BEA" w:rsidTr="00CF11FA">
        <w:trPr>
          <w:jc w:val="center"/>
        </w:trPr>
        <w:tc>
          <w:tcPr>
            <w:tcW w:w="4970" w:type="dxa"/>
          </w:tcPr>
          <w:p w:rsidR="00365796" w:rsidRPr="00EC5BEA" w:rsidRDefault="00365796" w:rsidP="00CF11FA">
            <w:pPr>
              <w:spacing w:after="0" w:line="240" w:lineRule="auto"/>
              <w:jc w:val="both"/>
              <w:rPr>
                <w:rFonts w:ascii="Times New Roman" w:hAnsi="Times New Roman" w:cs="Times New Roman"/>
                <w:sz w:val="24"/>
                <w:szCs w:val="24"/>
              </w:rPr>
            </w:pPr>
            <w:r w:rsidRPr="00EC5BEA">
              <w:rPr>
                <w:rFonts w:ascii="Times New Roman" w:hAnsi="Times New Roman" w:cs="Times New Roman"/>
                <w:sz w:val="24"/>
                <w:szCs w:val="24"/>
              </w:rPr>
              <w:t xml:space="preserve">Возвращение с прогулки, игры </w:t>
            </w:r>
          </w:p>
        </w:tc>
        <w:tc>
          <w:tcPr>
            <w:tcW w:w="2245" w:type="dxa"/>
            <w:vAlign w:val="center"/>
          </w:tcPr>
          <w:p w:rsidR="00365796" w:rsidRPr="00EC5BEA" w:rsidRDefault="00365796" w:rsidP="00DF3188">
            <w:pPr>
              <w:spacing w:after="0" w:line="240" w:lineRule="auto"/>
              <w:jc w:val="center"/>
              <w:rPr>
                <w:rFonts w:ascii="Times New Roman" w:hAnsi="Times New Roman" w:cs="Times New Roman"/>
                <w:sz w:val="24"/>
                <w:szCs w:val="24"/>
              </w:rPr>
            </w:pPr>
            <w:r w:rsidRPr="00EC5BEA">
              <w:rPr>
                <w:rFonts w:ascii="Times New Roman" w:hAnsi="Times New Roman" w:cs="Times New Roman"/>
                <w:sz w:val="24"/>
                <w:szCs w:val="24"/>
              </w:rPr>
              <w:t>12.10 – 12.30</w:t>
            </w:r>
          </w:p>
        </w:tc>
        <w:tc>
          <w:tcPr>
            <w:tcW w:w="2289" w:type="dxa"/>
            <w:vAlign w:val="center"/>
          </w:tcPr>
          <w:p w:rsidR="00365796" w:rsidRPr="00EC5BEA" w:rsidRDefault="00041F8B" w:rsidP="00DF31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12.30 – 12.40</w:t>
            </w:r>
          </w:p>
        </w:tc>
      </w:tr>
      <w:tr w:rsidR="00365796" w:rsidRPr="00EC5BEA" w:rsidTr="00CF11FA">
        <w:trPr>
          <w:jc w:val="center"/>
        </w:trPr>
        <w:tc>
          <w:tcPr>
            <w:tcW w:w="4970" w:type="dxa"/>
          </w:tcPr>
          <w:p w:rsidR="00365796" w:rsidRPr="00EC5BEA" w:rsidRDefault="00365796" w:rsidP="00CF11FA">
            <w:pPr>
              <w:spacing w:after="0" w:line="240" w:lineRule="auto"/>
              <w:jc w:val="both"/>
              <w:rPr>
                <w:rFonts w:ascii="Times New Roman" w:hAnsi="Times New Roman" w:cs="Times New Roman"/>
                <w:sz w:val="24"/>
                <w:szCs w:val="24"/>
              </w:rPr>
            </w:pPr>
            <w:r w:rsidRPr="00EC5BEA">
              <w:rPr>
                <w:rFonts w:ascii="Times New Roman" w:hAnsi="Times New Roman" w:cs="Times New Roman"/>
                <w:sz w:val="24"/>
                <w:szCs w:val="24"/>
              </w:rPr>
              <w:t xml:space="preserve">Подготовка к обеду, дежурство, обед </w:t>
            </w:r>
          </w:p>
        </w:tc>
        <w:tc>
          <w:tcPr>
            <w:tcW w:w="2245" w:type="dxa"/>
            <w:vAlign w:val="center"/>
          </w:tcPr>
          <w:p w:rsidR="00365796" w:rsidRPr="00EC5BEA" w:rsidRDefault="00365796" w:rsidP="00DF3188">
            <w:pPr>
              <w:spacing w:after="0" w:line="240" w:lineRule="auto"/>
              <w:jc w:val="center"/>
              <w:rPr>
                <w:rFonts w:ascii="Times New Roman" w:hAnsi="Times New Roman" w:cs="Times New Roman"/>
                <w:sz w:val="24"/>
                <w:szCs w:val="24"/>
              </w:rPr>
            </w:pPr>
            <w:r w:rsidRPr="00EC5BEA">
              <w:rPr>
                <w:rFonts w:ascii="Times New Roman" w:hAnsi="Times New Roman" w:cs="Times New Roman"/>
                <w:sz w:val="24"/>
                <w:szCs w:val="24"/>
              </w:rPr>
              <w:t>12.30 – 13.00</w:t>
            </w:r>
          </w:p>
        </w:tc>
        <w:tc>
          <w:tcPr>
            <w:tcW w:w="2289" w:type="dxa"/>
            <w:vAlign w:val="center"/>
          </w:tcPr>
          <w:p w:rsidR="00365796" w:rsidRPr="00EC5BEA" w:rsidRDefault="00041F8B" w:rsidP="00DF31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12.40</w:t>
            </w:r>
            <w:r w:rsidR="00365796" w:rsidRPr="00EC5BEA">
              <w:rPr>
                <w:rFonts w:ascii="Times New Roman" w:hAnsi="Times New Roman" w:cs="Times New Roman"/>
                <w:sz w:val="24"/>
                <w:szCs w:val="24"/>
              </w:rPr>
              <w:t xml:space="preserve"> – 13.00</w:t>
            </w:r>
          </w:p>
        </w:tc>
      </w:tr>
      <w:tr w:rsidR="00365796" w:rsidRPr="00EC5BEA" w:rsidTr="00CF11FA">
        <w:trPr>
          <w:jc w:val="center"/>
        </w:trPr>
        <w:tc>
          <w:tcPr>
            <w:tcW w:w="4970" w:type="dxa"/>
          </w:tcPr>
          <w:p w:rsidR="00365796" w:rsidRPr="00EC5BEA" w:rsidRDefault="00365796" w:rsidP="00CF11FA">
            <w:pPr>
              <w:spacing w:after="0" w:line="240" w:lineRule="auto"/>
              <w:jc w:val="both"/>
              <w:rPr>
                <w:rFonts w:ascii="Times New Roman" w:hAnsi="Times New Roman" w:cs="Times New Roman"/>
                <w:sz w:val="24"/>
                <w:szCs w:val="24"/>
              </w:rPr>
            </w:pPr>
            <w:r w:rsidRPr="00EC5BEA">
              <w:rPr>
                <w:rFonts w:ascii="Times New Roman" w:hAnsi="Times New Roman" w:cs="Times New Roman"/>
                <w:sz w:val="24"/>
                <w:szCs w:val="24"/>
              </w:rPr>
              <w:t xml:space="preserve">Подготовка ко сну, водные процедуры, дневной сон </w:t>
            </w:r>
          </w:p>
        </w:tc>
        <w:tc>
          <w:tcPr>
            <w:tcW w:w="2245" w:type="dxa"/>
            <w:vAlign w:val="center"/>
          </w:tcPr>
          <w:p w:rsidR="00365796" w:rsidRPr="00EC5BEA" w:rsidRDefault="00365796" w:rsidP="00DF3188">
            <w:pPr>
              <w:spacing w:after="0" w:line="240" w:lineRule="auto"/>
              <w:jc w:val="center"/>
              <w:rPr>
                <w:rFonts w:ascii="Times New Roman" w:hAnsi="Times New Roman" w:cs="Times New Roman"/>
                <w:sz w:val="24"/>
                <w:szCs w:val="24"/>
              </w:rPr>
            </w:pPr>
            <w:r w:rsidRPr="00EC5BEA">
              <w:rPr>
                <w:rFonts w:ascii="Times New Roman" w:hAnsi="Times New Roman" w:cs="Times New Roman"/>
                <w:sz w:val="24"/>
                <w:szCs w:val="24"/>
              </w:rPr>
              <w:t>13.00 – 15.00</w:t>
            </w:r>
          </w:p>
        </w:tc>
        <w:tc>
          <w:tcPr>
            <w:tcW w:w="2289" w:type="dxa"/>
            <w:vAlign w:val="center"/>
          </w:tcPr>
          <w:p w:rsidR="00365796" w:rsidRPr="00EC5BEA" w:rsidRDefault="00365796" w:rsidP="00DF3188">
            <w:pPr>
              <w:spacing w:after="0" w:line="240" w:lineRule="auto"/>
              <w:jc w:val="center"/>
              <w:rPr>
                <w:rFonts w:ascii="Times New Roman" w:hAnsi="Times New Roman" w:cs="Times New Roman"/>
                <w:sz w:val="24"/>
                <w:szCs w:val="24"/>
              </w:rPr>
            </w:pPr>
            <w:r w:rsidRPr="00EC5BEA">
              <w:rPr>
                <w:rFonts w:ascii="Times New Roman" w:hAnsi="Times New Roman" w:cs="Times New Roman"/>
                <w:sz w:val="24"/>
                <w:szCs w:val="24"/>
              </w:rPr>
              <w:t>13.00 – 15.00</w:t>
            </w:r>
          </w:p>
        </w:tc>
      </w:tr>
      <w:tr w:rsidR="00365796" w:rsidRPr="00EC5BEA" w:rsidTr="00CF11FA">
        <w:trPr>
          <w:jc w:val="center"/>
        </w:trPr>
        <w:tc>
          <w:tcPr>
            <w:tcW w:w="4970" w:type="dxa"/>
          </w:tcPr>
          <w:p w:rsidR="00365796" w:rsidRPr="00EC5BEA" w:rsidRDefault="00365796" w:rsidP="00CF11FA">
            <w:pPr>
              <w:spacing w:after="0" w:line="240" w:lineRule="auto"/>
              <w:jc w:val="both"/>
              <w:rPr>
                <w:rFonts w:ascii="Times New Roman" w:hAnsi="Times New Roman" w:cs="Times New Roman"/>
                <w:sz w:val="24"/>
                <w:szCs w:val="24"/>
              </w:rPr>
            </w:pPr>
            <w:r w:rsidRPr="00EC5BEA">
              <w:rPr>
                <w:rFonts w:ascii="Times New Roman" w:hAnsi="Times New Roman" w:cs="Times New Roman"/>
                <w:sz w:val="24"/>
                <w:szCs w:val="24"/>
              </w:rPr>
              <w:t>Подъем, гимнастика, воздушные процедуры</w:t>
            </w:r>
          </w:p>
        </w:tc>
        <w:tc>
          <w:tcPr>
            <w:tcW w:w="2245" w:type="dxa"/>
            <w:vAlign w:val="center"/>
          </w:tcPr>
          <w:p w:rsidR="00365796" w:rsidRPr="00EC5BEA" w:rsidRDefault="00751376" w:rsidP="00DF31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15.00 – 15.20</w:t>
            </w:r>
          </w:p>
        </w:tc>
        <w:tc>
          <w:tcPr>
            <w:tcW w:w="2289" w:type="dxa"/>
            <w:vAlign w:val="center"/>
          </w:tcPr>
          <w:p w:rsidR="00365796" w:rsidRPr="00EC5BEA" w:rsidRDefault="003A374D" w:rsidP="00DF31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15.00 – 15.20</w:t>
            </w:r>
          </w:p>
        </w:tc>
      </w:tr>
      <w:tr w:rsidR="00365796" w:rsidRPr="00EC5BEA" w:rsidTr="00CF11FA">
        <w:trPr>
          <w:jc w:val="center"/>
        </w:trPr>
        <w:tc>
          <w:tcPr>
            <w:tcW w:w="4970" w:type="dxa"/>
          </w:tcPr>
          <w:p w:rsidR="00365796" w:rsidRPr="00EC5BEA" w:rsidRDefault="00365796" w:rsidP="00CF11FA">
            <w:pPr>
              <w:spacing w:after="0" w:line="240" w:lineRule="auto"/>
              <w:jc w:val="both"/>
              <w:rPr>
                <w:rFonts w:ascii="Times New Roman" w:hAnsi="Times New Roman" w:cs="Times New Roman"/>
                <w:sz w:val="24"/>
                <w:szCs w:val="24"/>
              </w:rPr>
            </w:pPr>
            <w:r w:rsidRPr="00EC5BEA">
              <w:rPr>
                <w:rFonts w:ascii="Times New Roman" w:hAnsi="Times New Roman" w:cs="Times New Roman"/>
                <w:sz w:val="24"/>
                <w:szCs w:val="24"/>
              </w:rPr>
              <w:t>Подготовка к полднику, полдник</w:t>
            </w:r>
          </w:p>
        </w:tc>
        <w:tc>
          <w:tcPr>
            <w:tcW w:w="2245" w:type="dxa"/>
            <w:vAlign w:val="center"/>
          </w:tcPr>
          <w:p w:rsidR="00365796" w:rsidRPr="00EC5BEA" w:rsidRDefault="00751376" w:rsidP="00DF31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15.20</w:t>
            </w:r>
            <w:r w:rsidR="00365796" w:rsidRPr="00EC5BEA">
              <w:rPr>
                <w:rFonts w:ascii="Times New Roman" w:hAnsi="Times New Roman" w:cs="Times New Roman"/>
                <w:sz w:val="24"/>
                <w:szCs w:val="24"/>
              </w:rPr>
              <w:t xml:space="preserve"> – 15.40</w:t>
            </w:r>
          </w:p>
        </w:tc>
        <w:tc>
          <w:tcPr>
            <w:tcW w:w="2289" w:type="dxa"/>
            <w:vAlign w:val="center"/>
          </w:tcPr>
          <w:p w:rsidR="00365796" w:rsidRPr="00EC5BEA" w:rsidRDefault="00751376" w:rsidP="00DF31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r w:rsidR="003A374D">
              <w:rPr>
                <w:rFonts w:ascii="Times New Roman" w:hAnsi="Times New Roman" w:cs="Times New Roman"/>
                <w:sz w:val="24"/>
                <w:szCs w:val="24"/>
              </w:rPr>
              <w:t>20</w:t>
            </w:r>
            <w:r>
              <w:rPr>
                <w:rFonts w:ascii="Times New Roman" w:hAnsi="Times New Roman" w:cs="Times New Roman"/>
                <w:sz w:val="24"/>
                <w:szCs w:val="24"/>
              </w:rPr>
              <w:t>– 15.3</w:t>
            </w:r>
            <w:r w:rsidR="00365796" w:rsidRPr="00EC5BEA">
              <w:rPr>
                <w:rFonts w:ascii="Times New Roman" w:hAnsi="Times New Roman" w:cs="Times New Roman"/>
                <w:sz w:val="24"/>
                <w:szCs w:val="24"/>
              </w:rPr>
              <w:t>0</w:t>
            </w:r>
          </w:p>
        </w:tc>
      </w:tr>
      <w:tr w:rsidR="00365796" w:rsidRPr="00EC5BEA" w:rsidTr="00CF11FA">
        <w:trPr>
          <w:jc w:val="center"/>
        </w:trPr>
        <w:tc>
          <w:tcPr>
            <w:tcW w:w="4970" w:type="dxa"/>
          </w:tcPr>
          <w:p w:rsidR="00365796" w:rsidRPr="00EC5BEA" w:rsidRDefault="00365796" w:rsidP="00CF11FA">
            <w:pPr>
              <w:spacing w:after="0" w:line="240" w:lineRule="auto"/>
              <w:jc w:val="both"/>
              <w:rPr>
                <w:rFonts w:ascii="Times New Roman" w:hAnsi="Times New Roman" w:cs="Times New Roman"/>
                <w:sz w:val="24"/>
                <w:szCs w:val="24"/>
              </w:rPr>
            </w:pPr>
            <w:r w:rsidRPr="00EC5BEA">
              <w:rPr>
                <w:rFonts w:ascii="Times New Roman" w:hAnsi="Times New Roman" w:cs="Times New Roman"/>
                <w:sz w:val="24"/>
                <w:szCs w:val="24"/>
              </w:rPr>
              <w:t>Игры, самостоятельная деятельность, совместная деятельность детей и взрослых, кружковая работа</w:t>
            </w:r>
          </w:p>
        </w:tc>
        <w:tc>
          <w:tcPr>
            <w:tcW w:w="2245" w:type="dxa"/>
            <w:vAlign w:val="center"/>
          </w:tcPr>
          <w:p w:rsidR="00365796" w:rsidRPr="00EC5BEA" w:rsidRDefault="00365796" w:rsidP="00DF3188">
            <w:pPr>
              <w:spacing w:after="0" w:line="240" w:lineRule="auto"/>
              <w:jc w:val="center"/>
              <w:rPr>
                <w:rFonts w:ascii="Times New Roman" w:hAnsi="Times New Roman" w:cs="Times New Roman"/>
                <w:sz w:val="24"/>
                <w:szCs w:val="24"/>
              </w:rPr>
            </w:pPr>
            <w:r w:rsidRPr="00EC5BEA">
              <w:rPr>
                <w:rFonts w:ascii="Times New Roman" w:hAnsi="Times New Roman" w:cs="Times New Roman"/>
                <w:sz w:val="24"/>
                <w:szCs w:val="24"/>
              </w:rPr>
              <w:t>15.40 – 16.25</w:t>
            </w:r>
          </w:p>
        </w:tc>
        <w:tc>
          <w:tcPr>
            <w:tcW w:w="2289" w:type="dxa"/>
            <w:vAlign w:val="center"/>
          </w:tcPr>
          <w:p w:rsidR="00365796" w:rsidRPr="00EC5BEA" w:rsidRDefault="00751376" w:rsidP="00DF31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15.3</w:t>
            </w:r>
            <w:r w:rsidR="00365796" w:rsidRPr="00EC5BEA">
              <w:rPr>
                <w:rFonts w:ascii="Times New Roman" w:hAnsi="Times New Roman" w:cs="Times New Roman"/>
                <w:sz w:val="24"/>
                <w:szCs w:val="24"/>
              </w:rPr>
              <w:t>0 – 16.40</w:t>
            </w:r>
          </w:p>
        </w:tc>
      </w:tr>
      <w:tr w:rsidR="00365796" w:rsidRPr="00EC5BEA" w:rsidTr="00CF11FA">
        <w:trPr>
          <w:jc w:val="center"/>
        </w:trPr>
        <w:tc>
          <w:tcPr>
            <w:tcW w:w="4970" w:type="dxa"/>
          </w:tcPr>
          <w:p w:rsidR="00365796" w:rsidRPr="00EC5BEA" w:rsidRDefault="00365796" w:rsidP="00CF11FA">
            <w:pPr>
              <w:spacing w:after="0" w:line="240" w:lineRule="auto"/>
              <w:jc w:val="both"/>
              <w:rPr>
                <w:rFonts w:ascii="Times New Roman" w:hAnsi="Times New Roman" w:cs="Times New Roman"/>
                <w:sz w:val="24"/>
                <w:szCs w:val="24"/>
              </w:rPr>
            </w:pPr>
            <w:r w:rsidRPr="00EC5BEA">
              <w:rPr>
                <w:rFonts w:ascii="Times New Roman" w:hAnsi="Times New Roman" w:cs="Times New Roman"/>
                <w:sz w:val="24"/>
                <w:szCs w:val="24"/>
              </w:rPr>
              <w:t>Подготовка  к ужину,  ужин</w:t>
            </w:r>
          </w:p>
        </w:tc>
        <w:tc>
          <w:tcPr>
            <w:tcW w:w="2245" w:type="dxa"/>
            <w:vAlign w:val="center"/>
          </w:tcPr>
          <w:p w:rsidR="00365796" w:rsidRPr="00EC5BEA" w:rsidRDefault="00751376" w:rsidP="00DF318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365796" w:rsidRPr="00EC5BEA">
              <w:rPr>
                <w:rFonts w:ascii="Times New Roman" w:hAnsi="Times New Roman" w:cs="Times New Roman"/>
                <w:sz w:val="24"/>
                <w:szCs w:val="24"/>
              </w:rPr>
              <w:t>16.25  - 16.45</w:t>
            </w:r>
          </w:p>
        </w:tc>
        <w:tc>
          <w:tcPr>
            <w:tcW w:w="2289" w:type="dxa"/>
            <w:vAlign w:val="center"/>
          </w:tcPr>
          <w:p w:rsidR="00365796" w:rsidRPr="00EC5BEA" w:rsidRDefault="00365796" w:rsidP="00DF3188">
            <w:pPr>
              <w:spacing w:after="0" w:line="240" w:lineRule="auto"/>
              <w:jc w:val="center"/>
              <w:rPr>
                <w:rFonts w:ascii="Times New Roman" w:hAnsi="Times New Roman" w:cs="Times New Roman"/>
                <w:sz w:val="24"/>
                <w:szCs w:val="24"/>
              </w:rPr>
            </w:pPr>
            <w:r w:rsidRPr="00EC5BEA">
              <w:rPr>
                <w:rFonts w:ascii="Times New Roman" w:hAnsi="Times New Roman" w:cs="Times New Roman"/>
                <w:sz w:val="24"/>
                <w:szCs w:val="24"/>
              </w:rPr>
              <w:t>16.40 – 16.55</w:t>
            </w:r>
          </w:p>
        </w:tc>
      </w:tr>
      <w:tr w:rsidR="00365796" w:rsidRPr="00EC5BEA" w:rsidTr="00CF11FA">
        <w:trPr>
          <w:trHeight w:val="788"/>
          <w:jc w:val="center"/>
        </w:trPr>
        <w:tc>
          <w:tcPr>
            <w:tcW w:w="4970" w:type="dxa"/>
          </w:tcPr>
          <w:p w:rsidR="00365796" w:rsidRPr="00EC5BEA" w:rsidRDefault="00365796" w:rsidP="00CF11FA">
            <w:pPr>
              <w:spacing w:after="0" w:line="240" w:lineRule="auto"/>
              <w:jc w:val="both"/>
              <w:rPr>
                <w:rFonts w:ascii="Times New Roman" w:hAnsi="Times New Roman" w:cs="Times New Roman"/>
                <w:sz w:val="24"/>
                <w:szCs w:val="24"/>
              </w:rPr>
            </w:pPr>
            <w:r w:rsidRPr="00EC5BEA">
              <w:rPr>
                <w:rFonts w:ascii="Times New Roman" w:hAnsi="Times New Roman" w:cs="Times New Roman"/>
                <w:sz w:val="24"/>
                <w:szCs w:val="24"/>
              </w:rPr>
              <w:t>Подготовка к прогулке, прогулка, игровая деятельность, уход домой</w:t>
            </w:r>
          </w:p>
        </w:tc>
        <w:tc>
          <w:tcPr>
            <w:tcW w:w="2245" w:type="dxa"/>
            <w:vAlign w:val="center"/>
          </w:tcPr>
          <w:p w:rsidR="00365796" w:rsidRPr="00EC5BEA" w:rsidRDefault="00365796" w:rsidP="00DF3188">
            <w:pPr>
              <w:spacing w:after="0" w:line="240" w:lineRule="auto"/>
              <w:jc w:val="center"/>
              <w:rPr>
                <w:rFonts w:ascii="Times New Roman" w:hAnsi="Times New Roman" w:cs="Times New Roman"/>
                <w:sz w:val="24"/>
                <w:szCs w:val="24"/>
              </w:rPr>
            </w:pPr>
            <w:r w:rsidRPr="00EC5BEA">
              <w:rPr>
                <w:rFonts w:ascii="Times New Roman" w:hAnsi="Times New Roman" w:cs="Times New Roman"/>
                <w:sz w:val="24"/>
                <w:szCs w:val="24"/>
              </w:rPr>
              <w:t>16.45 – 19.00</w:t>
            </w:r>
          </w:p>
        </w:tc>
        <w:tc>
          <w:tcPr>
            <w:tcW w:w="2289" w:type="dxa"/>
            <w:vAlign w:val="center"/>
          </w:tcPr>
          <w:p w:rsidR="00365796" w:rsidRPr="00EC5BEA" w:rsidRDefault="00365796" w:rsidP="00DF3188">
            <w:pPr>
              <w:spacing w:after="0" w:line="240" w:lineRule="auto"/>
              <w:jc w:val="center"/>
              <w:rPr>
                <w:rFonts w:ascii="Times New Roman" w:hAnsi="Times New Roman" w:cs="Times New Roman"/>
                <w:sz w:val="24"/>
                <w:szCs w:val="24"/>
              </w:rPr>
            </w:pPr>
            <w:r w:rsidRPr="00EC5BEA">
              <w:rPr>
                <w:rFonts w:ascii="Times New Roman" w:hAnsi="Times New Roman" w:cs="Times New Roman"/>
                <w:sz w:val="24"/>
                <w:szCs w:val="24"/>
              </w:rPr>
              <w:t>16.55 – 19.00</w:t>
            </w:r>
          </w:p>
        </w:tc>
      </w:tr>
    </w:tbl>
    <w:p w:rsidR="00365796" w:rsidRPr="00EC5BEA" w:rsidRDefault="00365796" w:rsidP="00365796">
      <w:pPr>
        <w:spacing w:after="0" w:line="240" w:lineRule="auto"/>
        <w:jc w:val="center"/>
        <w:rPr>
          <w:rFonts w:ascii="Times New Roman" w:hAnsi="Times New Roman" w:cs="Times New Roman"/>
          <w:b/>
          <w:bCs/>
          <w:sz w:val="24"/>
          <w:szCs w:val="24"/>
        </w:rPr>
      </w:pPr>
    </w:p>
    <w:p w:rsidR="00365796" w:rsidRDefault="00365796" w:rsidP="00365796">
      <w:pPr>
        <w:spacing w:after="0" w:line="240" w:lineRule="auto"/>
        <w:rPr>
          <w:rFonts w:ascii="Times New Roman" w:hAnsi="Times New Roman" w:cs="Times New Roman"/>
          <w:b/>
          <w:bCs/>
          <w:sz w:val="24"/>
          <w:szCs w:val="24"/>
        </w:rPr>
      </w:pPr>
      <w:r w:rsidRPr="00EC5BEA">
        <w:rPr>
          <w:rFonts w:ascii="Times New Roman" w:hAnsi="Times New Roman" w:cs="Times New Roman"/>
          <w:b/>
          <w:bCs/>
          <w:sz w:val="24"/>
          <w:szCs w:val="24"/>
        </w:rPr>
        <w:t xml:space="preserve">                                    Режим дня в детском саду на теплый период года</w:t>
      </w:r>
    </w:p>
    <w:p w:rsidR="00AF59FA" w:rsidRPr="00EC5BEA" w:rsidRDefault="00AF59FA" w:rsidP="00365796">
      <w:pPr>
        <w:spacing w:after="0" w:line="240" w:lineRule="auto"/>
        <w:rPr>
          <w:rFonts w:ascii="Times New Roman"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03"/>
        <w:gridCol w:w="2552"/>
        <w:gridCol w:w="2516"/>
      </w:tblGrid>
      <w:tr w:rsidR="00365796" w:rsidRPr="00EC5BEA" w:rsidTr="002B199C">
        <w:trPr>
          <w:jc w:val="center"/>
        </w:trPr>
        <w:tc>
          <w:tcPr>
            <w:tcW w:w="4503" w:type="dxa"/>
            <w:vAlign w:val="center"/>
          </w:tcPr>
          <w:p w:rsidR="00365796" w:rsidRPr="00EC5BEA" w:rsidRDefault="00365796" w:rsidP="00DF3188">
            <w:pPr>
              <w:spacing w:after="0" w:line="240" w:lineRule="auto"/>
              <w:jc w:val="center"/>
              <w:rPr>
                <w:rFonts w:ascii="Times New Roman" w:hAnsi="Times New Roman" w:cs="Times New Roman"/>
                <w:bCs/>
                <w:sz w:val="24"/>
                <w:szCs w:val="24"/>
              </w:rPr>
            </w:pPr>
            <w:r w:rsidRPr="00EC5BEA">
              <w:rPr>
                <w:rFonts w:ascii="Times New Roman" w:hAnsi="Times New Roman" w:cs="Times New Roman"/>
                <w:bCs/>
                <w:sz w:val="24"/>
                <w:szCs w:val="24"/>
              </w:rPr>
              <w:t>Режимные моменты</w:t>
            </w:r>
          </w:p>
        </w:tc>
        <w:tc>
          <w:tcPr>
            <w:tcW w:w="2552" w:type="dxa"/>
            <w:vAlign w:val="center"/>
          </w:tcPr>
          <w:p w:rsidR="00365796" w:rsidRPr="00EC5BEA" w:rsidRDefault="00365796" w:rsidP="00DF3188">
            <w:pPr>
              <w:spacing w:after="0" w:line="240" w:lineRule="auto"/>
              <w:rPr>
                <w:rFonts w:ascii="Times New Roman" w:hAnsi="Times New Roman" w:cs="Times New Roman"/>
                <w:b/>
                <w:bCs/>
                <w:sz w:val="24"/>
                <w:szCs w:val="24"/>
              </w:rPr>
            </w:pPr>
            <w:proofErr w:type="spellStart"/>
            <w:proofErr w:type="gramStart"/>
            <w:r w:rsidRPr="00EC5BEA">
              <w:rPr>
                <w:rFonts w:ascii="Times New Roman" w:hAnsi="Times New Roman" w:cs="Times New Roman"/>
                <w:b/>
                <w:bCs/>
                <w:sz w:val="24"/>
                <w:szCs w:val="24"/>
              </w:rPr>
              <w:t>младше-средняя</w:t>
            </w:r>
            <w:proofErr w:type="spellEnd"/>
            <w:proofErr w:type="gramEnd"/>
          </w:p>
          <w:p w:rsidR="00365796" w:rsidRPr="00EC5BEA" w:rsidRDefault="00365796" w:rsidP="00DF3188">
            <w:pPr>
              <w:spacing w:after="0" w:line="240" w:lineRule="auto"/>
              <w:rPr>
                <w:rFonts w:ascii="Times New Roman" w:hAnsi="Times New Roman" w:cs="Times New Roman"/>
                <w:b/>
                <w:bCs/>
                <w:sz w:val="24"/>
                <w:szCs w:val="24"/>
              </w:rPr>
            </w:pPr>
            <w:r w:rsidRPr="00EC5BEA">
              <w:rPr>
                <w:rFonts w:ascii="Times New Roman" w:hAnsi="Times New Roman" w:cs="Times New Roman"/>
                <w:b/>
                <w:bCs/>
                <w:sz w:val="24"/>
                <w:szCs w:val="24"/>
              </w:rPr>
              <w:t xml:space="preserve">        группа</w:t>
            </w:r>
          </w:p>
          <w:p w:rsidR="00365796" w:rsidRPr="00EC5BEA" w:rsidRDefault="00365796" w:rsidP="00DF3188">
            <w:pPr>
              <w:spacing w:after="0" w:line="240" w:lineRule="auto"/>
              <w:rPr>
                <w:rFonts w:ascii="Times New Roman" w:hAnsi="Times New Roman" w:cs="Times New Roman"/>
                <w:bCs/>
                <w:sz w:val="24"/>
                <w:szCs w:val="24"/>
              </w:rPr>
            </w:pPr>
            <w:r w:rsidRPr="00EC5BEA">
              <w:rPr>
                <w:rFonts w:ascii="Times New Roman" w:hAnsi="Times New Roman" w:cs="Times New Roman"/>
                <w:b/>
                <w:bCs/>
                <w:sz w:val="24"/>
                <w:szCs w:val="24"/>
              </w:rPr>
              <w:t xml:space="preserve">        (3-5 лет</w:t>
            </w:r>
            <w:r w:rsidRPr="00EC5BEA">
              <w:rPr>
                <w:rFonts w:ascii="Times New Roman" w:hAnsi="Times New Roman" w:cs="Times New Roman"/>
                <w:bCs/>
                <w:sz w:val="24"/>
                <w:szCs w:val="24"/>
              </w:rPr>
              <w:t>)</w:t>
            </w:r>
          </w:p>
        </w:tc>
        <w:tc>
          <w:tcPr>
            <w:tcW w:w="2516" w:type="dxa"/>
            <w:vAlign w:val="center"/>
          </w:tcPr>
          <w:p w:rsidR="00365796" w:rsidRPr="00EC5BEA" w:rsidRDefault="00365796" w:rsidP="00DF3188">
            <w:pPr>
              <w:spacing w:after="0" w:line="240" w:lineRule="auto"/>
              <w:rPr>
                <w:rFonts w:ascii="Times New Roman" w:hAnsi="Times New Roman" w:cs="Times New Roman"/>
                <w:b/>
                <w:bCs/>
                <w:sz w:val="24"/>
                <w:szCs w:val="24"/>
              </w:rPr>
            </w:pPr>
            <w:proofErr w:type="spellStart"/>
            <w:proofErr w:type="gramStart"/>
            <w:r w:rsidRPr="00EC5BEA">
              <w:rPr>
                <w:rFonts w:ascii="Times New Roman" w:hAnsi="Times New Roman" w:cs="Times New Roman"/>
                <w:b/>
                <w:bCs/>
                <w:sz w:val="24"/>
                <w:szCs w:val="24"/>
              </w:rPr>
              <w:t>старше-подготовительная</w:t>
            </w:r>
            <w:proofErr w:type="spellEnd"/>
            <w:proofErr w:type="gramEnd"/>
          </w:p>
          <w:p w:rsidR="00365796" w:rsidRPr="00EC5BEA" w:rsidRDefault="00365796" w:rsidP="00DF3188">
            <w:pPr>
              <w:spacing w:after="0" w:line="240" w:lineRule="auto"/>
              <w:rPr>
                <w:rFonts w:ascii="Times New Roman" w:hAnsi="Times New Roman" w:cs="Times New Roman"/>
                <w:bCs/>
                <w:sz w:val="24"/>
                <w:szCs w:val="24"/>
              </w:rPr>
            </w:pPr>
            <w:r w:rsidRPr="00EC5BEA">
              <w:rPr>
                <w:rFonts w:ascii="Times New Roman" w:hAnsi="Times New Roman" w:cs="Times New Roman"/>
                <w:b/>
                <w:bCs/>
                <w:sz w:val="24"/>
                <w:szCs w:val="24"/>
              </w:rPr>
              <w:t>группа (5-7 лет)</w:t>
            </w:r>
          </w:p>
        </w:tc>
      </w:tr>
    </w:tbl>
    <w:p w:rsidR="00365796" w:rsidRPr="00EC5BEA" w:rsidRDefault="00365796" w:rsidP="00365796">
      <w:pPr>
        <w:spacing w:after="0" w:line="240" w:lineRule="auto"/>
        <w:rPr>
          <w:rFonts w:ascii="Times New Roman" w:hAnsi="Times New Roman" w:cs="Times New Roman"/>
          <w:bCs/>
          <w:sz w:val="24"/>
          <w:szCs w:val="24"/>
        </w:rPr>
      </w:pPr>
      <w:r w:rsidRPr="00EC5BEA">
        <w:rPr>
          <w:rFonts w:ascii="Times New Roman" w:hAnsi="Times New Roman" w:cs="Times New Roman"/>
          <w:bCs/>
          <w:sz w:val="24"/>
          <w:szCs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96"/>
        <w:gridCol w:w="2536"/>
        <w:gridCol w:w="2539"/>
      </w:tblGrid>
      <w:tr w:rsidR="00365796" w:rsidRPr="00EC5BEA" w:rsidTr="00DF3188">
        <w:trPr>
          <w:jc w:val="center"/>
        </w:trPr>
        <w:tc>
          <w:tcPr>
            <w:tcW w:w="4496" w:type="dxa"/>
            <w:tcBorders>
              <w:top w:val="single" w:sz="4" w:space="0" w:color="auto"/>
              <w:left w:val="single" w:sz="4" w:space="0" w:color="auto"/>
              <w:bottom w:val="single" w:sz="4" w:space="0" w:color="auto"/>
              <w:right w:val="single" w:sz="4" w:space="0" w:color="auto"/>
            </w:tcBorders>
            <w:vAlign w:val="center"/>
          </w:tcPr>
          <w:p w:rsidR="00365796" w:rsidRPr="00EC5BEA" w:rsidRDefault="00365796" w:rsidP="002B199C">
            <w:pPr>
              <w:spacing w:after="0" w:line="240" w:lineRule="auto"/>
              <w:jc w:val="both"/>
              <w:rPr>
                <w:rFonts w:ascii="Times New Roman" w:hAnsi="Times New Roman" w:cs="Times New Roman"/>
                <w:bCs/>
                <w:sz w:val="24"/>
                <w:szCs w:val="24"/>
              </w:rPr>
            </w:pPr>
            <w:r w:rsidRPr="00EC5BEA">
              <w:rPr>
                <w:rFonts w:ascii="Times New Roman" w:hAnsi="Times New Roman" w:cs="Times New Roman"/>
                <w:bCs/>
                <w:sz w:val="24"/>
                <w:szCs w:val="24"/>
              </w:rPr>
              <w:t>Утренний прием, осмотр, утренняя гимнастика, игры на воздухе</w:t>
            </w:r>
          </w:p>
        </w:tc>
        <w:tc>
          <w:tcPr>
            <w:tcW w:w="2536" w:type="dxa"/>
            <w:tcBorders>
              <w:top w:val="single" w:sz="4" w:space="0" w:color="auto"/>
              <w:left w:val="single" w:sz="4" w:space="0" w:color="auto"/>
              <w:bottom w:val="single" w:sz="4" w:space="0" w:color="auto"/>
              <w:right w:val="single" w:sz="4" w:space="0" w:color="auto"/>
            </w:tcBorders>
            <w:vAlign w:val="center"/>
          </w:tcPr>
          <w:p w:rsidR="00365796" w:rsidRPr="00EC5BEA" w:rsidRDefault="00041F8B" w:rsidP="002B199C">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7.00 – 8.20</w:t>
            </w:r>
          </w:p>
        </w:tc>
        <w:tc>
          <w:tcPr>
            <w:tcW w:w="2539" w:type="dxa"/>
            <w:tcBorders>
              <w:top w:val="single" w:sz="4" w:space="0" w:color="auto"/>
              <w:left w:val="single" w:sz="4" w:space="0" w:color="auto"/>
              <w:bottom w:val="single" w:sz="4" w:space="0" w:color="auto"/>
              <w:right w:val="single" w:sz="4" w:space="0" w:color="auto"/>
            </w:tcBorders>
            <w:vAlign w:val="center"/>
          </w:tcPr>
          <w:p w:rsidR="00365796" w:rsidRPr="00EC5BEA" w:rsidRDefault="00041F8B" w:rsidP="002B199C">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7.00 – 8.30</w:t>
            </w:r>
          </w:p>
        </w:tc>
      </w:tr>
      <w:tr w:rsidR="00365796" w:rsidRPr="00EC5BEA" w:rsidTr="00DF3188">
        <w:trPr>
          <w:jc w:val="center"/>
        </w:trPr>
        <w:tc>
          <w:tcPr>
            <w:tcW w:w="4496" w:type="dxa"/>
            <w:tcBorders>
              <w:top w:val="single" w:sz="4" w:space="0" w:color="auto"/>
              <w:left w:val="single" w:sz="4" w:space="0" w:color="auto"/>
              <w:bottom w:val="single" w:sz="4" w:space="0" w:color="auto"/>
              <w:right w:val="single" w:sz="4" w:space="0" w:color="auto"/>
            </w:tcBorders>
            <w:vAlign w:val="center"/>
          </w:tcPr>
          <w:p w:rsidR="00365796" w:rsidRPr="00EC5BEA" w:rsidRDefault="00365796" w:rsidP="002B199C">
            <w:pPr>
              <w:spacing w:after="0" w:line="240" w:lineRule="auto"/>
              <w:jc w:val="both"/>
              <w:rPr>
                <w:rFonts w:ascii="Times New Roman" w:hAnsi="Times New Roman" w:cs="Times New Roman"/>
                <w:bCs/>
                <w:sz w:val="24"/>
                <w:szCs w:val="24"/>
              </w:rPr>
            </w:pPr>
            <w:r w:rsidRPr="00EC5BEA">
              <w:rPr>
                <w:rFonts w:ascii="Times New Roman" w:hAnsi="Times New Roman" w:cs="Times New Roman"/>
                <w:bCs/>
                <w:sz w:val="24"/>
                <w:szCs w:val="24"/>
              </w:rPr>
              <w:t xml:space="preserve">Подготовка к завтраку, завтрак </w:t>
            </w:r>
          </w:p>
        </w:tc>
        <w:tc>
          <w:tcPr>
            <w:tcW w:w="2536" w:type="dxa"/>
            <w:tcBorders>
              <w:top w:val="single" w:sz="4" w:space="0" w:color="auto"/>
              <w:left w:val="single" w:sz="4" w:space="0" w:color="auto"/>
              <w:bottom w:val="single" w:sz="4" w:space="0" w:color="auto"/>
              <w:right w:val="single" w:sz="4" w:space="0" w:color="auto"/>
            </w:tcBorders>
            <w:vAlign w:val="center"/>
          </w:tcPr>
          <w:p w:rsidR="00365796" w:rsidRPr="00EC5BEA" w:rsidRDefault="00041F8B" w:rsidP="002B199C">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8.20 – 8.4</w:t>
            </w:r>
            <w:r w:rsidR="00365796" w:rsidRPr="00EC5BEA">
              <w:rPr>
                <w:rFonts w:ascii="Times New Roman" w:hAnsi="Times New Roman" w:cs="Times New Roman"/>
                <w:bCs/>
                <w:sz w:val="24"/>
                <w:szCs w:val="24"/>
              </w:rPr>
              <w:t>5</w:t>
            </w:r>
          </w:p>
        </w:tc>
        <w:tc>
          <w:tcPr>
            <w:tcW w:w="2539" w:type="dxa"/>
            <w:tcBorders>
              <w:top w:val="single" w:sz="4" w:space="0" w:color="auto"/>
              <w:left w:val="single" w:sz="4" w:space="0" w:color="auto"/>
              <w:bottom w:val="single" w:sz="4" w:space="0" w:color="auto"/>
              <w:right w:val="single" w:sz="4" w:space="0" w:color="auto"/>
            </w:tcBorders>
            <w:vAlign w:val="center"/>
          </w:tcPr>
          <w:p w:rsidR="00365796" w:rsidRPr="00EC5BEA" w:rsidRDefault="00041F8B" w:rsidP="002B199C">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8.30 – 8.50</w:t>
            </w:r>
          </w:p>
        </w:tc>
      </w:tr>
      <w:tr w:rsidR="00365796" w:rsidRPr="00EC5BEA" w:rsidTr="00DF3188">
        <w:trPr>
          <w:jc w:val="center"/>
        </w:trPr>
        <w:tc>
          <w:tcPr>
            <w:tcW w:w="4496" w:type="dxa"/>
            <w:tcBorders>
              <w:top w:val="single" w:sz="4" w:space="0" w:color="auto"/>
              <w:left w:val="single" w:sz="4" w:space="0" w:color="auto"/>
              <w:bottom w:val="single" w:sz="4" w:space="0" w:color="auto"/>
              <w:right w:val="single" w:sz="4" w:space="0" w:color="auto"/>
            </w:tcBorders>
            <w:vAlign w:val="center"/>
          </w:tcPr>
          <w:p w:rsidR="00365796" w:rsidRPr="00EC5BEA" w:rsidRDefault="00365796" w:rsidP="002B199C">
            <w:pPr>
              <w:spacing w:after="0" w:line="240" w:lineRule="auto"/>
              <w:jc w:val="both"/>
              <w:rPr>
                <w:rFonts w:ascii="Times New Roman" w:hAnsi="Times New Roman" w:cs="Times New Roman"/>
                <w:bCs/>
                <w:sz w:val="24"/>
                <w:szCs w:val="24"/>
              </w:rPr>
            </w:pPr>
            <w:r w:rsidRPr="00EC5BEA">
              <w:rPr>
                <w:rFonts w:ascii="Times New Roman" w:hAnsi="Times New Roman" w:cs="Times New Roman"/>
                <w:bCs/>
                <w:sz w:val="24"/>
                <w:szCs w:val="24"/>
              </w:rPr>
              <w:t>Игры, подготовка к прогулке, совместной деятельности и выход на прогулку</w:t>
            </w:r>
          </w:p>
        </w:tc>
        <w:tc>
          <w:tcPr>
            <w:tcW w:w="2536" w:type="dxa"/>
            <w:tcBorders>
              <w:top w:val="single" w:sz="4" w:space="0" w:color="auto"/>
              <w:left w:val="single" w:sz="4" w:space="0" w:color="auto"/>
              <w:bottom w:val="single" w:sz="4" w:space="0" w:color="auto"/>
              <w:right w:val="single" w:sz="4" w:space="0" w:color="auto"/>
            </w:tcBorders>
            <w:vAlign w:val="center"/>
          </w:tcPr>
          <w:p w:rsidR="00365796" w:rsidRPr="00EC5BEA" w:rsidRDefault="00041F8B" w:rsidP="002B199C">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8.45 – 9.00</w:t>
            </w:r>
          </w:p>
        </w:tc>
        <w:tc>
          <w:tcPr>
            <w:tcW w:w="2539" w:type="dxa"/>
            <w:tcBorders>
              <w:top w:val="single" w:sz="4" w:space="0" w:color="auto"/>
              <w:left w:val="single" w:sz="4" w:space="0" w:color="auto"/>
              <w:bottom w:val="single" w:sz="4" w:space="0" w:color="auto"/>
              <w:right w:val="single" w:sz="4" w:space="0" w:color="auto"/>
            </w:tcBorders>
            <w:vAlign w:val="center"/>
          </w:tcPr>
          <w:p w:rsidR="00365796" w:rsidRPr="00EC5BEA" w:rsidRDefault="00041F8B" w:rsidP="002B199C">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8.50</w:t>
            </w:r>
            <w:r w:rsidR="00365796" w:rsidRPr="00EC5BEA">
              <w:rPr>
                <w:rFonts w:ascii="Times New Roman" w:hAnsi="Times New Roman" w:cs="Times New Roman"/>
                <w:bCs/>
                <w:sz w:val="24"/>
                <w:szCs w:val="24"/>
              </w:rPr>
              <w:t>– 9</w:t>
            </w:r>
            <w:r>
              <w:rPr>
                <w:rFonts w:ascii="Times New Roman" w:hAnsi="Times New Roman" w:cs="Times New Roman"/>
                <w:bCs/>
                <w:sz w:val="24"/>
                <w:szCs w:val="24"/>
              </w:rPr>
              <w:t>.00</w:t>
            </w:r>
          </w:p>
        </w:tc>
      </w:tr>
      <w:tr w:rsidR="00365796" w:rsidRPr="00EC5BEA" w:rsidTr="00DF3188">
        <w:trPr>
          <w:jc w:val="center"/>
        </w:trPr>
        <w:tc>
          <w:tcPr>
            <w:tcW w:w="4496" w:type="dxa"/>
            <w:tcBorders>
              <w:top w:val="single" w:sz="4" w:space="0" w:color="auto"/>
              <w:left w:val="single" w:sz="4" w:space="0" w:color="auto"/>
              <w:bottom w:val="single" w:sz="4" w:space="0" w:color="auto"/>
              <w:right w:val="single" w:sz="4" w:space="0" w:color="auto"/>
            </w:tcBorders>
            <w:vAlign w:val="center"/>
          </w:tcPr>
          <w:p w:rsidR="00365796" w:rsidRPr="00EC5BEA" w:rsidRDefault="00365796" w:rsidP="002B199C">
            <w:pPr>
              <w:spacing w:after="0" w:line="240" w:lineRule="auto"/>
              <w:jc w:val="both"/>
              <w:rPr>
                <w:rFonts w:ascii="Times New Roman" w:hAnsi="Times New Roman" w:cs="Times New Roman"/>
                <w:bCs/>
                <w:sz w:val="24"/>
                <w:szCs w:val="24"/>
              </w:rPr>
            </w:pPr>
            <w:r w:rsidRPr="00EC5BEA">
              <w:rPr>
                <w:rFonts w:ascii="Times New Roman" w:hAnsi="Times New Roman" w:cs="Times New Roman"/>
                <w:bCs/>
                <w:sz w:val="24"/>
                <w:szCs w:val="24"/>
              </w:rPr>
              <w:t>Совместная деятельность (на участке)</w:t>
            </w:r>
          </w:p>
        </w:tc>
        <w:tc>
          <w:tcPr>
            <w:tcW w:w="2536" w:type="dxa"/>
            <w:tcBorders>
              <w:top w:val="single" w:sz="4" w:space="0" w:color="auto"/>
              <w:left w:val="single" w:sz="4" w:space="0" w:color="auto"/>
              <w:bottom w:val="single" w:sz="4" w:space="0" w:color="auto"/>
              <w:right w:val="single" w:sz="4" w:space="0" w:color="auto"/>
            </w:tcBorders>
            <w:vAlign w:val="center"/>
          </w:tcPr>
          <w:p w:rsidR="00365796" w:rsidRPr="00EC5BEA" w:rsidRDefault="00041F8B" w:rsidP="002B199C">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9.00</w:t>
            </w:r>
            <w:r w:rsidR="00945E5A">
              <w:rPr>
                <w:rFonts w:ascii="Times New Roman" w:hAnsi="Times New Roman" w:cs="Times New Roman"/>
                <w:bCs/>
                <w:sz w:val="24"/>
                <w:szCs w:val="24"/>
              </w:rPr>
              <w:t xml:space="preserve"> – 9.</w:t>
            </w:r>
            <w:r>
              <w:rPr>
                <w:rFonts w:ascii="Times New Roman" w:hAnsi="Times New Roman" w:cs="Times New Roman"/>
                <w:bCs/>
                <w:sz w:val="24"/>
                <w:szCs w:val="24"/>
              </w:rPr>
              <w:t>20</w:t>
            </w:r>
          </w:p>
        </w:tc>
        <w:tc>
          <w:tcPr>
            <w:tcW w:w="2539" w:type="dxa"/>
            <w:tcBorders>
              <w:top w:val="single" w:sz="4" w:space="0" w:color="auto"/>
              <w:left w:val="single" w:sz="4" w:space="0" w:color="auto"/>
              <w:bottom w:val="single" w:sz="4" w:space="0" w:color="auto"/>
              <w:right w:val="single" w:sz="4" w:space="0" w:color="auto"/>
            </w:tcBorders>
            <w:vAlign w:val="center"/>
          </w:tcPr>
          <w:p w:rsidR="00365796" w:rsidRPr="00EC5BEA" w:rsidRDefault="00041F8B" w:rsidP="002B199C">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9.00 – 9.30</w:t>
            </w:r>
          </w:p>
        </w:tc>
      </w:tr>
      <w:tr w:rsidR="00365796" w:rsidRPr="00EC5BEA" w:rsidTr="00DF3188">
        <w:trPr>
          <w:jc w:val="center"/>
        </w:trPr>
        <w:tc>
          <w:tcPr>
            <w:tcW w:w="4496" w:type="dxa"/>
            <w:tcBorders>
              <w:top w:val="single" w:sz="4" w:space="0" w:color="auto"/>
              <w:left w:val="single" w:sz="4" w:space="0" w:color="auto"/>
              <w:bottom w:val="single" w:sz="4" w:space="0" w:color="auto"/>
              <w:right w:val="single" w:sz="4" w:space="0" w:color="auto"/>
            </w:tcBorders>
            <w:vAlign w:val="center"/>
          </w:tcPr>
          <w:p w:rsidR="00365796" w:rsidRPr="00EC5BEA" w:rsidRDefault="00365796" w:rsidP="002B199C">
            <w:pPr>
              <w:spacing w:after="0" w:line="240" w:lineRule="auto"/>
              <w:jc w:val="both"/>
              <w:rPr>
                <w:rFonts w:ascii="Times New Roman" w:hAnsi="Times New Roman" w:cs="Times New Roman"/>
                <w:bCs/>
                <w:sz w:val="24"/>
                <w:szCs w:val="24"/>
              </w:rPr>
            </w:pPr>
            <w:r w:rsidRPr="00EC5BEA">
              <w:rPr>
                <w:rFonts w:ascii="Times New Roman" w:hAnsi="Times New Roman" w:cs="Times New Roman"/>
                <w:bCs/>
                <w:sz w:val="24"/>
                <w:szCs w:val="24"/>
              </w:rPr>
              <w:t>Игры, наблюдения, воздушные, солнечные процедуры</w:t>
            </w:r>
          </w:p>
        </w:tc>
        <w:tc>
          <w:tcPr>
            <w:tcW w:w="2536" w:type="dxa"/>
            <w:tcBorders>
              <w:top w:val="single" w:sz="4" w:space="0" w:color="auto"/>
              <w:left w:val="single" w:sz="4" w:space="0" w:color="auto"/>
              <w:bottom w:val="single" w:sz="4" w:space="0" w:color="auto"/>
              <w:right w:val="single" w:sz="4" w:space="0" w:color="auto"/>
            </w:tcBorders>
            <w:vAlign w:val="center"/>
          </w:tcPr>
          <w:p w:rsidR="00365796" w:rsidRPr="00EC5BEA" w:rsidRDefault="00CF11FA" w:rsidP="002B199C">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9.20</w:t>
            </w:r>
            <w:r w:rsidR="003807D8">
              <w:rPr>
                <w:rFonts w:ascii="Times New Roman" w:hAnsi="Times New Roman" w:cs="Times New Roman"/>
                <w:bCs/>
                <w:sz w:val="24"/>
                <w:szCs w:val="24"/>
              </w:rPr>
              <w:t xml:space="preserve"> – 12</w:t>
            </w:r>
            <w:r w:rsidR="00945E5A">
              <w:rPr>
                <w:rFonts w:ascii="Times New Roman" w:hAnsi="Times New Roman" w:cs="Times New Roman"/>
                <w:bCs/>
                <w:sz w:val="24"/>
                <w:szCs w:val="24"/>
              </w:rPr>
              <w:t>.</w:t>
            </w:r>
            <w:r>
              <w:rPr>
                <w:rFonts w:ascii="Times New Roman" w:hAnsi="Times New Roman" w:cs="Times New Roman"/>
                <w:bCs/>
                <w:sz w:val="24"/>
                <w:szCs w:val="24"/>
              </w:rPr>
              <w:t>2</w:t>
            </w:r>
            <w:r w:rsidR="003807D8">
              <w:rPr>
                <w:rFonts w:ascii="Times New Roman" w:hAnsi="Times New Roman" w:cs="Times New Roman"/>
                <w:bCs/>
                <w:sz w:val="24"/>
                <w:szCs w:val="24"/>
              </w:rPr>
              <w:t>0</w:t>
            </w:r>
          </w:p>
        </w:tc>
        <w:tc>
          <w:tcPr>
            <w:tcW w:w="2539" w:type="dxa"/>
            <w:tcBorders>
              <w:top w:val="single" w:sz="4" w:space="0" w:color="auto"/>
              <w:left w:val="single" w:sz="4" w:space="0" w:color="auto"/>
              <w:bottom w:val="single" w:sz="4" w:space="0" w:color="auto"/>
              <w:right w:val="single" w:sz="4" w:space="0" w:color="auto"/>
            </w:tcBorders>
            <w:vAlign w:val="center"/>
          </w:tcPr>
          <w:p w:rsidR="00304B6C" w:rsidRDefault="00CF11FA" w:rsidP="002B199C">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9.30</w:t>
            </w:r>
            <w:r w:rsidR="003807D8">
              <w:rPr>
                <w:rFonts w:ascii="Times New Roman" w:hAnsi="Times New Roman" w:cs="Times New Roman"/>
                <w:bCs/>
                <w:sz w:val="24"/>
                <w:szCs w:val="24"/>
              </w:rPr>
              <w:t xml:space="preserve"> – 12.</w:t>
            </w:r>
            <w:r w:rsidR="00304B6C">
              <w:rPr>
                <w:rFonts w:ascii="Times New Roman" w:hAnsi="Times New Roman" w:cs="Times New Roman"/>
                <w:bCs/>
                <w:sz w:val="24"/>
                <w:szCs w:val="24"/>
              </w:rPr>
              <w:t>30</w:t>
            </w:r>
          </w:p>
          <w:p w:rsidR="00365796" w:rsidRPr="00EC5BEA" w:rsidRDefault="00365796" w:rsidP="002B199C">
            <w:pPr>
              <w:spacing w:after="0" w:line="240" w:lineRule="auto"/>
              <w:jc w:val="both"/>
              <w:rPr>
                <w:rFonts w:ascii="Times New Roman" w:hAnsi="Times New Roman" w:cs="Times New Roman"/>
                <w:bCs/>
                <w:sz w:val="24"/>
                <w:szCs w:val="24"/>
              </w:rPr>
            </w:pPr>
          </w:p>
        </w:tc>
      </w:tr>
      <w:tr w:rsidR="00365796" w:rsidRPr="00EC5BEA" w:rsidTr="00DF3188">
        <w:trPr>
          <w:jc w:val="center"/>
        </w:trPr>
        <w:tc>
          <w:tcPr>
            <w:tcW w:w="4496" w:type="dxa"/>
            <w:tcBorders>
              <w:top w:val="single" w:sz="4" w:space="0" w:color="auto"/>
              <w:left w:val="single" w:sz="4" w:space="0" w:color="auto"/>
              <w:bottom w:val="single" w:sz="4" w:space="0" w:color="auto"/>
              <w:right w:val="single" w:sz="4" w:space="0" w:color="auto"/>
            </w:tcBorders>
            <w:vAlign w:val="center"/>
          </w:tcPr>
          <w:p w:rsidR="00365796" w:rsidRPr="00EC5BEA" w:rsidRDefault="00365796" w:rsidP="002B199C">
            <w:pPr>
              <w:spacing w:after="0" w:line="240" w:lineRule="auto"/>
              <w:jc w:val="both"/>
              <w:rPr>
                <w:rFonts w:ascii="Times New Roman" w:hAnsi="Times New Roman" w:cs="Times New Roman"/>
                <w:bCs/>
                <w:sz w:val="24"/>
                <w:szCs w:val="24"/>
              </w:rPr>
            </w:pPr>
            <w:r w:rsidRPr="00EC5BEA">
              <w:rPr>
                <w:rFonts w:ascii="Times New Roman" w:hAnsi="Times New Roman" w:cs="Times New Roman"/>
                <w:bCs/>
                <w:sz w:val="24"/>
                <w:szCs w:val="24"/>
              </w:rPr>
              <w:lastRenderedPageBreak/>
              <w:t>Возвращение с прогулки, игры, водные процедуры</w:t>
            </w:r>
          </w:p>
        </w:tc>
        <w:tc>
          <w:tcPr>
            <w:tcW w:w="2536" w:type="dxa"/>
            <w:tcBorders>
              <w:top w:val="single" w:sz="4" w:space="0" w:color="auto"/>
              <w:left w:val="single" w:sz="4" w:space="0" w:color="auto"/>
              <w:bottom w:val="single" w:sz="4" w:space="0" w:color="auto"/>
              <w:right w:val="single" w:sz="4" w:space="0" w:color="auto"/>
            </w:tcBorders>
            <w:vAlign w:val="center"/>
          </w:tcPr>
          <w:p w:rsidR="00365796" w:rsidRPr="00EC5BEA" w:rsidRDefault="003807D8" w:rsidP="002B199C">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12</w:t>
            </w:r>
            <w:r w:rsidR="00CF11FA">
              <w:rPr>
                <w:rFonts w:ascii="Times New Roman" w:hAnsi="Times New Roman" w:cs="Times New Roman"/>
                <w:bCs/>
                <w:sz w:val="24"/>
                <w:szCs w:val="24"/>
              </w:rPr>
              <w:t>.2</w:t>
            </w:r>
            <w:r>
              <w:rPr>
                <w:rFonts w:ascii="Times New Roman" w:hAnsi="Times New Roman" w:cs="Times New Roman"/>
                <w:bCs/>
                <w:sz w:val="24"/>
                <w:szCs w:val="24"/>
              </w:rPr>
              <w:t>0 – 12.</w:t>
            </w:r>
            <w:r w:rsidR="00CF11FA">
              <w:rPr>
                <w:rFonts w:ascii="Times New Roman" w:hAnsi="Times New Roman" w:cs="Times New Roman"/>
                <w:bCs/>
                <w:sz w:val="24"/>
                <w:szCs w:val="24"/>
              </w:rPr>
              <w:t>4</w:t>
            </w:r>
            <w:r w:rsidR="00365796" w:rsidRPr="00EC5BEA">
              <w:rPr>
                <w:rFonts w:ascii="Times New Roman" w:hAnsi="Times New Roman" w:cs="Times New Roman"/>
                <w:bCs/>
                <w:sz w:val="24"/>
                <w:szCs w:val="24"/>
              </w:rPr>
              <w:t>0</w:t>
            </w:r>
          </w:p>
        </w:tc>
        <w:tc>
          <w:tcPr>
            <w:tcW w:w="2539" w:type="dxa"/>
            <w:tcBorders>
              <w:top w:val="single" w:sz="4" w:space="0" w:color="auto"/>
              <w:left w:val="single" w:sz="4" w:space="0" w:color="auto"/>
              <w:bottom w:val="single" w:sz="4" w:space="0" w:color="auto"/>
              <w:right w:val="single" w:sz="4" w:space="0" w:color="auto"/>
            </w:tcBorders>
            <w:vAlign w:val="center"/>
          </w:tcPr>
          <w:p w:rsidR="00365796" w:rsidRPr="00EC5BEA" w:rsidRDefault="003807D8" w:rsidP="002B199C">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12.</w:t>
            </w:r>
            <w:r w:rsidR="007A0AEE">
              <w:rPr>
                <w:rFonts w:ascii="Times New Roman" w:hAnsi="Times New Roman" w:cs="Times New Roman"/>
                <w:bCs/>
                <w:sz w:val="24"/>
                <w:szCs w:val="24"/>
              </w:rPr>
              <w:t>3</w:t>
            </w:r>
            <w:r>
              <w:rPr>
                <w:rFonts w:ascii="Times New Roman" w:hAnsi="Times New Roman" w:cs="Times New Roman"/>
                <w:bCs/>
                <w:sz w:val="24"/>
                <w:szCs w:val="24"/>
              </w:rPr>
              <w:t>0</w:t>
            </w:r>
            <w:r w:rsidR="00A43D87">
              <w:rPr>
                <w:rFonts w:ascii="Times New Roman" w:hAnsi="Times New Roman" w:cs="Times New Roman"/>
                <w:bCs/>
                <w:sz w:val="24"/>
                <w:szCs w:val="24"/>
              </w:rPr>
              <w:t xml:space="preserve"> – 12.4</w:t>
            </w:r>
            <w:r w:rsidR="00CF11FA">
              <w:rPr>
                <w:rFonts w:ascii="Times New Roman" w:hAnsi="Times New Roman" w:cs="Times New Roman"/>
                <w:bCs/>
                <w:sz w:val="24"/>
                <w:szCs w:val="24"/>
              </w:rPr>
              <w:t>5</w:t>
            </w:r>
          </w:p>
        </w:tc>
      </w:tr>
      <w:tr w:rsidR="00365796" w:rsidRPr="00EC5BEA" w:rsidTr="00DF3188">
        <w:trPr>
          <w:jc w:val="center"/>
        </w:trPr>
        <w:tc>
          <w:tcPr>
            <w:tcW w:w="4496" w:type="dxa"/>
            <w:tcBorders>
              <w:top w:val="single" w:sz="4" w:space="0" w:color="auto"/>
              <w:left w:val="single" w:sz="4" w:space="0" w:color="auto"/>
              <w:bottom w:val="single" w:sz="4" w:space="0" w:color="auto"/>
              <w:right w:val="single" w:sz="4" w:space="0" w:color="auto"/>
            </w:tcBorders>
            <w:vAlign w:val="center"/>
          </w:tcPr>
          <w:p w:rsidR="00365796" w:rsidRPr="00EC5BEA" w:rsidRDefault="00365796" w:rsidP="002B199C">
            <w:pPr>
              <w:spacing w:after="0" w:line="240" w:lineRule="auto"/>
              <w:jc w:val="both"/>
              <w:rPr>
                <w:rFonts w:ascii="Times New Roman" w:hAnsi="Times New Roman" w:cs="Times New Roman"/>
                <w:bCs/>
                <w:sz w:val="24"/>
                <w:szCs w:val="24"/>
              </w:rPr>
            </w:pPr>
            <w:r w:rsidRPr="00EC5BEA">
              <w:rPr>
                <w:rFonts w:ascii="Times New Roman" w:hAnsi="Times New Roman" w:cs="Times New Roman"/>
                <w:bCs/>
                <w:sz w:val="24"/>
                <w:szCs w:val="24"/>
              </w:rPr>
              <w:t>Подготовка к обеду, обед</w:t>
            </w:r>
          </w:p>
        </w:tc>
        <w:tc>
          <w:tcPr>
            <w:tcW w:w="2536" w:type="dxa"/>
            <w:tcBorders>
              <w:top w:val="single" w:sz="4" w:space="0" w:color="auto"/>
              <w:left w:val="single" w:sz="4" w:space="0" w:color="auto"/>
              <w:bottom w:val="single" w:sz="4" w:space="0" w:color="auto"/>
              <w:right w:val="single" w:sz="4" w:space="0" w:color="auto"/>
            </w:tcBorders>
            <w:vAlign w:val="center"/>
          </w:tcPr>
          <w:p w:rsidR="00365796" w:rsidRPr="00EC5BEA" w:rsidRDefault="00A43D87" w:rsidP="002B199C">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12</w:t>
            </w:r>
            <w:r w:rsidR="00365796" w:rsidRPr="00EC5BEA">
              <w:rPr>
                <w:rFonts w:ascii="Times New Roman" w:hAnsi="Times New Roman" w:cs="Times New Roman"/>
                <w:bCs/>
                <w:sz w:val="24"/>
                <w:szCs w:val="24"/>
              </w:rPr>
              <w:t xml:space="preserve">.40 – </w:t>
            </w:r>
            <w:r>
              <w:rPr>
                <w:rFonts w:ascii="Times New Roman" w:hAnsi="Times New Roman" w:cs="Times New Roman"/>
                <w:bCs/>
                <w:sz w:val="24"/>
                <w:szCs w:val="24"/>
              </w:rPr>
              <w:t>13.00</w:t>
            </w:r>
          </w:p>
        </w:tc>
        <w:tc>
          <w:tcPr>
            <w:tcW w:w="2539" w:type="dxa"/>
            <w:tcBorders>
              <w:top w:val="single" w:sz="4" w:space="0" w:color="auto"/>
              <w:left w:val="single" w:sz="4" w:space="0" w:color="auto"/>
              <w:bottom w:val="single" w:sz="4" w:space="0" w:color="auto"/>
              <w:right w:val="single" w:sz="4" w:space="0" w:color="auto"/>
            </w:tcBorders>
            <w:vAlign w:val="center"/>
          </w:tcPr>
          <w:p w:rsidR="00365796" w:rsidRPr="00EC5BEA" w:rsidRDefault="00A43D87" w:rsidP="002B199C">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12.4</w:t>
            </w:r>
            <w:r w:rsidR="007A0AEE">
              <w:rPr>
                <w:rFonts w:ascii="Times New Roman" w:hAnsi="Times New Roman" w:cs="Times New Roman"/>
                <w:bCs/>
                <w:sz w:val="24"/>
                <w:szCs w:val="24"/>
              </w:rPr>
              <w:t>5</w:t>
            </w:r>
            <w:r w:rsidR="00365796" w:rsidRPr="00EC5BEA">
              <w:rPr>
                <w:rFonts w:ascii="Times New Roman" w:hAnsi="Times New Roman" w:cs="Times New Roman"/>
                <w:bCs/>
                <w:sz w:val="24"/>
                <w:szCs w:val="24"/>
              </w:rPr>
              <w:t xml:space="preserve"> – 13.00</w:t>
            </w:r>
          </w:p>
        </w:tc>
      </w:tr>
      <w:tr w:rsidR="00365796" w:rsidRPr="00EC5BEA" w:rsidTr="00DF3188">
        <w:trPr>
          <w:jc w:val="center"/>
        </w:trPr>
        <w:tc>
          <w:tcPr>
            <w:tcW w:w="4496" w:type="dxa"/>
            <w:tcBorders>
              <w:top w:val="single" w:sz="4" w:space="0" w:color="auto"/>
              <w:left w:val="single" w:sz="4" w:space="0" w:color="auto"/>
              <w:bottom w:val="single" w:sz="4" w:space="0" w:color="auto"/>
              <w:right w:val="single" w:sz="4" w:space="0" w:color="auto"/>
            </w:tcBorders>
            <w:vAlign w:val="center"/>
          </w:tcPr>
          <w:p w:rsidR="00365796" w:rsidRPr="00EC5BEA" w:rsidRDefault="00365796" w:rsidP="002B199C">
            <w:pPr>
              <w:spacing w:after="0" w:line="240" w:lineRule="auto"/>
              <w:jc w:val="both"/>
              <w:rPr>
                <w:rFonts w:ascii="Times New Roman" w:hAnsi="Times New Roman" w:cs="Times New Roman"/>
                <w:bCs/>
                <w:sz w:val="24"/>
                <w:szCs w:val="24"/>
              </w:rPr>
            </w:pPr>
            <w:r w:rsidRPr="00EC5BEA">
              <w:rPr>
                <w:rFonts w:ascii="Times New Roman" w:hAnsi="Times New Roman" w:cs="Times New Roman"/>
                <w:bCs/>
                <w:sz w:val="24"/>
                <w:szCs w:val="24"/>
              </w:rPr>
              <w:t>Подготовка ко сну, дневной сон</w:t>
            </w:r>
          </w:p>
        </w:tc>
        <w:tc>
          <w:tcPr>
            <w:tcW w:w="2536" w:type="dxa"/>
            <w:tcBorders>
              <w:top w:val="single" w:sz="4" w:space="0" w:color="auto"/>
              <w:left w:val="single" w:sz="4" w:space="0" w:color="auto"/>
              <w:bottom w:val="single" w:sz="4" w:space="0" w:color="auto"/>
              <w:right w:val="single" w:sz="4" w:space="0" w:color="auto"/>
            </w:tcBorders>
            <w:vAlign w:val="center"/>
          </w:tcPr>
          <w:p w:rsidR="00365796" w:rsidRPr="00EC5BEA" w:rsidRDefault="007A0AEE" w:rsidP="002B199C">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13.00 – 15.0</w:t>
            </w:r>
            <w:r w:rsidR="00365796" w:rsidRPr="00EC5BEA">
              <w:rPr>
                <w:rFonts w:ascii="Times New Roman" w:hAnsi="Times New Roman" w:cs="Times New Roman"/>
                <w:bCs/>
                <w:sz w:val="24"/>
                <w:szCs w:val="24"/>
              </w:rPr>
              <w:t>0</w:t>
            </w:r>
          </w:p>
        </w:tc>
        <w:tc>
          <w:tcPr>
            <w:tcW w:w="2539" w:type="dxa"/>
            <w:tcBorders>
              <w:top w:val="single" w:sz="4" w:space="0" w:color="auto"/>
              <w:left w:val="single" w:sz="4" w:space="0" w:color="auto"/>
              <w:bottom w:val="single" w:sz="4" w:space="0" w:color="auto"/>
              <w:right w:val="single" w:sz="4" w:space="0" w:color="auto"/>
            </w:tcBorders>
            <w:vAlign w:val="center"/>
          </w:tcPr>
          <w:p w:rsidR="00365796" w:rsidRPr="00EC5BEA" w:rsidRDefault="00365796" w:rsidP="002B199C">
            <w:pPr>
              <w:spacing w:after="0" w:line="240" w:lineRule="auto"/>
              <w:jc w:val="both"/>
              <w:rPr>
                <w:rFonts w:ascii="Times New Roman" w:hAnsi="Times New Roman" w:cs="Times New Roman"/>
                <w:bCs/>
                <w:sz w:val="24"/>
                <w:szCs w:val="24"/>
              </w:rPr>
            </w:pPr>
            <w:r w:rsidRPr="00EC5BEA">
              <w:rPr>
                <w:rFonts w:ascii="Times New Roman" w:hAnsi="Times New Roman" w:cs="Times New Roman"/>
                <w:bCs/>
                <w:sz w:val="24"/>
                <w:szCs w:val="24"/>
              </w:rPr>
              <w:t>13.00 – 15.00</w:t>
            </w:r>
          </w:p>
        </w:tc>
      </w:tr>
      <w:tr w:rsidR="00365796" w:rsidRPr="00EC5BEA" w:rsidTr="00DF3188">
        <w:trPr>
          <w:jc w:val="center"/>
        </w:trPr>
        <w:tc>
          <w:tcPr>
            <w:tcW w:w="4496" w:type="dxa"/>
            <w:tcBorders>
              <w:top w:val="single" w:sz="4" w:space="0" w:color="auto"/>
              <w:left w:val="single" w:sz="4" w:space="0" w:color="auto"/>
              <w:bottom w:val="single" w:sz="4" w:space="0" w:color="auto"/>
              <w:right w:val="single" w:sz="4" w:space="0" w:color="auto"/>
            </w:tcBorders>
            <w:vAlign w:val="center"/>
          </w:tcPr>
          <w:p w:rsidR="00365796" w:rsidRPr="00EC5BEA" w:rsidRDefault="00365796" w:rsidP="002B199C">
            <w:pPr>
              <w:spacing w:after="0" w:line="240" w:lineRule="auto"/>
              <w:jc w:val="both"/>
              <w:rPr>
                <w:rFonts w:ascii="Times New Roman" w:hAnsi="Times New Roman" w:cs="Times New Roman"/>
                <w:bCs/>
                <w:sz w:val="24"/>
                <w:szCs w:val="24"/>
              </w:rPr>
            </w:pPr>
            <w:r w:rsidRPr="00EC5BEA">
              <w:rPr>
                <w:rFonts w:ascii="Times New Roman" w:hAnsi="Times New Roman" w:cs="Times New Roman"/>
                <w:bCs/>
                <w:sz w:val="24"/>
                <w:szCs w:val="24"/>
              </w:rPr>
              <w:t>Постепенный подъем,</w:t>
            </w:r>
            <w:r w:rsidR="007A0AEE">
              <w:rPr>
                <w:rFonts w:ascii="Times New Roman" w:hAnsi="Times New Roman" w:cs="Times New Roman"/>
                <w:bCs/>
                <w:sz w:val="24"/>
                <w:szCs w:val="24"/>
              </w:rPr>
              <w:t xml:space="preserve"> закаливающие процедуры,</w:t>
            </w:r>
            <w:r w:rsidRPr="00EC5BEA">
              <w:rPr>
                <w:rFonts w:ascii="Times New Roman" w:hAnsi="Times New Roman" w:cs="Times New Roman"/>
                <w:bCs/>
                <w:sz w:val="24"/>
                <w:szCs w:val="24"/>
              </w:rPr>
              <w:t xml:space="preserve"> игры, самостоятельная деятельность</w:t>
            </w:r>
          </w:p>
        </w:tc>
        <w:tc>
          <w:tcPr>
            <w:tcW w:w="2536" w:type="dxa"/>
            <w:tcBorders>
              <w:top w:val="single" w:sz="4" w:space="0" w:color="auto"/>
              <w:left w:val="single" w:sz="4" w:space="0" w:color="auto"/>
              <w:bottom w:val="single" w:sz="4" w:space="0" w:color="auto"/>
              <w:right w:val="single" w:sz="4" w:space="0" w:color="auto"/>
            </w:tcBorders>
            <w:vAlign w:val="center"/>
          </w:tcPr>
          <w:p w:rsidR="00365796" w:rsidRPr="00EC5BEA" w:rsidRDefault="007A0AEE" w:rsidP="002B199C">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15.00 – 15.1</w:t>
            </w:r>
            <w:r w:rsidR="00365796" w:rsidRPr="00EC5BEA">
              <w:rPr>
                <w:rFonts w:ascii="Times New Roman" w:hAnsi="Times New Roman" w:cs="Times New Roman"/>
                <w:bCs/>
                <w:sz w:val="24"/>
                <w:szCs w:val="24"/>
              </w:rPr>
              <w:t>5</w:t>
            </w:r>
          </w:p>
        </w:tc>
        <w:tc>
          <w:tcPr>
            <w:tcW w:w="2539" w:type="dxa"/>
            <w:tcBorders>
              <w:top w:val="single" w:sz="4" w:space="0" w:color="auto"/>
              <w:left w:val="single" w:sz="4" w:space="0" w:color="auto"/>
              <w:bottom w:val="single" w:sz="4" w:space="0" w:color="auto"/>
              <w:right w:val="single" w:sz="4" w:space="0" w:color="auto"/>
            </w:tcBorders>
            <w:vAlign w:val="center"/>
          </w:tcPr>
          <w:p w:rsidR="00365796" w:rsidRPr="00EC5BEA" w:rsidRDefault="007A0AEE" w:rsidP="002B199C">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15.00 – 15.1</w:t>
            </w:r>
            <w:r w:rsidR="00304B6C">
              <w:rPr>
                <w:rFonts w:ascii="Times New Roman" w:hAnsi="Times New Roman" w:cs="Times New Roman"/>
                <w:bCs/>
                <w:sz w:val="24"/>
                <w:szCs w:val="24"/>
              </w:rPr>
              <w:t>0</w:t>
            </w:r>
          </w:p>
        </w:tc>
      </w:tr>
      <w:tr w:rsidR="00365796" w:rsidRPr="00EC5BEA" w:rsidTr="00DF3188">
        <w:trPr>
          <w:jc w:val="center"/>
        </w:trPr>
        <w:tc>
          <w:tcPr>
            <w:tcW w:w="4496" w:type="dxa"/>
            <w:tcBorders>
              <w:top w:val="single" w:sz="4" w:space="0" w:color="auto"/>
              <w:left w:val="single" w:sz="4" w:space="0" w:color="auto"/>
              <w:bottom w:val="single" w:sz="4" w:space="0" w:color="auto"/>
              <w:right w:val="single" w:sz="4" w:space="0" w:color="auto"/>
            </w:tcBorders>
            <w:vAlign w:val="center"/>
          </w:tcPr>
          <w:p w:rsidR="00365796" w:rsidRPr="00EC5BEA" w:rsidRDefault="00365796" w:rsidP="002B199C">
            <w:pPr>
              <w:spacing w:after="0" w:line="240" w:lineRule="auto"/>
              <w:jc w:val="both"/>
              <w:rPr>
                <w:rFonts w:ascii="Times New Roman" w:hAnsi="Times New Roman" w:cs="Times New Roman"/>
                <w:bCs/>
                <w:sz w:val="24"/>
                <w:szCs w:val="24"/>
              </w:rPr>
            </w:pPr>
            <w:r w:rsidRPr="00EC5BEA">
              <w:rPr>
                <w:rFonts w:ascii="Times New Roman" w:hAnsi="Times New Roman" w:cs="Times New Roman"/>
                <w:bCs/>
                <w:sz w:val="24"/>
                <w:szCs w:val="24"/>
              </w:rPr>
              <w:t>Подготовка к полднику, полдник</w:t>
            </w:r>
          </w:p>
        </w:tc>
        <w:tc>
          <w:tcPr>
            <w:tcW w:w="2536" w:type="dxa"/>
            <w:tcBorders>
              <w:top w:val="single" w:sz="4" w:space="0" w:color="auto"/>
              <w:left w:val="single" w:sz="4" w:space="0" w:color="auto"/>
              <w:bottom w:val="single" w:sz="4" w:space="0" w:color="auto"/>
              <w:right w:val="single" w:sz="4" w:space="0" w:color="auto"/>
            </w:tcBorders>
            <w:vAlign w:val="center"/>
          </w:tcPr>
          <w:p w:rsidR="00365796" w:rsidRPr="00EC5BEA" w:rsidRDefault="007A0AEE" w:rsidP="002B199C">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15.15 – 15.25</w:t>
            </w:r>
          </w:p>
        </w:tc>
        <w:tc>
          <w:tcPr>
            <w:tcW w:w="2539" w:type="dxa"/>
            <w:tcBorders>
              <w:top w:val="single" w:sz="4" w:space="0" w:color="auto"/>
              <w:left w:val="single" w:sz="4" w:space="0" w:color="auto"/>
              <w:bottom w:val="single" w:sz="4" w:space="0" w:color="auto"/>
              <w:right w:val="single" w:sz="4" w:space="0" w:color="auto"/>
            </w:tcBorders>
            <w:vAlign w:val="center"/>
          </w:tcPr>
          <w:p w:rsidR="00365796" w:rsidRPr="00EC5BEA" w:rsidRDefault="007A0AEE" w:rsidP="002B199C">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15.1</w:t>
            </w:r>
            <w:r w:rsidR="00304B6C">
              <w:rPr>
                <w:rFonts w:ascii="Times New Roman" w:hAnsi="Times New Roman" w:cs="Times New Roman"/>
                <w:bCs/>
                <w:sz w:val="24"/>
                <w:szCs w:val="24"/>
              </w:rPr>
              <w:t>0</w:t>
            </w:r>
            <w:r>
              <w:rPr>
                <w:rFonts w:ascii="Times New Roman" w:hAnsi="Times New Roman" w:cs="Times New Roman"/>
                <w:bCs/>
                <w:sz w:val="24"/>
                <w:szCs w:val="24"/>
              </w:rPr>
              <w:t xml:space="preserve"> – 15.2</w:t>
            </w:r>
            <w:r w:rsidR="00304B6C">
              <w:rPr>
                <w:rFonts w:ascii="Times New Roman" w:hAnsi="Times New Roman" w:cs="Times New Roman"/>
                <w:bCs/>
                <w:sz w:val="24"/>
                <w:szCs w:val="24"/>
              </w:rPr>
              <w:t>0</w:t>
            </w:r>
          </w:p>
        </w:tc>
      </w:tr>
      <w:tr w:rsidR="00365796" w:rsidRPr="00EC5BEA" w:rsidTr="00DF3188">
        <w:trPr>
          <w:jc w:val="center"/>
        </w:trPr>
        <w:tc>
          <w:tcPr>
            <w:tcW w:w="4496" w:type="dxa"/>
            <w:tcBorders>
              <w:top w:val="single" w:sz="4" w:space="0" w:color="auto"/>
              <w:left w:val="single" w:sz="4" w:space="0" w:color="auto"/>
              <w:bottom w:val="single" w:sz="4" w:space="0" w:color="auto"/>
              <w:right w:val="single" w:sz="4" w:space="0" w:color="auto"/>
            </w:tcBorders>
            <w:vAlign w:val="center"/>
          </w:tcPr>
          <w:p w:rsidR="00365796" w:rsidRPr="00EC5BEA" w:rsidRDefault="00365796" w:rsidP="002B199C">
            <w:pPr>
              <w:spacing w:after="0" w:line="240" w:lineRule="auto"/>
              <w:jc w:val="both"/>
              <w:rPr>
                <w:rFonts w:ascii="Times New Roman" w:hAnsi="Times New Roman" w:cs="Times New Roman"/>
                <w:bCs/>
                <w:sz w:val="24"/>
                <w:szCs w:val="24"/>
              </w:rPr>
            </w:pPr>
            <w:r w:rsidRPr="00EC5BEA">
              <w:rPr>
                <w:rFonts w:ascii="Times New Roman" w:hAnsi="Times New Roman" w:cs="Times New Roman"/>
                <w:bCs/>
                <w:sz w:val="24"/>
                <w:szCs w:val="24"/>
              </w:rPr>
              <w:t>Организация совместной деятельности детей и взрослых, игровая, трудовая, самостоятельная деятельность детей</w:t>
            </w:r>
            <w:r w:rsidR="007A0AEE">
              <w:rPr>
                <w:rFonts w:ascii="Times New Roman" w:hAnsi="Times New Roman" w:cs="Times New Roman"/>
                <w:bCs/>
                <w:sz w:val="24"/>
                <w:szCs w:val="24"/>
              </w:rPr>
              <w:t>, прогулка</w:t>
            </w:r>
          </w:p>
        </w:tc>
        <w:tc>
          <w:tcPr>
            <w:tcW w:w="2536" w:type="dxa"/>
            <w:tcBorders>
              <w:top w:val="single" w:sz="4" w:space="0" w:color="auto"/>
              <w:left w:val="single" w:sz="4" w:space="0" w:color="auto"/>
              <w:bottom w:val="single" w:sz="4" w:space="0" w:color="auto"/>
              <w:right w:val="single" w:sz="4" w:space="0" w:color="auto"/>
            </w:tcBorders>
            <w:vAlign w:val="center"/>
          </w:tcPr>
          <w:p w:rsidR="00365796" w:rsidRPr="00EC5BEA" w:rsidRDefault="007A0AEE" w:rsidP="002B199C">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15.25 – 16.30</w:t>
            </w:r>
          </w:p>
        </w:tc>
        <w:tc>
          <w:tcPr>
            <w:tcW w:w="2539" w:type="dxa"/>
            <w:tcBorders>
              <w:top w:val="single" w:sz="4" w:space="0" w:color="auto"/>
              <w:left w:val="single" w:sz="4" w:space="0" w:color="auto"/>
              <w:bottom w:val="single" w:sz="4" w:space="0" w:color="auto"/>
              <w:right w:val="single" w:sz="4" w:space="0" w:color="auto"/>
            </w:tcBorders>
            <w:vAlign w:val="center"/>
          </w:tcPr>
          <w:p w:rsidR="00365796" w:rsidRPr="00EC5BEA" w:rsidRDefault="007A0AEE" w:rsidP="002B199C">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15.2</w:t>
            </w:r>
            <w:r w:rsidR="00304B6C">
              <w:rPr>
                <w:rFonts w:ascii="Times New Roman" w:hAnsi="Times New Roman" w:cs="Times New Roman"/>
                <w:bCs/>
                <w:sz w:val="24"/>
                <w:szCs w:val="24"/>
              </w:rPr>
              <w:t>0</w:t>
            </w:r>
            <w:r>
              <w:rPr>
                <w:rFonts w:ascii="Times New Roman" w:hAnsi="Times New Roman" w:cs="Times New Roman"/>
                <w:bCs/>
                <w:sz w:val="24"/>
                <w:szCs w:val="24"/>
              </w:rPr>
              <w:t xml:space="preserve"> – 16.40</w:t>
            </w:r>
          </w:p>
        </w:tc>
      </w:tr>
      <w:tr w:rsidR="00365796" w:rsidRPr="00EC5BEA" w:rsidTr="00DF3188">
        <w:trPr>
          <w:jc w:val="center"/>
        </w:trPr>
        <w:tc>
          <w:tcPr>
            <w:tcW w:w="4496" w:type="dxa"/>
            <w:tcBorders>
              <w:top w:val="single" w:sz="4" w:space="0" w:color="auto"/>
              <w:left w:val="single" w:sz="4" w:space="0" w:color="auto"/>
              <w:bottom w:val="single" w:sz="4" w:space="0" w:color="auto"/>
              <w:right w:val="single" w:sz="4" w:space="0" w:color="auto"/>
            </w:tcBorders>
            <w:vAlign w:val="center"/>
          </w:tcPr>
          <w:p w:rsidR="00365796" w:rsidRPr="00EC5BEA" w:rsidRDefault="002B199C" w:rsidP="002B199C">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Подготовка к ужи</w:t>
            </w:r>
            <w:r w:rsidR="00365796" w:rsidRPr="00EC5BEA">
              <w:rPr>
                <w:rFonts w:ascii="Times New Roman" w:hAnsi="Times New Roman" w:cs="Times New Roman"/>
                <w:bCs/>
                <w:sz w:val="24"/>
                <w:szCs w:val="24"/>
              </w:rPr>
              <w:t>ну, ужин</w:t>
            </w:r>
          </w:p>
        </w:tc>
        <w:tc>
          <w:tcPr>
            <w:tcW w:w="2536" w:type="dxa"/>
            <w:tcBorders>
              <w:top w:val="single" w:sz="4" w:space="0" w:color="auto"/>
              <w:left w:val="single" w:sz="4" w:space="0" w:color="auto"/>
              <w:bottom w:val="single" w:sz="4" w:space="0" w:color="auto"/>
              <w:right w:val="single" w:sz="4" w:space="0" w:color="auto"/>
            </w:tcBorders>
            <w:vAlign w:val="center"/>
          </w:tcPr>
          <w:p w:rsidR="00365796" w:rsidRPr="00EC5BEA" w:rsidRDefault="007A0AEE" w:rsidP="002B199C">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16.30</w:t>
            </w:r>
            <w:r w:rsidR="00365796" w:rsidRPr="00EC5BEA">
              <w:rPr>
                <w:rFonts w:ascii="Times New Roman" w:hAnsi="Times New Roman" w:cs="Times New Roman"/>
                <w:bCs/>
                <w:sz w:val="24"/>
                <w:szCs w:val="24"/>
              </w:rPr>
              <w:t xml:space="preserve"> – 16.50</w:t>
            </w:r>
          </w:p>
        </w:tc>
        <w:tc>
          <w:tcPr>
            <w:tcW w:w="2539" w:type="dxa"/>
            <w:tcBorders>
              <w:top w:val="single" w:sz="4" w:space="0" w:color="auto"/>
              <w:left w:val="single" w:sz="4" w:space="0" w:color="auto"/>
              <w:bottom w:val="single" w:sz="4" w:space="0" w:color="auto"/>
              <w:right w:val="single" w:sz="4" w:space="0" w:color="auto"/>
            </w:tcBorders>
            <w:vAlign w:val="center"/>
          </w:tcPr>
          <w:p w:rsidR="00365796" w:rsidRPr="00EC5BEA" w:rsidRDefault="007A0AEE" w:rsidP="002B199C">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16.40</w:t>
            </w:r>
            <w:r w:rsidR="00365796" w:rsidRPr="00EC5BEA">
              <w:rPr>
                <w:rFonts w:ascii="Times New Roman" w:hAnsi="Times New Roman" w:cs="Times New Roman"/>
                <w:bCs/>
                <w:sz w:val="24"/>
                <w:szCs w:val="24"/>
              </w:rPr>
              <w:t xml:space="preserve"> – 16.55</w:t>
            </w:r>
          </w:p>
        </w:tc>
      </w:tr>
      <w:tr w:rsidR="00365796" w:rsidRPr="00EC5BEA" w:rsidTr="00DF3188">
        <w:trPr>
          <w:jc w:val="center"/>
        </w:trPr>
        <w:tc>
          <w:tcPr>
            <w:tcW w:w="4496" w:type="dxa"/>
            <w:tcBorders>
              <w:top w:val="single" w:sz="4" w:space="0" w:color="auto"/>
              <w:left w:val="single" w:sz="4" w:space="0" w:color="auto"/>
              <w:bottom w:val="single" w:sz="4" w:space="0" w:color="auto"/>
              <w:right w:val="single" w:sz="4" w:space="0" w:color="auto"/>
            </w:tcBorders>
            <w:vAlign w:val="center"/>
          </w:tcPr>
          <w:p w:rsidR="00365796" w:rsidRPr="00EC5BEA" w:rsidRDefault="00365796" w:rsidP="002B199C">
            <w:pPr>
              <w:spacing w:after="0" w:line="240" w:lineRule="auto"/>
              <w:jc w:val="both"/>
              <w:rPr>
                <w:rFonts w:ascii="Times New Roman" w:hAnsi="Times New Roman" w:cs="Times New Roman"/>
                <w:bCs/>
                <w:sz w:val="24"/>
                <w:szCs w:val="24"/>
              </w:rPr>
            </w:pPr>
            <w:r w:rsidRPr="00EC5BEA">
              <w:rPr>
                <w:rFonts w:ascii="Times New Roman" w:hAnsi="Times New Roman" w:cs="Times New Roman"/>
                <w:bCs/>
                <w:sz w:val="24"/>
                <w:szCs w:val="24"/>
              </w:rPr>
              <w:t xml:space="preserve">Подготовка к прогулке, прогулка, игры, уход домой </w:t>
            </w:r>
          </w:p>
        </w:tc>
        <w:tc>
          <w:tcPr>
            <w:tcW w:w="2536" w:type="dxa"/>
            <w:tcBorders>
              <w:top w:val="single" w:sz="4" w:space="0" w:color="auto"/>
              <w:left w:val="single" w:sz="4" w:space="0" w:color="auto"/>
              <w:bottom w:val="single" w:sz="4" w:space="0" w:color="auto"/>
              <w:right w:val="single" w:sz="4" w:space="0" w:color="auto"/>
            </w:tcBorders>
            <w:vAlign w:val="center"/>
          </w:tcPr>
          <w:p w:rsidR="00365796" w:rsidRPr="00EC5BEA" w:rsidRDefault="00365796" w:rsidP="002B199C">
            <w:pPr>
              <w:spacing w:after="0" w:line="240" w:lineRule="auto"/>
              <w:jc w:val="both"/>
              <w:rPr>
                <w:rFonts w:ascii="Times New Roman" w:hAnsi="Times New Roman" w:cs="Times New Roman"/>
                <w:bCs/>
                <w:sz w:val="24"/>
                <w:szCs w:val="24"/>
              </w:rPr>
            </w:pPr>
            <w:r w:rsidRPr="00EC5BEA">
              <w:rPr>
                <w:rFonts w:ascii="Times New Roman" w:hAnsi="Times New Roman" w:cs="Times New Roman"/>
                <w:bCs/>
                <w:sz w:val="24"/>
                <w:szCs w:val="24"/>
              </w:rPr>
              <w:t>16.50 – 19.00</w:t>
            </w:r>
          </w:p>
        </w:tc>
        <w:tc>
          <w:tcPr>
            <w:tcW w:w="2539" w:type="dxa"/>
            <w:tcBorders>
              <w:top w:val="single" w:sz="4" w:space="0" w:color="auto"/>
              <w:left w:val="single" w:sz="4" w:space="0" w:color="auto"/>
              <w:bottom w:val="single" w:sz="4" w:space="0" w:color="auto"/>
              <w:right w:val="single" w:sz="4" w:space="0" w:color="auto"/>
            </w:tcBorders>
            <w:vAlign w:val="center"/>
          </w:tcPr>
          <w:p w:rsidR="00365796" w:rsidRPr="00EC5BEA" w:rsidRDefault="002B199C" w:rsidP="002B199C">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16.5</w:t>
            </w:r>
            <w:r w:rsidR="00365796" w:rsidRPr="00EC5BEA">
              <w:rPr>
                <w:rFonts w:ascii="Times New Roman" w:hAnsi="Times New Roman" w:cs="Times New Roman"/>
                <w:bCs/>
                <w:sz w:val="24"/>
                <w:szCs w:val="24"/>
              </w:rPr>
              <w:t>5 – 19.00</w:t>
            </w:r>
          </w:p>
        </w:tc>
      </w:tr>
    </w:tbl>
    <w:p w:rsidR="00365796" w:rsidRPr="00EC5BEA" w:rsidRDefault="00365796" w:rsidP="00365796">
      <w:pPr>
        <w:shd w:val="clear" w:color="auto" w:fill="FFFFFF"/>
        <w:spacing w:after="0" w:line="240" w:lineRule="auto"/>
        <w:ind w:firstLine="567"/>
        <w:jc w:val="center"/>
        <w:rPr>
          <w:rFonts w:ascii="Times New Roman" w:hAnsi="Times New Roman" w:cs="Times New Roman"/>
          <w:b/>
          <w:bCs/>
          <w:sz w:val="24"/>
          <w:szCs w:val="24"/>
          <w:lang w:eastAsia="ru-RU"/>
        </w:rPr>
      </w:pPr>
    </w:p>
    <w:p w:rsidR="00365796" w:rsidRPr="00EC5BEA" w:rsidRDefault="00365796" w:rsidP="00365796">
      <w:pPr>
        <w:shd w:val="clear" w:color="auto" w:fill="FFFFFF"/>
        <w:tabs>
          <w:tab w:val="left" w:pos="2337"/>
          <w:tab w:val="center" w:pos="5102"/>
        </w:tabs>
        <w:spacing w:after="0" w:line="240" w:lineRule="auto"/>
        <w:rPr>
          <w:rFonts w:ascii="Times New Roman" w:hAnsi="Times New Roman" w:cs="Times New Roman"/>
          <w:b/>
          <w:bCs/>
          <w:sz w:val="24"/>
          <w:szCs w:val="24"/>
          <w:lang w:eastAsia="ru-RU"/>
        </w:rPr>
      </w:pPr>
      <w:r w:rsidRPr="00EC5BEA">
        <w:rPr>
          <w:rFonts w:ascii="Times New Roman" w:hAnsi="Times New Roman" w:cs="Times New Roman"/>
          <w:b/>
          <w:bCs/>
          <w:sz w:val="24"/>
          <w:szCs w:val="24"/>
          <w:lang w:eastAsia="ru-RU"/>
        </w:rPr>
        <w:t xml:space="preserve">                                Особенности организации режимных моментов</w:t>
      </w:r>
    </w:p>
    <w:p w:rsidR="00365796" w:rsidRPr="00EC5BEA" w:rsidRDefault="00DD3D2C" w:rsidP="00DD3D2C">
      <w:pPr>
        <w:shd w:val="clear" w:color="auto" w:fill="FFFFFF"/>
        <w:spacing w:after="0" w:line="240" w:lineRule="auto"/>
        <w:ind w:right="10"/>
        <w:jc w:val="both"/>
        <w:rPr>
          <w:rFonts w:ascii="Times New Roman" w:hAnsi="Times New Roman" w:cs="Times New Roman"/>
          <w:sz w:val="24"/>
          <w:szCs w:val="24"/>
          <w:lang w:eastAsia="ru-RU"/>
        </w:rPr>
      </w:pPr>
      <w:r>
        <w:rPr>
          <w:rFonts w:ascii="Times New Roman" w:hAnsi="Times New Roman" w:cs="Times New Roman"/>
          <w:b/>
          <w:bCs/>
          <w:sz w:val="24"/>
          <w:szCs w:val="24"/>
          <w:lang w:eastAsia="ru-RU"/>
        </w:rPr>
        <w:t xml:space="preserve">           </w:t>
      </w:r>
      <w:r w:rsidR="00365796" w:rsidRPr="00EC5BEA">
        <w:rPr>
          <w:rFonts w:ascii="Times New Roman" w:hAnsi="Times New Roman" w:cs="Times New Roman"/>
          <w:sz w:val="24"/>
          <w:szCs w:val="24"/>
          <w:lang w:eastAsia="ru-RU"/>
        </w:rPr>
        <w:t>При осуществлении режимных моментов необходимо учитывать индивидуальные особенности детей (длительность сна, вкусовые предпочтения, темп деятельности и т. д.). Чем ближе к индивидуальным особенностям ребенка режим детского сада, тем комфортнее он себя чувствует, тем лучше его настроение и выше активность</w:t>
      </w:r>
    </w:p>
    <w:p w:rsidR="00365796" w:rsidRPr="00EC5BEA" w:rsidRDefault="00365796" w:rsidP="00365796">
      <w:pPr>
        <w:shd w:val="clear" w:color="auto" w:fill="FFFFFF"/>
        <w:spacing w:after="0" w:line="240" w:lineRule="auto"/>
        <w:ind w:left="566"/>
        <w:jc w:val="both"/>
        <w:rPr>
          <w:rFonts w:ascii="Times New Roman" w:hAnsi="Times New Roman" w:cs="Times New Roman"/>
          <w:b/>
          <w:bCs/>
          <w:i/>
          <w:iCs/>
          <w:sz w:val="24"/>
          <w:szCs w:val="24"/>
          <w:u w:val="single"/>
          <w:lang w:eastAsia="ru-RU"/>
        </w:rPr>
      </w:pPr>
      <w:r w:rsidRPr="00EC5BEA">
        <w:rPr>
          <w:rFonts w:ascii="Times New Roman" w:hAnsi="Times New Roman" w:cs="Times New Roman"/>
          <w:b/>
          <w:bCs/>
          <w:i/>
          <w:iCs/>
          <w:spacing w:val="-1"/>
          <w:sz w:val="24"/>
          <w:szCs w:val="24"/>
          <w:u w:val="single"/>
          <w:lang w:eastAsia="ru-RU"/>
        </w:rPr>
        <w:t>Прием пищи.</w:t>
      </w:r>
    </w:p>
    <w:p w:rsidR="00365796" w:rsidRPr="00EC5BEA" w:rsidRDefault="00365796" w:rsidP="00365796">
      <w:pPr>
        <w:shd w:val="clear" w:color="auto" w:fill="FFFFFF"/>
        <w:spacing w:after="0" w:line="240" w:lineRule="auto"/>
        <w:ind w:right="5" w:firstLine="566"/>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Важно помнить, что дети едят с разной скоростью, поэтому надо дать им возможность принимать пищу в своем темпе.</w:t>
      </w:r>
    </w:p>
    <w:p w:rsidR="00365796" w:rsidRPr="00EC5BEA" w:rsidRDefault="00365796" w:rsidP="00365796">
      <w:pPr>
        <w:shd w:val="clear" w:color="auto" w:fill="FFFFFF"/>
        <w:spacing w:after="0" w:line="240" w:lineRule="auto"/>
        <w:ind w:firstLine="566"/>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Недопустимо, чтобы дети сидели за столом в ожидании еды или после ее приема - это способствует утомлению.</w:t>
      </w:r>
    </w:p>
    <w:p w:rsidR="00365796" w:rsidRPr="00EC5BEA" w:rsidRDefault="00365796" w:rsidP="00365796">
      <w:pPr>
        <w:shd w:val="clear" w:color="auto" w:fill="FFFFFF"/>
        <w:spacing w:after="0" w:line="240" w:lineRule="auto"/>
        <w:ind w:left="566"/>
        <w:jc w:val="both"/>
        <w:rPr>
          <w:rFonts w:ascii="Times New Roman" w:hAnsi="Times New Roman" w:cs="Times New Roman"/>
          <w:b/>
          <w:bCs/>
          <w:i/>
          <w:iCs/>
          <w:sz w:val="24"/>
          <w:szCs w:val="24"/>
          <w:u w:val="single"/>
          <w:lang w:eastAsia="ru-RU"/>
        </w:rPr>
      </w:pPr>
      <w:r w:rsidRPr="00EC5BEA">
        <w:rPr>
          <w:rFonts w:ascii="Times New Roman" w:hAnsi="Times New Roman" w:cs="Times New Roman"/>
          <w:b/>
          <w:bCs/>
          <w:i/>
          <w:iCs/>
          <w:sz w:val="24"/>
          <w:szCs w:val="24"/>
          <w:u w:val="single"/>
          <w:lang w:eastAsia="ru-RU"/>
        </w:rPr>
        <w:t>Прогулка.</w:t>
      </w:r>
    </w:p>
    <w:p w:rsidR="00365796" w:rsidRPr="00EC5BEA" w:rsidRDefault="00365796" w:rsidP="00365796">
      <w:pPr>
        <w:shd w:val="clear" w:color="auto" w:fill="FFFFFF"/>
        <w:spacing w:after="0" w:line="240" w:lineRule="auto"/>
        <w:ind w:firstLine="566"/>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Прогулка является надежным средством укрепления здоровья детей и профилактики утомления. На прогулке они могут удовлетворить свою потребность в двигательной активности (в самостоятельных и организованных подвижных, спортивных играх и упражнениях).</w:t>
      </w:r>
    </w:p>
    <w:p w:rsidR="00365796" w:rsidRPr="00EC5BEA" w:rsidRDefault="00365796" w:rsidP="00365796">
      <w:pPr>
        <w:shd w:val="clear" w:color="auto" w:fill="FFFFFF"/>
        <w:spacing w:after="0" w:line="240" w:lineRule="auto"/>
        <w:ind w:right="10" w:firstLine="566"/>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Недопустимо сокращать время прогулок; воспитатель должен обеспечить достаточное пребывание детей на свежем воздухе в соответствии с режимом дня.</w:t>
      </w:r>
    </w:p>
    <w:p w:rsidR="00365796" w:rsidRPr="00EC5BEA" w:rsidRDefault="00365796" w:rsidP="00365796">
      <w:pPr>
        <w:shd w:val="clear" w:color="auto" w:fill="FFFFFF"/>
        <w:spacing w:after="0" w:line="240" w:lineRule="auto"/>
        <w:ind w:left="566"/>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Продолжительность прогулки во многом зависит от ее организации.</w:t>
      </w:r>
    </w:p>
    <w:p w:rsidR="00365796" w:rsidRPr="00EC5BEA" w:rsidRDefault="00365796" w:rsidP="00365796">
      <w:pPr>
        <w:shd w:val="clear" w:color="auto" w:fill="FFFFFF"/>
        <w:spacing w:after="0" w:line="240" w:lineRule="auto"/>
        <w:ind w:firstLine="566"/>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Процесс одевания и раздевания нередко затягивается, особенно в холодное время года. Правильно сформированные навыки самообслуживания, умение аккуратно складывать одежду в определенном порядке, ожидание интересной прогулки — все это помогает детям собираться быстрее и позволяет дольше находиться на свежем воздухе.</w:t>
      </w:r>
    </w:p>
    <w:p w:rsidR="00365796" w:rsidRPr="00EC5BEA" w:rsidRDefault="00365796" w:rsidP="00365796">
      <w:pPr>
        <w:shd w:val="clear" w:color="auto" w:fill="FFFFFF"/>
        <w:spacing w:after="0" w:line="240" w:lineRule="auto"/>
        <w:ind w:left="566"/>
        <w:jc w:val="both"/>
        <w:rPr>
          <w:rFonts w:ascii="Times New Roman" w:hAnsi="Times New Roman" w:cs="Times New Roman"/>
          <w:b/>
          <w:bCs/>
          <w:i/>
          <w:iCs/>
          <w:sz w:val="24"/>
          <w:szCs w:val="24"/>
          <w:u w:val="single"/>
          <w:lang w:eastAsia="ru-RU"/>
        </w:rPr>
      </w:pPr>
      <w:r w:rsidRPr="00EC5BEA">
        <w:rPr>
          <w:rFonts w:ascii="Times New Roman" w:hAnsi="Times New Roman" w:cs="Times New Roman"/>
          <w:b/>
          <w:bCs/>
          <w:i/>
          <w:iCs/>
          <w:sz w:val="24"/>
          <w:szCs w:val="24"/>
          <w:u w:val="single"/>
          <w:lang w:eastAsia="ru-RU"/>
        </w:rPr>
        <w:t>Ежедневное чтение.</w:t>
      </w:r>
    </w:p>
    <w:p w:rsidR="00365796" w:rsidRPr="00EC5BEA" w:rsidRDefault="00365796" w:rsidP="00365796">
      <w:pPr>
        <w:shd w:val="clear" w:color="auto" w:fill="FFFFFF"/>
        <w:spacing w:after="0" w:line="240" w:lineRule="auto"/>
        <w:ind w:right="5" w:firstLine="566"/>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 xml:space="preserve">В режиме дня целесообразно выделить постоянное время ежедневного чтения детям. Читать следует не только художественную литературу, но и познавательные книги, </w:t>
      </w:r>
      <w:r w:rsidRPr="00EC5BEA">
        <w:rPr>
          <w:rFonts w:ascii="Times New Roman" w:hAnsi="Times New Roman" w:cs="Times New Roman"/>
          <w:spacing w:val="-7"/>
          <w:sz w:val="24"/>
          <w:szCs w:val="24"/>
          <w:lang w:eastAsia="ru-RU"/>
        </w:rPr>
        <w:t>детские   иллюстрированные   энциклопедии,   рассказы   для   детей   по   истории   и   культуре</w:t>
      </w:r>
      <w:r w:rsidRPr="00EC5BEA">
        <w:rPr>
          <w:rFonts w:ascii="Times New Roman" w:hAnsi="Times New Roman" w:cs="Times New Roman"/>
          <w:sz w:val="24"/>
          <w:szCs w:val="24"/>
          <w:lang w:eastAsia="ru-RU"/>
        </w:rPr>
        <w:t xml:space="preserve"> родной страны и зарубежных стран. </w:t>
      </w:r>
      <w:proofErr w:type="gramStart"/>
      <w:r w:rsidRPr="00EC5BEA">
        <w:rPr>
          <w:rFonts w:ascii="Times New Roman" w:hAnsi="Times New Roman" w:cs="Times New Roman"/>
          <w:sz w:val="24"/>
          <w:szCs w:val="24"/>
          <w:lang w:eastAsia="ru-RU"/>
        </w:rPr>
        <w:t xml:space="preserve">Чтение книг и обсуждение прочитанного помогает на примере литературных героев воспитывать в детях социально-нравственные качества, </w:t>
      </w:r>
      <w:r w:rsidRPr="00EC5BEA">
        <w:rPr>
          <w:rFonts w:ascii="Times New Roman" w:hAnsi="Times New Roman" w:cs="Times New Roman"/>
          <w:spacing w:val="-1"/>
          <w:sz w:val="24"/>
          <w:szCs w:val="24"/>
          <w:lang w:eastAsia="ru-RU"/>
        </w:rPr>
        <w:t>избегая нудных и бесполезных поучений и нотаций.</w:t>
      </w:r>
      <w:proofErr w:type="gramEnd"/>
      <w:r w:rsidRPr="00EC5BEA">
        <w:rPr>
          <w:rFonts w:ascii="Times New Roman" w:hAnsi="Times New Roman" w:cs="Times New Roman"/>
          <w:spacing w:val="-1"/>
          <w:sz w:val="24"/>
          <w:szCs w:val="24"/>
          <w:lang w:eastAsia="ru-RU"/>
        </w:rPr>
        <w:t xml:space="preserve"> При этом нельзя превращать чтение в </w:t>
      </w:r>
      <w:r w:rsidRPr="00EC5BEA">
        <w:rPr>
          <w:rFonts w:ascii="Times New Roman" w:hAnsi="Times New Roman" w:cs="Times New Roman"/>
          <w:sz w:val="24"/>
          <w:szCs w:val="24"/>
          <w:lang w:eastAsia="ru-RU"/>
        </w:rPr>
        <w:t>занятие - у ребенка всегда должен быть выбор: слушать или заниматься своими делами.</w:t>
      </w:r>
    </w:p>
    <w:p w:rsidR="00365796" w:rsidRPr="00EC5BEA" w:rsidRDefault="00365796" w:rsidP="00365796">
      <w:pPr>
        <w:shd w:val="clear" w:color="auto" w:fill="FFFFFF"/>
        <w:spacing w:after="0" w:line="240" w:lineRule="auto"/>
        <w:ind w:right="5" w:firstLine="566"/>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Задача педагога — сделать процесс чтения увлекательным и интересным для всех детей.</w:t>
      </w:r>
    </w:p>
    <w:p w:rsidR="00365796" w:rsidRPr="00EC5BEA" w:rsidRDefault="00365796" w:rsidP="00365796">
      <w:pPr>
        <w:shd w:val="clear" w:color="auto" w:fill="FFFFFF"/>
        <w:spacing w:after="0" w:line="240" w:lineRule="auto"/>
        <w:ind w:left="566"/>
        <w:jc w:val="both"/>
        <w:rPr>
          <w:rFonts w:ascii="Times New Roman" w:hAnsi="Times New Roman" w:cs="Times New Roman"/>
          <w:b/>
          <w:bCs/>
          <w:i/>
          <w:iCs/>
          <w:sz w:val="24"/>
          <w:szCs w:val="24"/>
          <w:u w:val="single"/>
          <w:lang w:eastAsia="ru-RU"/>
        </w:rPr>
      </w:pPr>
      <w:r w:rsidRPr="00EC5BEA">
        <w:rPr>
          <w:rFonts w:ascii="Times New Roman" w:hAnsi="Times New Roman" w:cs="Times New Roman"/>
          <w:b/>
          <w:bCs/>
          <w:i/>
          <w:iCs/>
          <w:sz w:val="24"/>
          <w:szCs w:val="24"/>
          <w:u w:val="single"/>
          <w:lang w:eastAsia="ru-RU"/>
        </w:rPr>
        <w:t>Дневной сон.</w:t>
      </w:r>
    </w:p>
    <w:p w:rsidR="00365796" w:rsidRPr="00EC5BEA" w:rsidRDefault="00365796" w:rsidP="00365796">
      <w:pPr>
        <w:shd w:val="clear" w:color="auto" w:fill="FFFFFF"/>
        <w:spacing w:after="0" w:line="240" w:lineRule="auto"/>
        <w:ind w:right="5" w:firstLine="566"/>
        <w:jc w:val="both"/>
        <w:rPr>
          <w:rFonts w:ascii="Times New Roman" w:hAnsi="Times New Roman" w:cs="Times New Roman"/>
          <w:sz w:val="24"/>
          <w:szCs w:val="24"/>
          <w:lang w:eastAsia="ru-RU"/>
        </w:rPr>
      </w:pPr>
      <w:r w:rsidRPr="00EC5BEA">
        <w:rPr>
          <w:rFonts w:ascii="Times New Roman" w:hAnsi="Times New Roman" w:cs="Times New Roman"/>
          <w:sz w:val="24"/>
          <w:szCs w:val="24"/>
          <w:lang w:eastAsia="ru-RU"/>
        </w:rPr>
        <w:t xml:space="preserve">Правильное чередование сна и бодрствования способствует нормальной психической деятельности, особенно в дошкольном возрасте. Быстрому засыпанию и глубокому сну способствуют разнообразная активная деятельность детей во время бодрствования; спокойные занятия, снимающие перевозбуждение, перед отходом ко сну. В помещении, где </w:t>
      </w:r>
      <w:r w:rsidRPr="00EC5BEA">
        <w:rPr>
          <w:rFonts w:ascii="Times New Roman" w:hAnsi="Times New Roman" w:cs="Times New Roman"/>
          <w:sz w:val="24"/>
          <w:szCs w:val="24"/>
          <w:lang w:eastAsia="ru-RU"/>
        </w:rPr>
        <w:lastRenderedPageBreak/>
        <w:t>спят дети, следует создать спокойную, тихую обстановку. Постоянный приток свежего воздуха в спальное помещение также способствует спокойному и глубокому сну.</w:t>
      </w:r>
    </w:p>
    <w:p w:rsidR="008033DD" w:rsidRPr="00EC5BEA" w:rsidRDefault="008033DD" w:rsidP="008033DD">
      <w:pPr>
        <w:shd w:val="clear" w:color="auto" w:fill="FFFFFF"/>
        <w:spacing w:after="0" w:line="240" w:lineRule="auto"/>
        <w:ind w:right="5" w:firstLine="566"/>
        <w:jc w:val="both"/>
        <w:rPr>
          <w:rFonts w:ascii="Times New Roman" w:hAnsi="Times New Roman" w:cs="Times New Roman"/>
          <w:sz w:val="24"/>
          <w:szCs w:val="24"/>
          <w:lang w:eastAsia="ru-RU"/>
        </w:rPr>
      </w:pPr>
    </w:p>
    <w:p w:rsidR="008033DD" w:rsidRDefault="008033DD" w:rsidP="008033DD">
      <w:pPr>
        <w:widowControl w:val="0"/>
        <w:autoSpaceDE w:val="0"/>
        <w:autoSpaceDN w:val="0"/>
        <w:adjustRightInd w:val="0"/>
        <w:spacing w:after="0"/>
        <w:jc w:val="center"/>
        <w:rPr>
          <w:rFonts w:ascii="Times New Roman" w:hAnsi="Times New Roman" w:cs="Times New Roman"/>
          <w:b/>
          <w:sz w:val="24"/>
          <w:szCs w:val="24"/>
        </w:rPr>
      </w:pPr>
      <w:r w:rsidRPr="00EC5BEA">
        <w:rPr>
          <w:rFonts w:ascii="Times New Roman" w:hAnsi="Times New Roman" w:cs="Times New Roman"/>
          <w:b/>
          <w:sz w:val="24"/>
          <w:szCs w:val="24"/>
        </w:rPr>
        <w:t xml:space="preserve">  </w:t>
      </w:r>
      <w:r w:rsidR="00365796" w:rsidRPr="00EC5BEA">
        <w:rPr>
          <w:rFonts w:ascii="Times New Roman" w:hAnsi="Times New Roman" w:cs="Times New Roman"/>
          <w:b/>
          <w:sz w:val="24"/>
          <w:szCs w:val="24"/>
        </w:rPr>
        <w:t>3.3.</w:t>
      </w:r>
      <w:r w:rsidRPr="00EC5BEA">
        <w:rPr>
          <w:rFonts w:ascii="Times New Roman" w:hAnsi="Times New Roman" w:cs="Times New Roman"/>
          <w:b/>
          <w:sz w:val="24"/>
          <w:szCs w:val="24"/>
        </w:rPr>
        <w:t>Модель организации воспитательно-образовательного процесса на день</w:t>
      </w:r>
    </w:p>
    <w:p w:rsidR="00AF59FA" w:rsidRPr="00EC5BEA" w:rsidRDefault="00AF59FA" w:rsidP="008033DD">
      <w:pPr>
        <w:widowControl w:val="0"/>
        <w:autoSpaceDE w:val="0"/>
        <w:autoSpaceDN w:val="0"/>
        <w:adjustRightInd w:val="0"/>
        <w:spacing w:after="0"/>
        <w:jc w:val="center"/>
        <w:rPr>
          <w:rFonts w:ascii="Times New Roman" w:hAnsi="Times New Roman" w:cs="Times New Roman"/>
          <w:b/>
          <w:sz w:val="24"/>
          <w:szCs w:val="24"/>
        </w:rPr>
      </w:pPr>
    </w:p>
    <w:p w:rsidR="008033DD" w:rsidRPr="00EC5BEA" w:rsidRDefault="008033DD" w:rsidP="008033DD">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Воспитательно-образовательный процесс условно подраз</w:t>
      </w:r>
      <w:r w:rsidRPr="00EC5BEA">
        <w:rPr>
          <w:rFonts w:ascii="Times New Roman" w:hAnsi="Times New Roman" w:cs="Times New Roman"/>
          <w:sz w:val="24"/>
          <w:szCs w:val="24"/>
        </w:rPr>
        <w:softHyphen/>
        <w:t xml:space="preserve">делен </w:t>
      </w:r>
      <w:proofErr w:type="gramStart"/>
      <w:r w:rsidRPr="00EC5BEA">
        <w:rPr>
          <w:rFonts w:ascii="Times New Roman" w:hAnsi="Times New Roman" w:cs="Times New Roman"/>
          <w:sz w:val="24"/>
          <w:szCs w:val="24"/>
        </w:rPr>
        <w:t>на</w:t>
      </w:r>
      <w:proofErr w:type="gramEnd"/>
      <w:r w:rsidRPr="00EC5BEA">
        <w:rPr>
          <w:rFonts w:ascii="Times New Roman" w:hAnsi="Times New Roman" w:cs="Times New Roman"/>
          <w:sz w:val="24"/>
          <w:szCs w:val="24"/>
        </w:rPr>
        <w:t>:</w:t>
      </w:r>
    </w:p>
    <w:p w:rsidR="008033DD" w:rsidRPr="00EC5BEA" w:rsidRDefault="008033DD" w:rsidP="00072E12">
      <w:pPr>
        <w:widowControl w:val="0"/>
        <w:numPr>
          <w:ilvl w:val="0"/>
          <w:numId w:val="25"/>
        </w:numPr>
        <w:tabs>
          <w:tab w:val="clear" w:pos="1429"/>
          <w:tab w:val="num" w:pos="-5940"/>
          <w:tab w:val="left" w:pos="1134"/>
        </w:tabs>
        <w:autoSpaceDE w:val="0"/>
        <w:autoSpaceDN w:val="0"/>
        <w:adjustRightInd w:val="0"/>
        <w:spacing w:after="0"/>
        <w:ind w:left="330" w:hanging="330"/>
        <w:jc w:val="both"/>
        <w:rPr>
          <w:rFonts w:ascii="Times New Roman" w:hAnsi="Times New Roman" w:cs="Times New Roman"/>
          <w:sz w:val="24"/>
          <w:szCs w:val="24"/>
        </w:rPr>
      </w:pPr>
      <w:r w:rsidRPr="00EC5BEA">
        <w:rPr>
          <w:rFonts w:ascii="Times New Roman" w:hAnsi="Times New Roman" w:cs="Times New Roman"/>
          <w:sz w:val="24"/>
          <w:szCs w:val="24"/>
        </w:rPr>
        <w:t>совместную деятельность с детьми: образовательную деятельность, осуществляемую в процессе организа</w:t>
      </w:r>
      <w:r w:rsidRPr="00EC5BEA">
        <w:rPr>
          <w:rFonts w:ascii="Times New Roman" w:hAnsi="Times New Roman" w:cs="Times New Roman"/>
          <w:sz w:val="24"/>
          <w:szCs w:val="24"/>
        </w:rPr>
        <w:softHyphen/>
        <w:t>ции различных видов детской деятельности;</w:t>
      </w:r>
    </w:p>
    <w:p w:rsidR="008033DD" w:rsidRPr="00EC5BEA" w:rsidRDefault="008033DD" w:rsidP="00072E12">
      <w:pPr>
        <w:widowControl w:val="0"/>
        <w:numPr>
          <w:ilvl w:val="0"/>
          <w:numId w:val="25"/>
        </w:numPr>
        <w:tabs>
          <w:tab w:val="clear" w:pos="1429"/>
          <w:tab w:val="num" w:pos="-5940"/>
          <w:tab w:val="left" w:pos="518"/>
          <w:tab w:val="left" w:pos="1134"/>
        </w:tabs>
        <w:autoSpaceDE w:val="0"/>
        <w:autoSpaceDN w:val="0"/>
        <w:adjustRightInd w:val="0"/>
        <w:spacing w:after="0"/>
        <w:ind w:left="330" w:hanging="330"/>
        <w:jc w:val="both"/>
        <w:rPr>
          <w:rFonts w:ascii="Times New Roman" w:hAnsi="Times New Roman" w:cs="Times New Roman"/>
          <w:sz w:val="24"/>
          <w:szCs w:val="24"/>
        </w:rPr>
      </w:pPr>
      <w:r w:rsidRPr="00EC5BEA">
        <w:rPr>
          <w:rFonts w:ascii="Times New Roman" w:hAnsi="Times New Roman" w:cs="Times New Roman"/>
          <w:sz w:val="24"/>
          <w:szCs w:val="24"/>
        </w:rPr>
        <w:t>образовательную деятельность, осуществляемую в ходе режимных моментов;</w:t>
      </w:r>
    </w:p>
    <w:p w:rsidR="008033DD" w:rsidRPr="00EC5BEA" w:rsidRDefault="008033DD" w:rsidP="00072E12">
      <w:pPr>
        <w:widowControl w:val="0"/>
        <w:numPr>
          <w:ilvl w:val="0"/>
          <w:numId w:val="25"/>
        </w:numPr>
        <w:tabs>
          <w:tab w:val="clear" w:pos="1429"/>
          <w:tab w:val="num" w:pos="-5940"/>
          <w:tab w:val="left" w:pos="518"/>
          <w:tab w:val="left" w:pos="1134"/>
        </w:tabs>
        <w:autoSpaceDE w:val="0"/>
        <w:autoSpaceDN w:val="0"/>
        <w:adjustRightInd w:val="0"/>
        <w:spacing w:after="0"/>
        <w:ind w:left="330" w:hanging="330"/>
        <w:jc w:val="both"/>
        <w:rPr>
          <w:rFonts w:ascii="Times New Roman" w:hAnsi="Times New Roman" w:cs="Times New Roman"/>
          <w:sz w:val="24"/>
          <w:szCs w:val="24"/>
        </w:rPr>
      </w:pPr>
      <w:r w:rsidRPr="00EC5BEA">
        <w:rPr>
          <w:rFonts w:ascii="Times New Roman" w:hAnsi="Times New Roman" w:cs="Times New Roman"/>
          <w:sz w:val="24"/>
          <w:szCs w:val="24"/>
        </w:rPr>
        <w:t>самостоятельную деятельность детей;</w:t>
      </w:r>
    </w:p>
    <w:p w:rsidR="008033DD" w:rsidRPr="00EC5BEA" w:rsidRDefault="008033DD" w:rsidP="00072E12">
      <w:pPr>
        <w:widowControl w:val="0"/>
        <w:numPr>
          <w:ilvl w:val="0"/>
          <w:numId w:val="25"/>
        </w:numPr>
        <w:tabs>
          <w:tab w:val="clear" w:pos="1429"/>
          <w:tab w:val="num" w:pos="-5940"/>
          <w:tab w:val="left" w:pos="518"/>
          <w:tab w:val="left" w:pos="1134"/>
        </w:tabs>
        <w:autoSpaceDE w:val="0"/>
        <w:autoSpaceDN w:val="0"/>
        <w:adjustRightInd w:val="0"/>
        <w:spacing w:after="0"/>
        <w:ind w:left="330" w:hanging="330"/>
        <w:jc w:val="both"/>
        <w:rPr>
          <w:rFonts w:ascii="Times New Roman" w:hAnsi="Times New Roman" w:cs="Times New Roman"/>
          <w:sz w:val="24"/>
          <w:szCs w:val="24"/>
        </w:rPr>
      </w:pPr>
      <w:r w:rsidRPr="00EC5BEA">
        <w:rPr>
          <w:rFonts w:ascii="Times New Roman" w:hAnsi="Times New Roman" w:cs="Times New Roman"/>
          <w:sz w:val="24"/>
          <w:szCs w:val="24"/>
        </w:rPr>
        <w:t>взаимодействие с семьями детей по реализации основной обра</w:t>
      </w:r>
      <w:r w:rsidRPr="00EC5BEA">
        <w:rPr>
          <w:rFonts w:ascii="Times New Roman" w:hAnsi="Times New Roman" w:cs="Times New Roman"/>
          <w:sz w:val="24"/>
          <w:szCs w:val="24"/>
        </w:rPr>
        <w:softHyphen/>
        <w:t>зовательной программы дошкольного образования.</w:t>
      </w:r>
    </w:p>
    <w:p w:rsidR="008033DD" w:rsidRPr="00EC5BEA" w:rsidRDefault="008033DD" w:rsidP="008033DD">
      <w:pPr>
        <w:widowControl w:val="0"/>
        <w:autoSpaceDE w:val="0"/>
        <w:autoSpaceDN w:val="0"/>
        <w:adjustRightInd w:val="0"/>
        <w:spacing w:after="0"/>
        <w:jc w:val="center"/>
        <w:rPr>
          <w:rFonts w:ascii="Times New Roman" w:hAnsi="Times New Roman" w:cs="Times New Roman"/>
          <w:b/>
          <w:sz w:val="24"/>
          <w:szCs w:val="24"/>
        </w:rPr>
      </w:pPr>
      <w:r w:rsidRPr="00EC5BEA">
        <w:rPr>
          <w:rFonts w:ascii="Times New Roman" w:hAnsi="Times New Roman" w:cs="Times New Roman"/>
          <w:b/>
          <w:sz w:val="24"/>
          <w:szCs w:val="24"/>
        </w:rPr>
        <w:t>Модель организации деятельности взрослых и детей в ДОО</w:t>
      </w:r>
    </w:p>
    <w:tbl>
      <w:tblPr>
        <w:tblW w:w="9240" w:type="dxa"/>
        <w:tblInd w:w="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10"/>
        <w:gridCol w:w="2530"/>
        <w:gridCol w:w="2200"/>
      </w:tblGrid>
      <w:tr w:rsidR="008033DD" w:rsidRPr="00EC5BEA" w:rsidTr="00BD55A9">
        <w:tc>
          <w:tcPr>
            <w:tcW w:w="4510" w:type="dxa"/>
          </w:tcPr>
          <w:p w:rsidR="008033DD" w:rsidRPr="00EC5BEA" w:rsidRDefault="008033DD" w:rsidP="00BD55A9">
            <w:pPr>
              <w:widowControl w:val="0"/>
              <w:autoSpaceDE w:val="0"/>
              <w:autoSpaceDN w:val="0"/>
              <w:adjustRightInd w:val="0"/>
              <w:spacing w:after="0"/>
              <w:jc w:val="both"/>
              <w:rPr>
                <w:rFonts w:ascii="Times New Roman" w:hAnsi="Times New Roman" w:cs="Times New Roman"/>
                <w:b/>
                <w:sz w:val="24"/>
                <w:szCs w:val="24"/>
              </w:rPr>
            </w:pPr>
            <w:r w:rsidRPr="00EC5BEA">
              <w:rPr>
                <w:rFonts w:ascii="Times New Roman" w:hAnsi="Times New Roman" w:cs="Times New Roman"/>
                <w:b/>
                <w:sz w:val="24"/>
                <w:szCs w:val="24"/>
              </w:rPr>
              <w:t>Совместная деятельность</w:t>
            </w:r>
          </w:p>
          <w:p w:rsidR="008033DD" w:rsidRPr="00EC5BEA" w:rsidRDefault="008033DD" w:rsidP="00BD55A9">
            <w:pPr>
              <w:widowControl w:val="0"/>
              <w:autoSpaceDE w:val="0"/>
              <w:autoSpaceDN w:val="0"/>
              <w:adjustRightInd w:val="0"/>
              <w:spacing w:after="0"/>
              <w:jc w:val="both"/>
              <w:rPr>
                <w:rFonts w:ascii="Times New Roman" w:hAnsi="Times New Roman" w:cs="Times New Roman"/>
                <w:b/>
                <w:sz w:val="24"/>
                <w:szCs w:val="24"/>
              </w:rPr>
            </w:pPr>
            <w:r w:rsidRPr="00EC5BEA">
              <w:rPr>
                <w:rFonts w:ascii="Times New Roman" w:hAnsi="Times New Roman" w:cs="Times New Roman"/>
                <w:b/>
                <w:sz w:val="24"/>
                <w:szCs w:val="24"/>
              </w:rPr>
              <w:t xml:space="preserve"> взрослого и детей </w:t>
            </w:r>
          </w:p>
        </w:tc>
        <w:tc>
          <w:tcPr>
            <w:tcW w:w="2530" w:type="dxa"/>
          </w:tcPr>
          <w:p w:rsidR="008033DD" w:rsidRPr="00EC5BEA" w:rsidRDefault="008033DD" w:rsidP="00BD55A9">
            <w:pPr>
              <w:widowControl w:val="0"/>
              <w:autoSpaceDE w:val="0"/>
              <w:autoSpaceDN w:val="0"/>
              <w:adjustRightInd w:val="0"/>
              <w:spacing w:after="0"/>
              <w:jc w:val="both"/>
              <w:rPr>
                <w:rFonts w:ascii="Times New Roman" w:hAnsi="Times New Roman" w:cs="Times New Roman"/>
                <w:b/>
                <w:sz w:val="24"/>
                <w:szCs w:val="24"/>
              </w:rPr>
            </w:pPr>
            <w:r w:rsidRPr="00EC5BEA">
              <w:rPr>
                <w:rFonts w:ascii="Times New Roman" w:hAnsi="Times New Roman" w:cs="Times New Roman"/>
                <w:b/>
                <w:sz w:val="24"/>
                <w:szCs w:val="24"/>
              </w:rPr>
              <w:t xml:space="preserve">Самостоятельная деятельность </w:t>
            </w:r>
          </w:p>
          <w:p w:rsidR="008033DD" w:rsidRPr="00EC5BEA" w:rsidRDefault="008033DD" w:rsidP="00BD55A9">
            <w:pPr>
              <w:widowControl w:val="0"/>
              <w:autoSpaceDE w:val="0"/>
              <w:autoSpaceDN w:val="0"/>
              <w:adjustRightInd w:val="0"/>
              <w:spacing w:after="0"/>
              <w:jc w:val="both"/>
              <w:rPr>
                <w:rFonts w:ascii="Times New Roman" w:hAnsi="Times New Roman" w:cs="Times New Roman"/>
                <w:b/>
                <w:sz w:val="24"/>
                <w:szCs w:val="24"/>
              </w:rPr>
            </w:pPr>
            <w:r w:rsidRPr="00EC5BEA">
              <w:rPr>
                <w:rFonts w:ascii="Times New Roman" w:hAnsi="Times New Roman" w:cs="Times New Roman"/>
                <w:b/>
                <w:sz w:val="24"/>
                <w:szCs w:val="24"/>
              </w:rPr>
              <w:t>детей</w:t>
            </w:r>
          </w:p>
        </w:tc>
        <w:tc>
          <w:tcPr>
            <w:tcW w:w="2200" w:type="dxa"/>
          </w:tcPr>
          <w:p w:rsidR="008033DD" w:rsidRPr="00EC5BEA" w:rsidRDefault="008033DD" w:rsidP="00BD55A9">
            <w:pPr>
              <w:widowControl w:val="0"/>
              <w:autoSpaceDE w:val="0"/>
              <w:autoSpaceDN w:val="0"/>
              <w:adjustRightInd w:val="0"/>
              <w:spacing w:after="0"/>
              <w:jc w:val="both"/>
              <w:rPr>
                <w:rFonts w:ascii="Times New Roman" w:hAnsi="Times New Roman" w:cs="Times New Roman"/>
                <w:b/>
                <w:sz w:val="24"/>
                <w:szCs w:val="24"/>
              </w:rPr>
            </w:pPr>
            <w:r w:rsidRPr="00EC5BEA">
              <w:rPr>
                <w:rFonts w:ascii="Times New Roman" w:hAnsi="Times New Roman" w:cs="Times New Roman"/>
                <w:b/>
                <w:sz w:val="24"/>
                <w:szCs w:val="24"/>
              </w:rPr>
              <w:t xml:space="preserve">Взаимодействие </w:t>
            </w:r>
          </w:p>
          <w:p w:rsidR="008033DD" w:rsidRPr="00EC5BEA" w:rsidRDefault="008033DD" w:rsidP="00BD55A9">
            <w:pPr>
              <w:widowControl w:val="0"/>
              <w:autoSpaceDE w:val="0"/>
              <w:autoSpaceDN w:val="0"/>
              <w:adjustRightInd w:val="0"/>
              <w:spacing w:after="0"/>
              <w:jc w:val="both"/>
              <w:rPr>
                <w:rFonts w:ascii="Times New Roman" w:hAnsi="Times New Roman" w:cs="Times New Roman"/>
                <w:b/>
                <w:sz w:val="24"/>
                <w:szCs w:val="24"/>
              </w:rPr>
            </w:pPr>
            <w:r w:rsidRPr="00EC5BEA">
              <w:rPr>
                <w:rFonts w:ascii="Times New Roman" w:hAnsi="Times New Roman" w:cs="Times New Roman"/>
                <w:b/>
                <w:sz w:val="24"/>
                <w:szCs w:val="24"/>
              </w:rPr>
              <w:t>с семьями</w:t>
            </w:r>
          </w:p>
        </w:tc>
      </w:tr>
      <w:tr w:rsidR="008033DD" w:rsidRPr="00EC5BEA" w:rsidTr="00BD55A9">
        <w:tc>
          <w:tcPr>
            <w:tcW w:w="4510" w:type="dxa"/>
          </w:tcPr>
          <w:p w:rsidR="008033DD" w:rsidRPr="00EC5BEA" w:rsidRDefault="008033DD" w:rsidP="00072E12">
            <w:pPr>
              <w:widowControl w:val="0"/>
              <w:numPr>
                <w:ilvl w:val="0"/>
                <w:numId w:val="24"/>
              </w:numPr>
              <w:tabs>
                <w:tab w:val="num" w:pos="240"/>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Двигательные подвижные дидактические игры, подвижные игры с правилами, игровые упражнения, соревнования.</w:t>
            </w:r>
          </w:p>
          <w:p w:rsidR="008033DD" w:rsidRPr="00EC5BEA" w:rsidRDefault="008033DD" w:rsidP="00072E12">
            <w:pPr>
              <w:widowControl w:val="0"/>
              <w:numPr>
                <w:ilvl w:val="0"/>
                <w:numId w:val="24"/>
              </w:numPr>
              <w:tabs>
                <w:tab w:val="num" w:pos="240"/>
              </w:tabs>
              <w:autoSpaceDE w:val="0"/>
              <w:autoSpaceDN w:val="0"/>
              <w:adjustRightInd w:val="0"/>
              <w:spacing w:after="0"/>
              <w:ind w:left="0" w:hanging="240"/>
              <w:jc w:val="both"/>
              <w:rPr>
                <w:rFonts w:ascii="Times New Roman" w:hAnsi="Times New Roman" w:cs="Times New Roman"/>
                <w:sz w:val="24"/>
                <w:szCs w:val="24"/>
              </w:rPr>
            </w:pPr>
            <w:proofErr w:type="gramStart"/>
            <w:r w:rsidRPr="00EC5BEA">
              <w:rPr>
                <w:rFonts w:ascii="Times New Roman" w:hAnsi="Times New Roman" w:cs="Times New Roman"/>
                <w:sz w:val="24"/>
                <w:szCs w:val="24"/>
              </w:rPr>
              <w:t>Игровая</w:t>
            </w:r>
            <w:proofErr w:type="gramEnd"/>
            <w:r w:rsidRPr="00EC5BEA">
              <w:rPr>
                <w:rFonts w:ascii="Times New Roman" w:hAnsi="Times New Roman" w:cs="Times New Roman"/>
                <w:sz w:val="24"/>
                <w:szCs w:val="24"/>
              </w:rPr>
              <w:t>: сюжетные игры, игры с правилами.</w:t>
            </w:r>
          </w:p>
          <w:p w:rsidR="008033DD" w:rsidRPr="00EC5BEA" w:rsidRDefault="008033DD" w:rsidP="00072E12">
            <w:pPr>
              <w:widowControl w:val="0"/>
              <w:numPr>
                <w:ilvl w:val="0"/>
                <w:numId w:val="24"/>
              </w:numPr>
              <w:tabs>
                <w:tab w:val="num" w:pos="240"/>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Продуктивная мастерская по изготовлению продуктов детского творчества, реализация проектов</w:t>
            </w:r>
          </w:p>
          <w:p w:rsidR="008033DD" w:rsidRPr="00EC5BEA" w:rsidRDefault="008033DD" w:rsidP="00072E12">
            <w:pPr>
              <w:widowControl w:val="0"/>
              <w:numPr>
                <w:ilvl w:val="0"/>
                <w:numId w:val="24"/>
              </w:numPr>
              <w:tabs>
                <w:tab w:val="num" w:pos="240"/>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Коммуникативная беседа, ситуативный разговор, речевая ситуация, составление и отгадывание загадок, сюжетные игры, игры с правилами.</w:t>
            </w:r>
          </w:p>
          <w:p w:rsidR="008033DD" w:rsidRPr="00EC5BEA" w:rsidRDefault="008033DD" w:rsidP="00072E12">
            <w:pPr>
              <w:widowControl w:val="0"/>
              <w:numPr>
                <w:ilvl w:val="0"/>
                <w:numId w:val="24"/>
              </w:numPr>
              <w:tabs>
                <w:tab w:val="num" w:pos="240"/>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Трудовая: совместные действия, дежурство, поручение, задание, реализация проекта.</w:t>
            </w:r>
          </w:p>
          <w:p w:rsidR="008033DD" w:rsidRPr="00EC5BEA" w:rsidRDefault="008033DD" w:rsidP="00072E12">
            <w:pPr>
              <w:widowControl w:val="0"/>
              <w:numPr>
                <w:ilvl w:val="0"/>
                <w:numId w:val="24"/>
              </w:numPr>
              <w:tabs>
                <w:tab w:val="num" w:pos="240"/>
              </w:tabs>
              <w:autoSpaceDE w:val="0"/>
              <w:autoSpaceDN w:val="0"/>
              <w:adjustRightInd w:val="0"/>
              <w:spacing w:after="0"/>
              <w:ind w:left="0" w:hanging="240"/>
              <w:jc w:val="both"/>
              <w:rPr>
                <w:rFonts w:ascii="Times New Roman" w:hAnsi="Times New Roman" w:cs="Times New Roman"/>
                <w:sz w:val="24"/>
                <w:szCs w:val="24"/>
              </w:rPr>
            </w:pPr>
            <w:proofErr w:type="gramStart"/>
            <w:r w:rsidRPr="00EC5BEA">
              <w:rPr>
                <w:rFonts w:ascii="Times New Roman" w:hAnsi="Times New Roman" w:cs="Times New Roman"/>
                <w:sz w:val="24"/>
                <w:szCs w:val="24"/>
              </w:rPr>
              <w:t>Познавательно-исследовательская: наблюдение, экскурсия, решение проблемных ситуаций, экспериментирование, коллекционирование, моделирование, реализация проекта, игры с правилами.</w:t>
            </w:r>
            <w:proofErr w:type="gramEnd"/>
          </w:p>
          <w:p w:rsidR="008033DD" w:rsidRPr="00EC5BEA" w:rsidRDefault="008033DD" w:rsidP="00072E12">
            <w:pPr>
              <w:widowControl w:val="0"/>
              <w:numPr>
                <w:ilvl w:val="0"/>
                <w:numId w:val="24"/>
              </w:numPr>
              <w:tabs>
                <w:tab w:val="num" w:pos="240"/>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Музыкально-художественная: слушание, исполнение, импровизация, экспериментирование, подвижные игры (с музыкальным сопровождением)</w:t>
            </w:r>
          </w:p>
          <w:p w:rsidR="008033DD" w:rsidRPr="00EC5BEA" w:rsidRDefault="008033DD" w:rsidP="00072E12">
            <w:pPr>
              <w:widowControl w:val="0"/>
              <w:numPr>
                <w:ilvl w:val="0"/>
                <w:numId w:val="24"/>
              </w:numPr>
              <w:tabs>
                <w:tab w:val="num" w:pos="240"/>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Чтение художественной литературы: чтение, обсуждение, разучивание</w:t>
            </w:r>
          </w:p>
        </w:tc>
        <w:tc>
          <w:tcPr>
            <w:tcW w:w="2530" w:type="dxa"/>
          </w:tcPr>
          <w:p w:rsidR="008033DD" w:rsidRPr="00EC5BEA" w:rsidRDefault="008033DD" w:rsidP="00BD55A9">
            <w:pPr>
              <w:widowControl w:val="0"/>
              <w:autoSpaceDE w:val="0"/>
              <w:autoSpaceDN w:val="0"/>
              <w:adjustRightInd w:val="0"/>
              <w:spacing w:after="0"/>
              <w:jc w:val="both"/>
              <w:rPr>
                <w:rFonts w:ascii="Times New Roman" w:hAnsi="Times New Roman" w:cs="Times New Roman"/>
                <w:sz w:val="24"/>
                <w:szCs w:val="24"/>
              </w:rPr>
            </w:pPr>
            <w:r w:rsidRPr="00EC5BEA">
              <w:rPr>
                <w:rFonts w:ascii="Times New Roman" w:hAnsi="Times New Roman" w:cs="Times New Roman"/>
                <w:sz w:val="24"/>
                <w:szCs w:val="24"/>
              </w:rPr>
              <w:t>Организация развивающей среды для самостоятельной деятельности детей: двигательной, игровой, продуктивной, трудовой, познавательно-исследовательской</w:t>
            </w:r>
          </w:p>
        </w:tc>
        <w:tc>
          <w:tcPr>
            <w:tcW w:w="2200" w:type="dxa"/>
          </w:tcPr>
          <w:p w:rsidR="008033DD" w:rsidRPr="00EC5BEA" w:rsidRDefault="008033DD" w:rsidP="00BD55A9">
            <w:pPr>
              <w:widowControl w:val="0"/>
              <w:autoSpaceDE w:val="0"/>
              <w:autoSpaceDN w:val="0"/>
              <w:adjustRightInd w:val="0"/>
              <w:spacing w:after="0"/>
              <w:jc w:val="both"/>
              <w:rPr>
                <w:rFonts w:ascii="Times New Roman" w:hAnsi="Times New Roman" w:cs="Times New Roman"/>
                <w:sz w:val="24"/>
                <w:szCs w:val="24"/>
              </w:rPr>
            </w:pPr>
            <w:r w:rsidRPr="00EC5BEA">
              <w:rPr>
                <w:rFonts w:ascii="Times New Roman" w:hAnsi="Times New Roman" w:cs="Times New Roman"/>
                <w:sz w:val="24"/>
                <w:szCs w:val="24"/>
              </w:rPr>
              <w:t>Диагностирование</w:t>
            </w:r>
          </w:p>
          <w:p w:rsidR="008033DD" w:rsidRPr="00EC5BEA" w:rsidRDefault="008033DD" w:rsidP="00BD55A9">
            <w:pPr>
              <w:widowControl w:val="0"/>
              <w:autoSpaceDE w:val="0"/>
              <w:autoSpaceDN w:val="0"/>
              <w:adjustRightInd w:val="0"/>
              <w:spacing w:after="0"/>
              <w:jc w:val="both"/>
              <w:rPr>
                <w:rFonts w:ascii="Times New Roman" w:hAnsi="Times New Roman" w:cs="Times New Roman"/>
                <w:sz w:val="24"/>
                <w:szCs w:val="24"/>
              </w:rPr>
            </w:pPr>
            <w:r w:rsidRPr="00EC5BEA">
              <w:rPr>
                <w:rFonts w:ascii="Times New Roman" w:hAnsi="Times New Roman" w:cs="Times New Roman"/>
                <w:sz w:val="24"/>
                <w:szCs w:val="24"/>
              </w:rPr>
              <w:t>Педагогическое просвещение родителей, обмен опытом.</w:t>
            </w:r>
          </w:p>
          <w:p w:rsidR="008033DD" w:rsidRPr="00EC5BEA" w:rsidRDefault="008033DD" w:rsidP="00BD55A9">
            <w:pPr>
              <w:widowControl w:val="0"/>
              <w:autoSpaceDE w:val="0"/>
              <w:autoSpaceDN w:val="0"/>
              <w:adjustRightInd w:val="0"/>
              <w:spacing w:after="0"/>
              <w:jc w:val="both"/>
              <w:rPr>
                <w:rFonts w:ascii="Times New Roman" w:hAnsi="Times New Roman" w:cs="Times New Roman"/>
                <w:sz w:val="24"/>
                <w:szCs w:val="24"/>
              </w:rPr>
            </w:pPr>
            <w:r w:rsidRPr="00EC5BEA">
              <w:rPr>
                <w:rFonts w:ascii="Times New Roman" w:hAnsi="Times New Roman" w:cs="Times New Roman"/>
                <w:sz w:val="24"/>
                <w:szCs w:val="24"/>
              </w:rPr>
              <w:t>Совместное творчество детей и взрослых.</w:t>
            </w:r>
          </w:p>
        </w:tc>
      </w:tr>
    </w:tbl>
    <w:p w:rsidR="00365796" w:rsidRPr="00EC5BEA" w:rsidRDefault="00365796" w:rsidP="00365796">
      <w:pPr>
        <w:tabs>
          <w:tab w:val="left" w:pos="518"/>
        </w:tabs>
        <w:autoSpaceDE w:val="0"/>
        <w:autoSpaceDN w:val="0"/>
        <w:adjustRightInd w:val="0"/>
        <w:spacing w:after="0"/>
        <w:jc w:val="both"/>
        <w:rPr>
          <w:rFonts w:ascii="Times New Roman" w:hAnsi="Times New Roman" w:cs="Times New Roman"/>
          <w:sz w:val="24"/>
          <w:szCs w:val="24"/>
        </w:rPr>
      </w:pPr>
    </w:p>
    <w:p w:rsidR="00365796" w:rsidRPr="00EC5BEA" w:rsidRDefault="00365796" w:rsidP="00365796">
      <w:pPr>
        <w:autoSpaceDE w:val="0"/>
        <w:autoSpaceDN w:val="0"/>
        <w:adjustRightInd w:val="0"/>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Построение образовательного процесса основывается  на адек</w:t>
      </w:r>
      <w:r w:rsidRPr="00EC5BEA">
        <w:rPr>
          <w:rFonts w:ascii="Times New Roman" w:hAnsi="Times New Roman" w:cs="Times New Roman"/>
          <w:sz w:val="24"/>
          <w:szCs w:val="24"/>
        </w:rPr>
        <w:softHyphen/>
        <w:t>ватных возрасту формах работы с детьми. Выбор форм работы осуществля</w:t>
      </w:r>
      <w:r w:rsidRPr="00EC5BEA">
        <w:rPr>
          <w:rFonts w:ascii="Times New Roman" w:hAnsi="Times New Roman" w:cs="Times New Roman"/>
          <w:sz w:val="24"/>
          <w:szCs w:val="24"/>
        </w:rPr>
        <w:softHyphen/>
        <w:t xml:space="preserve">ется педагогом самостоятельно и зависит от контингента воспитанников, оснащенности дошкольного учреждения, культурных и </w:t>
      </w:r>
      <w:r w:rsidRPr="00EC5BEA">
        <w:rPr>
          <w:rFonts w:ascii="Times New Roman" w:hAnsi="Times New Roman" w:cs="Times New Roman"/>
          <w:sz w:val="24"/>
          <w:szCs w:val="24"/>
        </w:rPr>
        <w:lastRenderedPageBreak/>
        <w:t>региональных осо</w:t>
      </w:r>
      <w:r w:rsidRPr="00EC5BEA">
        <w:rPr>
          <w:rFonts w:ascii="Times New Roman" w:hAnsi="Times New Roman" w:cs="Times New Roman"/>
          <w:sz w:val="24"/>
          <w:szCs w:val="24"/>
        </w:rPr>
        <w:softHyphen/>
        <w:t>бенностей, специфики дошкольного учреждения, от опыта и творческого подхода педагога.</w:t>
      </w:r>
    </w:p>
    <w:p w:rsidR="00365796" w:rsidRPr="00EC5BEA" w:rsidRDefault="00365796" w:rsidP="00365796">
      <w:pPr>
        <w:spacing w:after="0"/>
        <w:ind w:firstLine="708"/>
        <w:jc w:val="both"/>
        <w:rPr>
          <w:rFonts w:ascii="Times New Roman" w:hAnsi="Times New Roman" w:cs="Times New Roman"/>
          <w:sz w:val="24"/>
          <w:szCs w:val="24"/>
        </w:rPr>
      </w:pPr>
      <w:r w:rsidRPr="00EC5BEA">
        <w:rPr>
          <w:rFonts w:ascii="Times New Roman" w:hAnsi="Times New Roman" w:cs="Times New Roman"/>
          <w:bCs/>
          <w:iCs/>
          <w:sz w:val="24"/>
          <w:szCs w:val="24"/>
        </w:rPr>
        <w:t>В работе с детьми младшего дошкольного возраста</w:t>
      </w:r>
      <w:r w:rsidRPr="00EC5BEA">
        <w:rPr>
          <w:rFonts w:ascii="Times New Roman" w:hAnsi="Times New Roman" w:cs="Times New Roman"/>
          <w:sz w:val="24"/>
          <w:szCs w:val="24"/>
        </w:rPr>
        <w:t xml:space="preserve"> используются преимущественно:</w:t>
      </w:r>
    </w:p>
    <w:p w:rsidR="00365796" w:rsidRPr="00EC5BEA" w:rsidRDefault="00365796" w:rsidP="00365796">
      <w:pPr>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 xml:space="preserve">- игровые, </w:t>
      </w:r>
    </w:p>
    <w:p w:rsidR="00365796" w:rsidRPr="00EC5BEA" w:rsidRDefault="00365796" w:rsidP="00365796">
      <w:pPr>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 сюжетные,</w:t>
      </w:r>
    </w:p>
    <w:p w:rsidR="00365796" w:rsidRPr="00EC5BEA" w:rsidRDefault="00365796" w:rsidP="00365796">
      <w:pPr>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 xml:space="preserve">- интегрированные формы образовательной деятельности. </w:t>
      </w:r>
    </w:p>
    <w:p w:rsidR="00365796" w:rsidRPr="00EC5BEA" w:rsidRDefault="00365796" w:rsidP="00365796">
      <w:pPr>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 xml:space="preserve">Обучение происходит опосредованно, в процессе увлекательной для малышей деятельности. </w:t>
      </w:r>
    </w:p>
    <w:p w:rsidR="00365796" w:rsidRPr="00EC5BEA" w:rsidRDefault="00365796" w:rsidP="00365796">
      <w:pPr>
        <w:spacing w:after="0"/>
        <w:ind w:firstLine="708"/>
        <w:jc w:val="both"/>
        <w:rPr>
          <w:rFonts w:ascii="Times New Roman" w:hAnsi="Times New Roman" w:cs="Times New Roman"/>
          <w:sz w:val="24"/>
          <w:szCs w:val="24"/>
        </w:rPr>
      </w:pPr>
      <w:r w:rsidRPr="00EC5BEA">
        <w:rPr>
          <w:rFonts w:ascii="Times New Roman" w:hAnsi="Times New Roman" w:cs="Times New Roman"/>
          <w:bCs/>
          <w:iCs/>
          <w:sz w:val="24"/>
          <w:szCs w:val="24"/>
        </w:rPr>
        <w:t>В старшем дошкольном возрасте</w:t>
      </w:r>
      <w:r w:rsidRPr="00EC5BEA">
        <w:rPr>
          <w:rFonts w:ascii="Times New Roman" w:hAnsi="Times New Roman" w:cs="Times New Roman"/>
          <w:sz w:val="24"/>
          <w:szCs w:val="24"/>
        </w:rPr>
        <w:t xml:space="preserve"> (старшая и подготовительная к школе группы)</w:t>
      </w:r>
      <w:r w:rsidRPr="00EC5BEA">
        <w:rPr>
          <w:rFonts w:ascii="Times New Roman" w:hAnsi="Times New Roman" w:cs="Times New Roman"/>
          <w:b/>
          <w:sz w:val="24"/>
          <w:szCs w:val="24"/>
        </w:rPr>
        <w:t xml:space="preserve"> </w:t>
      </w:r>
      <w:r w:rsidRPr="00EC5BEA">
        <w:rPr>
          <w:rFonts w:ascii="Times New Roman" w:hAnsi="Times New Roman" w:cs="Times New Roman"/>
          <w:sz w:val="24"/>
          <w:szCs w:val="24"/>
        </w:rPr>
        <w:t xml:space="preserve">выделяется время для занятий учебно-тренирующего характера. </w:t>
      </w:r>
    </w:p>
    <w:p w:rsidR="00365796" w:rsidRPr="00EC5BEA" w:rsidRDefault="00365796" w:rsidP="00365796">
      <w:pPr>
        <w:widowControl w:val="0"/>
        <w:autoSpaceDE w:val="0"/>
        <w:autoSpaceDN w:val="0"/>
        <w:adjustRightInd w:val="0"/>
        <w:spacing w:after="0"/>
        <w:ind w:firstLine="708"/>
        <w:jc w:val="both"/>
        <w:rPr>
          <w:rFonts w:ascii="Times New Roman" w:hAnsi="Times New Roman" w:cs="Times New Roman"/>
          <w:sz w:val="24"/>
          <w:szCs w:val="24"/>
        </w:rPr>
      </w:pPr>
      <w:r w:rsidRPr="00EC5BEA">
        <w:rPr>
          <w:rFonts w:ascii="Times New Roman" w:hAnsi="Times New Roman" w:cs="Times New Roman"/>
          <w:sz w:val="24"/>
          <w:szCs w:val="24"/>
        </w:rPr>
        <w:t xml:space="preserve">Одной из форм непосредственно образовательной деятельности является  «занятие», которое рассматривается как - занимательное дело, без отождествления его с занятием как дидактической формой учебной деятельности. Это занимательное дело основано на одной из специфических детских деятельностей (или нескольких таких деятельностях – интеграции различных детских деятельностей), осуществляемых совместно </w:t>
      </w:r>
      <w:proofErr w:type="gramStart"/>
      <w:r w:rsidRPr="00EC5BEA">
        <w:rPr>
          <w:rFonts w:ascii="Times New Roman" w:hAnsi="Times New Roman" w:cs="Times New Roman"/>
          <w:sz w:val="24"/>
          <w:szCs w:val="24"/>
        </w:rPr>
        <w:t>со</w:t>
      </w:r>
      <w:proofErr w:type="gramEnd"/>
      <w:r w:rsidRPr="00EC5BEA">
        <w:rPr>
          <w:rFonts w:ascii="Times New Roman" w:hAnsi="Times New Roman" w:cs="Times New Roman"/>
          <w:sz w:val="24"/>
          <w:szCs w:val="24"/>
        </w:rPr>
        <w:t xml:space="preserve"> взрослым, и направлено на освоение детьми одной или нескольких образовательных областей (интеграция содержания образовательных областей). Реализация занятия  как дидактической формы учебной деятельности рассматривается  только в старшем дошкольном возрасте</w:t>
      </w:r>
    </w:p>
    <w:p w:rsidR="00365796" w:rsidRPr="00EC5BEA" w:rsidRDefault="00365796" w:rsidP="00365796">
      <w:pPr>
        <w:widowControl w:val="0"/>
        <w:autoSpaceDE w:val="0"/>
        <w:autoSpaceDN w:val="0"/>
        <w:adjustRightInd w:val="0"/>
        <w:spacing w:after="0"/>
        <w:jc w:val="center"/>
        <w:rPr>
          <w:rFonts w:ascii="Times New Roman" w:hAnsi="Times New Roman" w:cs="Times New Roman"/>
          <w:b/>
          <w:sz w:val="24"/>
          <w:szCs w:val="24"/>
        </w:rPr>
      </w:pPr>
      <w:r w:rsidRPr="00EC5BEA">
        <w:rPr>
          <w:rFonts w:ascii="Times New Roman" w:hAnsi="Times New Roman" w:cs="Times New Roman"/>
          <w:b/>
          <w:sz w:val="24"/>
          <w:szCs w:val="24"/>
        </w:rPr>
        <w:t>Младший дошкольный возраст</w:t>
      </w:r>
    </w:p>
    <w:tbl>
      <w:tblPr>
        <w:tblW w:w="96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70"/>
        <w:gridCol w:w="4072"/>
        <w:gridCol w:w="2860"/>
      </w:tblGrid>
      <w:tr w:rsidR="00365796" w:rsidRPr="00EC5BEA" w:rsidTr="00DF3188">
        <w:tc>
          <w:tcPr>
            <w:tcW w:w="2670" w:type="dxa"/>
          </w:tcPr>
          <w:p w:rsidR="00365796" w:rsidRPr="00EC5BEA" w:rsidRDefault="00365796" w:rsidP="00DF3188">
            <w:pPr>
              <w:widowControl w:val="0"/>
              <w:autoSpaceDE w:val="0"/>
              <w:autoSpaceDN w:val="0"/>
              <w:adjustRightInd w:val="0"/>
              <w:spacing w:after="0"/>
              <w:jc w:val="both"/>
              <w:rPr>
                <w:rFonts w:ascii="Times New Roman" w:hAnsi="Times New Roman" w:cs="Times New Roman"/>
                <w:sz w:val="24"/>
                <w:szCs w:val="24"/>
              </w:rPr>
            </w:pPr>
            <w:r w:rsidRPr="00EC5BEA">
              <w:rPr>
                <w:rFonts w:ascii="Times New Roman" w:hAnsi="Times New Roman" w:cs="Times New Roman"/>
                <w:sz w:val="24"/>
                <w:szCs w:val="24"/>
              </w:rPr>
              <w:t>Образовательная область</w:t>
            </w:r>
          </w:p>
        </w:tc>
        <w:tc>
          <w:tcPr>
            <w:tcW w:w="4072" w:type="dxa"/>
          </w:tcPr>
          <w:p w:rsidR="00365796" w:rsidRPr="00EC5BEA" w:rsidRDefault="00365796" w:rsidP="00DF3188">
            <w:pPr>
              <w:widowControl w:val="0"/>
              <w:autoSpaceDE w:val="0"/>
              <w:autoSpaceDN w:val="0"/>
              <w:adjustRightInd w:val="0"/>
              <w:spacing w:after="0"/>
              <w:jc w:val="both"/>
              <w:rPr>
                <w:rFonts w:ascii="Times New Roman" w:hAnsi="Times New Roman" w:cs="Times New Roman"/>
                <w:sz w:val="24"/>
                <w:szCs w:val="24"/>
              </w:rPr>
            </w:pPr>
            <w:r w:rsidRPr="00EC5BEA">
              <w:rPr>
                <w:rFonts w:ascii="Times New Roman" w:hAnsi="Times New Roman" w:cs="Times New Roman"/>
                <w:sz w:val="24"/>
                <w:szCs w:val="24"/>
              </w:rPr>
              <w:t>Первая половина дня</w:t>
            </w:r>
          </w:p>
        </w:tc>
        <w:tc>
          <w:tcPr>
            <w:tcW w:w="2860" w:type="dxa"/>
          </w:tcPr>
          <w:p w:rsidR="00365796" w:rsidRPr="00EC5BEA" w:rsidRDefault="00365796" w:rsidP="00DF3188">
            <w:pPr>
              <w:widowControl w:val="0"/>
              <w:autoSpaceDE w:val="0"/>
              <w:autoSpaceDN w:val="0"/>
              <w:adjustRightInd w:val="0"/>
              <w:spacing w:after="0"/>
              <w:jc w:val="both"/>
              <w:rPr>
                <w:rFonts w:ascii="Times New Roman" w:hAnsi="Times New Roman" w:cs="Times New Roman"/>
                <w:sz w:val="24"/>
                <w:szCs w:val="24"/>
              </w:rPr>
            </w:pPr>
            <w:r w:rsidRPr="00EC5BEA">
              <w:rPr>
                <w:rFonts w:ascii="Times New Roman" w:hAnsi="Times New Roman" w:cs="Times New Roman"/>
                <w:sz w:val="24"/>
                <w:szCs w:val="24"/>
              </w:rPr>
              <w:t>Вторая половина дня</w:t>
            </w:r>
          </w:p>
        </w:tc>
      </w:tr>
      <w:tr w:rsidR="00365796" w:rsidRPr="00EC5BEA" w:rsidTr="00DF3188">
        <w:tc>
          <w:tcPr>
            <w:tcW w:w="2670" w:type="dxa"/>
          </w:tcPr>
          <w:p w:rsidR="00365796" w:rsidRPr="00EC5BEA" w:rsidRDefault="00365796" w:rsidP="00DF3188">
            <w:pPr>
              <w:widowControl w:val="0"/>
              <w:autoSpaceDE w:val="0"/>
              <w:autoSpaceDN w:val="0"/>
              <w:adjustRightInd w:val="0"/>
              <w:spacing w:after="0"/>
              <w:jc w:val="both"/>
              <w:rPr>
                <w:rFonts w:ascii="Times New Roman" w:hAnsi="Times New Roman" w:cs="Times New Roman"/>
                <w:b/>
                <w:sz w:val="24"/>
                <w:szCs w:val="24"/>
              </w:rPr>
            </w:pPr>
            <w:r w:rsidRPr="00EC5BEA">
              <w:rPr>
                <w:rFonts w:ascii="Times New Roman" w:hAnsi="Times New Roman" w:cs="Times New Roman"/>
                <w:b/>
                <w:sz w:val="24"/>
                <w:szCs w:val="24"/>
              </w:rPr>
              <w:t>Социально – коммуникативное</w:t>
            </w:r>
          </w:p>
          <w:p w:rsidR="00365796" w:rsidRPr="00EC5BEA" w:rsidRDefault="00365796" w:rsidP="00DF3188">
            <w:pPr>
              <w:widowControl w:val="0"/>
              <w:autoSpaceDE w:val="0"/>
              <w:autoSpaceDN w:val="0"/>
              <w:adjustRightInd w:val="0"/>
              <w:spacing w:after="0"/>
              <w:jc w:val="both"/>
              <w:rPr>
                <w:rFonts w:ascii="Times New Roman" w:hAnsi="Times New Roman" w:cs="Times New Roman"/>
                <w:b/>
                <w:sz w:val="24"/>
                <w:szCs w:val="24"/>
              </w:rPr>
            </w:pPr>
            <w:r w:rsidRPr="00EC5BEA">
              <w:rPr>
                <w:rFonts w:ascii="Times New Roman" w:hAnsi="Times New Roman" w:cs="Times New Roman"/>
                <w:b/>
                <w:sz w:val="24"/>
                <w:szCs w:val="24"/>
              </w:rPr>
              <w:t>развитие</w:t>
            </w:r>
          </w:p>
        </w:tc>
        <w:tc>
          <w:tcPr>
            <w:tcW w:w="4072" w:type="dxa"/>
          </w:tcPr>
          <w:p w:rsidR="00365796" w:rsidRPr="00EC5BEA" w:rsidRDefault="00365796" w:rsidP="00072E12">
            <w:pPr>
              <w:widowControl w:val="0"/>
              <w:numPr>
                <w:ilvl w:val="0"/>
                <w:numId w:val="33"/>
              </w:numPr>
              <w:tabs>
                <w:tab w:val="num" w:pos="221"/>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Утренний прием детей, индивидуальные и подгрупповые беседы</w:t>
            </w:r>
          </w:p>
          <w:p w:rsidR="00365796" w:rsidRPr="00EC5BEA" w:rsidRDefault="00365796" w:rsidP="00072E12">
            <w:pPr>
              <w:widowControl w:val="0"/>
              <w:numPr>
                <w:ilvl w:val="0"/>
                <w:numId w:val="33"/>
              </w:numPr>
              <w:tabs>
                <w:tab w:val="num" w:pos="221"/>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Оценка эмоционального настроение группы с последующей коррекцией плана работы</w:t>
            </w:r>
          </w:p>
          <w:p w:rsidR="00365796" w:rsidRPr="00EC5BEA" w:rsidRDefault="00365796" w:rsidP="00072E12">
            <w:pPr>
              <w:widowControl w:val="0"/>
              <w:numPr>
                <w:ilvl w:val="0"/>
                <w:numId w:val="33"/>
              </w:numPr>
              <w:tabs>
                <w:tab w:val="num" w:pos="221"/>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Формирование навыков культуры еды</w:t>
            </w:r>
          </w:p>
          <w:p w:rsidR="00365796" w:rsidRPr="00EC5BEA" w:rsidRDefault="00365796" w:rsidP="00072E12">
            <w:pPr>
              <w:widowControl w:val="0"/>
              <w:numPr>
                <w:ilvl w:val="0"/>
                <w:numId w:val="33"/>
              </w:numPr>
              <w:tabs>
                <w:tab w:val="num" w:pos="221"/>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Этика быта, трудовые поручения</w:t>
            </w:r>
          </w:p>
          <w:p w:rsidR="00365796" w:rsidRPr="00EC5BEA" w:rsidRDefault="00365796" w:rsidP="00072E12">
            <w:pPr>
              <w:widowControl w:val="0"/>
              <w:numPr>
                <w:ilvl w:val="0"/>
                <w:numId w:val="33"/>
              </w:numPr>
              <w:tabs>
                <w:tab w:val="num" w:pos="221"/>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Формирование навыков культуры общения</w:t>
            </w:r>
          </w:p>
          <w:p w:rsidR="00365796" w:rsidRPr="00EC5BEA" w:rsidRDefault="00365796" w:rsidP="00072E12">
            <w:pPr>
              <w:widowControl w:val="0"/>
              <w:numPr>
                <w:ilvl w:val="0"/>
                <w:numId w:val="33"/>
              </w:numPr>
              <w:tabs>
                <w:tab w:val="num" w:pos="221"/>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Театрализованные игры</w:t>
            </w:r>
          </w:p>
          <w:p w:rsidR="00365796" w:rsidRPr="00EC5BEA" w:rsidRDefault="00365796" w:rsidP="00072E12">
            <w:pPr>
              <w:widowControl w:val="0"/>
              <w:numPr>
                <w:ilvl w:val="0"/>
                <w:numId w:val="33"/>
              </w:numPr>
              <w:tabs>
                <w:tab w:val="num" w:pos="221"/>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Сюжетно-ролевые игры</w:t>
            </w:r>
          </w:p>
        </w:tc>
        <w:tc>
          <w:tcPr>
            <w:tcW w:w="2860" w:type="dxa"/>
          </w:tcPr>
          <w:p w:rsidR="00365796" w:rsidRPr="00EC5BEA" w:rsidRDefault="00365796" w:rsidP="00072E12">
            <w:pPr>
              <w:widowControl w:val="0"/>
              <w:numPr>
                <w:ilvl w:val="0"/>
                <w:numId w:val="33"/>
              </w:numPr>
              <w:tabs>
                <w:tab w:val="num" w:pos="218"/>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Индивидуальная работа</w:t>
            </w:r>
          </w:p>
          <w:p w:rsidR="00365796" w:rsidRPr="00EC5BEA" w:rsidRDefault="00365796" w:rsidP="00072E12">
            <w:pPr>
              <w:widowControl w:val="0"/>
              <w:numPr>
                <w:ilvl w:val="0"/>
                <w:numId w:val="33"/>
              </w:numPr>
              <w:tabs>
                <w:tab w:val="num" w:pos="218"/>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Эстетика быта</w:t>
            </w:r>
          </w:p>
          <w:p w:rsidR="00365796" w:rsidRPr="00EC5BEA" w:rsidRDefault="00365796" w:rsidP="00072E12">
            <w:pPr>
              <w:widowControl w:val="0"/>
              <w:numPr>
                <w:ilvl w:val="0"/>
                <w:numId w:val="33"/>
              </w:numPr>
              <w:tabs>
                <w:tab w:val="num" w:pos="218"/>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Трудовые поручения</w:t>
            </w:r>
          </w:p>
          <w:p w:rsidR="00365796" w:rsidRPr="00EC5BEA" w:rsidRDefault="00365796" w:rsidP="00072E12">
            <w:pPr>
              <w:widowControl w:val="0"/>
              <w:numPr>
                <w:ilvl w:val="0"/>
                <w:numId w:val="33"/>
              </w:numPr>
              <w:tabs>
                <w:tab w:val="num" w:pos="218"/>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 xml:space="preserve">Игры с </w:t>
            </w:r>
            <w:proofErr w:type="spellStart"/>
            <w:r w:rsidRPr="00EC5BEA">
              <w:rPr>
                <w:rFonts w:ascii="Times New Roman" w:hAnsi="Times New Roman" w:cs="Times New Roman"/>
                <w:sz w:val="24"/>
                <w:szCs w:val="24"/>
              </w:rPr>
              <w:t>ряжением</w:t>
            </w:r>
            <w:proofErr w:type="spellEnd"/>
          </w:p>
          <w:p w:rsidR="00365796" w:rsidRPr="00EC5BEA" w:rsidRDefault="00365796" w:rsidP="00072E12">
            <w:pPr>
              <w:widowControl w:val="0"/>
              <w:numPr>
                <w:ilvl w:val="0"/>
                <w:numId w:val="33"/>
              </w:numPr>
              <w:tabs>
                <w:tab w:val="num" w:pos="218"/>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Работа в книжном уголке</w:t>
            </w:r>
          </w:p>
          <w:p w:rsidR="00365796" w:rsidRPr="00EC5BEA" w:rsidRDefault="00365796" w:rsidP="00072E12">
            <w:pPr>
              <w:widowControl w:val="0"/>
              <w:numPr>
                <w:ilvl w:val="0"/>
                <w:numId w:val="33"/>
              </w:numPr>
              <w:tabs>
                <w:tab w:val="num" w:pos="218"/>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Общение младших и старших детей</w:t>
            </w:r>
          </w:p>
          <w:p w:rsidR="00365796" w:rsidRPr="00EC5BEA" w:rsidRDefault="00365796" w:rsidP="00072E12">
            <w:pPr>
              <w:widowControl w:val="0"/>
              <w:numPr>
                <w:ilvl w:val="0"/>
                <w:numId w:val="33"/>
              </w:numPr>
              <w:tabs>
                <w:tab w:val="num" w:pos="218"/>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Сюжетно – ролевые игры</w:t>
            </w:r>
          </w:p>
        </w:tc>
      </w:tr>
      <w:tr w:rsidR="00365796" w:rsidRPr="00EC5BEA" w:rsidTr="00DF3188">
        <w:tc>
          <w:tcPr>
            <w:tcW w:w="2670" w:type="dxa"/>
          </w:tcPr>
          <w:p w:rsidR="00365796" w:rsidRPr="00EC5BEA" w:rsidRDefault="00365796" w:rsidP="00DF3188">
            <w:pPr>
              <w:widowControl w:val="0"/>
              <w:autoSpaceDE w:val="0"/>
              <w:autoSpaceDN w:val="0"/>
              <w:adjustRightInd w:val="0"/>
              <w:spacing w:after="0"/>
              <w:jc w:val="both"/>
              <w:rPr>
                <w:rFonts w:ascii="Times New Roman" w:hAnsi="Times New Roman" w:cs="Times New Roman"/>
                <w:b/>
                <w:sz w:val="24"/>
                <w:szCs w:val="24"/>
              </w:rPr>
            </w:pPr>
            <w:r w:rsidRPr="00EC5BEA">
              <w:rPr>
                <w:rFonts w:ascii="Times New Roman" w:hAnsi="Times New Roman" w:cs="Times New Roman"/>
                <w:b/>
                <w:sz w:val="24"/>
                <w:szCs w:val="24"/>
              </w:rPr>
              <w:t>Познавательное</w:t>
            </w:r>
          </w:p>
          <w:p w:rsidR="00365796" w:rsidRPr="00EC5BEA" w:rsidRDefault="00365796" w:rsidP="00DF3188">
            <w:pPr>
              <w:widowControl w:val="0"/>
              <w:autoSpaceDE w:val="0"/>
              <w:autoSpaceDN w:val="0"/>
              <w:adjustRightInd w:val="0"/>
              <w:spacing w:after="0"/>
              <w:jc w:val="both"/>
              <w:rPr>
                <w:rFonts w:ascii="Times New Roman" w:hAnsi="Times New Roman" w:cs="Times New Roman"/>
                <w:b/>
                <w:sz w:val="24"/>
                <w:szCs w:val="24"/>
              </w:rPr>
            </w:pPr>
            <w:r w:rsidRPr="00EC5BEA">
              <w:rPr>
                <w:rFonts w:ascii="Times New Roman" w:hAnsi="Times New Roman" w:cs="Times New Roman"/>
                <w:b/>
                <w:sz w:val="24"/>
                <w:szCs w:val="24"/>
              </w:rPr>
              <w:t>развитие</w:t>
            </w:r>
          </w:p>
        </w:tc>
        <w:tc>
          <w:tcPr>
            <w:tcW w:w="4072" w:type="dxa"/>
          </w:tcPr>
          <w:p w:rsidR="00365796" w:rsidRPr="00EC5BEA" w:rsidRDefault="00365796" w:rsidP="00072E12">
            <w:pPr>
              <w:widowControl w:val="0"/>
              <w:numPr>
                <w:ilvl w:val="0"/>
                <w:numId w:val="33"/>
              </w:numPr>
              <w:tabs>
                <w:tab w:val="num" w:pos="221"/>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Игры-занятия</w:t>
            </w:r>
          </w:p>
          <w:p w:rsidR="00365796" w:rsidRPr="00EC5BEA" w:rsidRDefault="00365796" w:rsidP="00072E12">
            <w:pPr>
              <w:widowControl w:val="0"/>
              <w:numPr>
                <w:ilvl w:val="0"/>
                <w:numId w:val="33"/>
              </w:numPr>
              <w:tabs>
                <w:tab w:val="num" w:pos="221"/>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Дидактические игры</w:t>
            </w:r>
          </w:p>
          <w:p w:rsidR="00365796" w:rsidRPr="00EC5BEA" w:rsidRDefault="00365796" w:rsidP="00072E12">
            <w:pPr>
              <w:widowControl w:val="0"/>
              <w:numPr>
                <w:ilvl w:val="0"/>
                <w:numId w:val="33"/>
              </w:numPr>
              <w:tabs>
                <w:tab w:val="num" w:pos="221"/>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Наблюдения</w:t>
            </w:r>
          </w:p>
          <w:p w:rsidR="00365796" w:rsidRPr="00EC5BEA" w:rsidRDefault="00365796" w:rsidP="00072E12">
            <w:pPr>
              <w:widowControl w:val="0"/>
              <w:numPr>
                <w:ilvl w:val="0"/>
                <w:numId w:val="33"/>
              </w:numPr>
              <w:tabs>
                <w:tab w:val="num" w:pos="221"/>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Беседы</w:t>
            </w:r>
          </w:p>
          <w:p w:rsidR="00365796" w:rsidRPr="00EC5BEA" w:rsidRDefault="00365796" w:rsidP="00072E12">
            <w:pPr>
              <w:widowControl w:val="0"/>
              <w:numPr>
                <w:ilvl w:val="0"/>
                <w:numId w:val="33"/>
              </w:numPr>
              <w:tabs>
                <w:tab w:val="num" w:pos="221"/>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Экскурсии по участку</w:t>
            </w:r>
          </w:p>
          <w:p w:rsidR="00365796" w:rsidRPr="00EC5BEA" w:rsidRDefault="00365796" w:rsidP="00072E12">
            <w:pPr>
              <w:widowControl w:val="0"/>
              <w:numPr>
                <w:ilvl w:val="0"/>
                <w:numId w:val="33"/>
              </w:numPr>
              <w:tabs>
                <w:tab w:val="num" w:pos="221"/>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Исследовательская работа, опыты и экспериментирование.</w:t>
            </w:r>
          </w:p>
        </w:tc>
        <w:tc>
          <w:tcPr>
            <w:tcW w:w="2860" w:type="dxa"/>
          </w:tcPr>
          <w:p w:rsidR="00365796" w:rsidRPr="00EC5BEA" w:rsidRDefault="00365796" w:rsidP="00072E12">
            <w:pPr>
              <w:widowControl w:val="0"/>
              <w:numPr>
                <w:ilvl w:val="0"/>
                <w:numId w:val="33"/>
              </w:numPr>
              <w:tabs>
                <w:tab w:val="num" w:pos="218"/>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Игры</w:t>
            </w:r>
          </w:p>
          <w:p w:rsidR="00365796" w:rsidRPr="00EC5BEA" w:rsidRDefault="00365796" w:rsidP="00072E12">
            <w:pPr>
              <w:widowControl w:val="0"/>
              <w:numPr>
                <w:ilvl w:val="0"/>
                <w:numId w:val="33"/>
              </w:numPr>
              <w:tabs>
                <w:tab w:val="num" w:pos="218"/>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Досуги</w:t>
            </w:r>
          </w:p>
          <w:p w:rsidR="00365796" w:rsidRPr="00EC5BEA" w:rsidRDefault="00365796" w:rsidP="00072E12">
            <w:pPr>
              <w:widowControl w:val="0"/>
              <w:numPr>
                <w:ilvl w:val="0"/>
                <w:numId w:val="33"/>
              </w:numPr>
              <w:tabs>
                <w:tab w:val="num" w:pos="218"/>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Индивидуальная работа</w:t>
            </w:r>
          </w:p>
        </w:tc>
      </w:tr>
      <w:tr w:rsidR="00365796" w:rsidRPr="00EC5BEA" w:rsidTr="00DF3188">
        <w:tc>
          <w:tcPr>
            <w:tcW w:w="2670" w:type="dxa"/>
          </w:tcPr>
          <w:p w:rsidR="00365796" w:rsidRPr="00EC5BEA" w:rsidRDefault="00365796" w:rsidP="00DF3188">
            <w:pPr>
              <w:widowControl w:val="0"/>
              <w:autoSpaceDE w:val="0"/>
              <w:autoSpaceDN w:val="0"/>
              <w:adjustRightInd w:val="0"/>
              <w:spacing w:after="0"/>
              <w:jc w:val="both"/>
              <w:rPr>
                <w:rFonts w:ascii="Times New Roman" w:hAnsi="Times New Roman" w:cs="Times New Roman"/>
                <w:b/>
                <w:sz w:val="24"/>
                <w:szCs w:val="24"/>
              </w:rPr>
            </w:pPr>
            <w:r w:rsidRPr="00EC5BEA">
              <w:rPr>
                <w:rFonts w:ascii="Times New Roman" w:hAnsi="Times New Roman" w:cs="Times New Roman"/>
                <w:b/>
                <w:sz w:val="24"/>
                <w:szCs w:val="24"/>
              </w:rPr>
              <w:t>Речевое развитие</w:t>
            </w:r>
          </w:p>
        </w:tc>
        <w:tc>
          <w:tcPr>
            <w:tcW w:w="4072" w:type="dxa"/>
          </w:tcPr>
          <w:p w:rsidR="00365796" w:rsidRPr="00EC5BEA" w:rsidRDefault="00365796" w:rsidP="00072E12">
            <w:pPr>
              <w:widowControl w:val="0"/>
              <w:numPr>
                <w:ilvl w:val="0"/>
                <w:numId w:val="33"/>
              </w:numPr>
              <w:tabs>
                <w:tab w:val="num" w:pos="221"/>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Игры- занятия</w:t>
            </w:r>
          </w:p>
          <w:p w:rsidR="00365796" w:rsidRPr="00EC5BEA" w:rsidRDefault="00365796" w:rsidP="00072E12">
            <w:pPr>
              <w:widowControl w:val="0"/>
              <w:numPr>
                <w:ilvl w:val="0"/>
                <w:numId w:val="33"/>
              </w:numPr>
              <w:tabs>
                <w:tab w:val="num" w:pos="221"/>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Чтение</w:t>
            </w:r>
          </w:p>
          <w:p w:rsidR="00365796" w:rsidRPr="00EC5BEA" w:rsidRDefault="00365796" w:rsidP="00072E12">
            <w:pPr>
              <w:widowControl w:val="0"/>
              <w:numPr>
                <w:ilvl w:val="0"/>
                <w:numId w:val="33"/>
              </w:numPr>
              <w:tabs>
                <w:tab w:val="num" w:pos="221"/>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Дидактические игры</w:t>
            </w:r>
          </w:p>
          <w:p w:rsidR="00365796" w:rsidRPr="00EC5BEA" w:rsidRDefault="00365796" w:rsidP="00072E12">
            <w:pPr>
              <w:widowControl w:val="0"/>
              <w:numPr>
                <w:ilvl w:val="0"/>
                <w:numId w:val="33"/>
              </w:numPr>
              <w:tabs>
                <w:tab w:val="num" w:pos="221"/>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Беседы</w:t>
            </w:r>
          </w:p>
          <w:p w:rsidR="00365796" w:rsidRPr="00EC5BEA" w:rsidRDefault="00365796" w:rsidP="00072E12">
            <w:pPr>
              <w:widowControl w:val="0"/>
              <w:numPr>
                <w:ilvl w:val="0"/>
                <w:numId w:val="33"/>
              </w:numPr>
              <w:tabs>
                <w:tab w:val="num" w:pos="221"/>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Ситуации общения</w:t>
            </w:r>
          </w:p>
        </w:tc>
        <w:tc>
          <w:tcPr>
            <w:tcW w:w="2860" w:type="dxa"/>
          </w:tcPr>
          <w:p w:rsidR="00365796" w:rsidRPr="00EC5BEA" w:rsidRDefault="00365796" w:rsidP="00072E12">
            <w:pPr>
              <w:widowControl w:val="0"/>
              <w:numPr>
                <w:ilvl w:val="0"/>
                <w:numId w:val="33"/>
              </w:numPr>
              <w:tabs>
                <w:tab w:val="num" w:pos="218"/>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Игры</w:t>
            </w:r>
          </w:p>
          <w:p w:rsidR="00365796" w:rsidRPr="00EC5BEA" w:rsidRDefault="00365796" w:rsidP="00072E12">
            <w:pPr>
              <w:widowControl w:val="0"/>
              <w:numPr>
                <w:ilvl w:val="0"/>
                <w:numId w:val="33"/>
              </w:numPr>
              <w:tabs>
                <w:tab w:val="num" w:pos="218"/>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Чтение</w:t>
            </w:r>
          </w:p>
          <w:p w:rsidR="00365796" w:rsidRPr="00EC5BEA" w:rsidRDefault="00365796" w:rsidP="00072E12">
            <w:pPr>
              <w:widowControl w:val="0"/>
              <w:numPr>
                <w:ilvl w:val="0"/>
                <w:numId w:val="33"/>
              </w:numPr>
              <w:tabs>
                <w:tab w:val="num" w:pos="218"/>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Беседы</w:t>
            </w:r>
          </w:p>
          <w:p w:rsidR="00365796" w:rsidRPr="00EC5BEA" w:rsidRDefault="00365796" w:rsidP="00072E12">
            <w:pPr>
              <w:widowControl w:val="0"/>
              <w:numPr>
                <w:ilvl w:val="0"/>
                <w:numId w:val="33"/>
              </w:numPr>
              <w:tabs>
                <w:tab w:val="num" w:pos="218"/>
              </w:tabs>
              <w:autoSpaceDE w:val="0"/>
              <w:autoSpaceDN w:val="0"/>
              <w:adjustRightInd w:val="0"/>
              <w:spacing w:after="0"/>
              <w:ind w:left="0" w:hanging="240"/>
              <w:jc w:val="both"/>
              <w:rPr>
                <w:rFonts w:ascii="Times New Roman" w:hAnsi="Times New Roman" w:cs="Times New Roman"/>
                <w:sz w:val="24"/>
                <w:szCs w:val="24"/>
              </w:rPr>
            </w:pPr>
            <w:proofErr w:type="spellStart"/>
            <w:r w:rsidRPr="00EC5BEA">
              <w:rPr>
                <w:rFonts w:ascii="Times New Roman" w:hAnsi="Times New Roman" w:cs="Times New Roman"/>
                <w:sz w:val="24"/>
                <w:szCs w:val="24"/>
              </w:rPr>
              <w:t>Инсценирование</w:t>
            </w:r>
            <w:proofErr w:type="spellEnd"/>
          </w:p>
        </w:tc>
      </w:tr>
      <w:tr w:rsidR="00365796" w:rsidRPr="00EC5BEA" w:rsidTr="00DF3188">
        <w:tc>
          <w:tcPr>
            <w:tcW w:w="2670" w:type="dxa"/>
          </w:tcPr>
          <w:p w:rsidR="00365796" w:rsidRPr="00EC5BEA" w:rsidRDefault="00365796" w:rsidP="00DF3188">
            <w:pPr>
              <w:widowControl w:val="0"/>
              <w:autoSpaceDE w:val="0"/>
              <w:autoSpaceDN w:val="0"/>
              <w:adjustRightInd w:val="0"/>
              <w:spacing w:after="0"/>
              <w:jc w:val="both"/>
              <w:rPr>
                <w:rFonts w:ascii="Times New Roman" w:hAnsi="Times New Roman" w:cs="Times New Roman"/>
                <w:b/>
                <w:sz w:val="24"/>
                <w:szCs w:val="24"/>
              </w:rPr>
            </w:pPr>
            <w:r w:rsidRPr="00EC5BEA">
              <w:rPr>
                <w:rFonts w:ascii="Times New Roman" w:hAnsi="Times New Roman" w:cs="Times New Roman"/>
                <w:b/>
                <w:sz w:val="24"/>
                <w:szCs w:val="24"/>
              </w:rPr>
              <w:lastRenderedPageBreak/>
              <w:t>Художественно-эстетическое развитие</w:t>
            </w:r>
          </w:p>
        </w:tc>
        <w:tc>
          <w:tcPr>
            <w:tcW w:w="4072" w:type="dxa"/>
          </w:tcPr>
          <w:p w:rsidR="00365796" w:rsidRPr="00EC5BEA" w:rsidRDefault="00365796" w:rsidP="00072E12">
            <w:pPr>
              <w:widowControl w:val="0"/>
              <w:numPr>
                <w:ilvl w:val="0"/>
                <w:numId w:val="33"/>
              </w:numPr>
              <w:tabs>
                <w:tab w:val="num" w:pos="221"/>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НОД по музыкальному воспитанию и изобразительной деятельности</w:t>
            </w:r>
          </w:p>
          <w:p w:rsidR="00365796" w:rsidRPr="00EC5BEA" w:rsidRDefault="00365796" w:rsidP="00072E12">
            <w:pPr>
              <w:widowControl w:val="0"/>
              <w:numPr>
                <w:ilvl w:val="0"/>
                <w:numId w:val="33"/>
              </w:numPr>
              <w:tabs>
                <w:tab w:val="num" w:pos="221"/>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Эстетика быта</w:t>
            </w:r>
          </w:p>
          <w:p w:rsidR="00365796" w:rsidRPr="00EC5BEA" w:rsidRDefault="00365796" w:rsidP="00072E12">
            <w:pPr>
              <w:widowControl w:val="0"/>
              <w:numPr>
                <w:ilvl w:val="0"/>
                <w:numId w:val="33"/>
              </w:numPr>
              <w:tabs>
                <w:tab w:val="num" w:pos="221"/>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Экскурсии в природу (на участке)</w:t>
            </w:r>
          </w:p>
        </w:tc>
        <w:tc>
          <w:tcPr>
            <w:tcW w:w="2860" w:type="dxa"/>
          </w:tcPr>
          <w:p w:rsidR="00365796" w:rsidRPr="00EC5BEA" w:rsidRDefault="00365796" w:rsidP="00072E12">
            <w:pPr>
              <w:widowControl w:val="0"/>
              <w:numPr>
                <w:ilvl w:val="0"/>
                <w:numId w:val="33"/>
              </w:numPr>
              <w:tabs>
                <w:tab w:val="num" w:pos="252"/>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Музыкально-художественные досуги</w:t>
            </w:r>
          </w:p>
          <w:p w:rsidR="00365796" w:rsidRPr="00EC5BEA" w:rsidRDefault="00365796" w:rsidP="00072E12">
            <w:pPr>
              <w:widowControl w:val="0"/>
              <w:numPr>
                <w:ilvl w:val="0"/>
                <w:numId w:val="33"/>
              </w:numPr>
              <w:tabs>
                <w:tab w:val="num" w:pos="218"/>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Индивидуальная работа</w:t>
            </w:r>
          </w:p>
        </w:tc>
      </w:tr>
      <w:tr w:rsidR="00365796" w:rsidRPr="00EC5BEA" w:rsidTr="00DF3188">
        <w:tc>
          <w:tcPr>
            <w:tcW w:w="2670" w:type="dxa"/>
          </w:tcPr>
          <w:p w:rsidR="00365796" w:rsidRPr="00EC5BEA" w:rsidRDefault="00365796" w:rsidP="00DF3188">
            <w:pPr>
              <w:widowControl w:val="0"/>
              <w:autoSpaceDE w:val="0"/>
              <w:autoSpaceDN w:val="0"/>
              <w:adjustRightInd w:val="0"/>
              <w:spacing w:after="0"/>
              <w:jc w:val="both"/>
              <w:rPr>
                <w:rFonts w:ascii="Times New Roman" w:hAnsi="Times New Roman" w:cs="Times New Roman"/>
                <w:b/>
                <w:sz w:val="24"/>
                <w:szCs w:val="24"/>
              </w:rPr>
            </w:pPr>
            <w:r w:rsidRPr="00EC5BEA">
              <w:rPr>
                <w:rFonts w:ascii="Times New Roman" w:hAnsi="Times New Roman" w:cs="Times New Roman"/>
                <w:b/>
                <w:sz w:val="24"/>
                <w:szCs w:val="24"/>
              </w:rPr>
              <w:t>Физическое развитие</w:t>
            </w:r>
          </w:p>
        </w:tc>
        <w:tc>
          <w:tcPr>
            <w:tcW w:w="4072" w:type="dxa"/>
          </w:tcPr>
          <w:p w:rsidR="00365796" w:rsidRPr="00EC5BEA" w:rsidRDefault="00365796" w:rsidP="00072E12">
            <w:pPr>
              <w:widowControl w:val="0"/>
              <w:numPr>
                <w:ilvl w:val="0"/>
                <w:numId w:val="33"/>
              </w:numPr>
              <w:tabs>
                <w:tab w:val="num" w:pos="221"/>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Прием детей в детский сад на воздухе в теплое время года</w:t>
            </w:r>
          </w:p>
          <w:p w:rsidR="00365796" w:rsidRPr="00EC5BEA" w:rsidRDefault="00365796" w:rsidP="00072E12">
            <w:pPr>
              <w:widowControl w:val="0"/>
              <w:numPr>
                <w:ilvl w:val="0"/>
                <w:numId w:val="33"/>
              </w:numPr>
              <w:tabs>
                <w:tab w:val="num" w:pos="221"/>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Утренняя гимнастика (подвижные игры, игровые сюжеты)</w:t>
            </w:r>
          </w:p>
          <w:p w:rsidR="00365796" w:rsidRPr="00EC5BEA" w:rsidRDefault="00365796" w:rsidP="00072E12">
            <w:pPr>
              <w:widowControl w:val="0"/>
              <w:numPr>
                <w:ilvl w:val="0"/>
                <w:numId w:val="33"/>
              </w:numPr>
              <w:tabs>
                <w:tab w:val="num" w:pos="221"/>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Гигиенические процедуры (обширное умывание, полоскание рта)</w:t>
            </w:r>
          </w:p>
          <w:p w:rsidR="00365796" w:rsidRPr="00EC5BEA" w:rsidRDefault="00365796" w:rsidP="00072E12">
            <w:pPr>
              <w:widowControl w:val="0"/>
              <w:numPr>
                <w:ilvl w:val="0"/>
                <w:numId w:val="33"/>
              </w:numPr>
              <w:tabs>
                <w:tab w:val="num" w:pos="221"/>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Закаливание в повседневной жизни (облегченная одежда в группе, одежда по сезону на прогулке, обширное умывание, воздушные ванны)</w:t>
            </w:r>
          </w:p>
          <w:p w:rsidR="00365796" w:rsidRPr="00EC5BEA" w:rsidRDefault="00365796" w:rsidP="00072E12">
            <w:pPr>
              <w:widowControl w:val="0"/>
              <w:numPr>
                <w:ilvl w:val="0"/>
                <w:numId w:val="33"/>
              </w:numPr>
              <w:tabs>
                <w:tab w:val="num" w:pos="221"/>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Физкультминутки на занятиях</w:t>
            </w:r>
          </w:p>
          <w:p w:rsidR="00365796" w:rsidRPr="00EC5BEA" w:rsidRDefault="00365796" w:rsidP="00072E12">
            <w:pPr>
              <w:widowControl w:val="0"/>
              <w:numPr>
                <w:ilvl w:val="0"/>
                <w:numId w:val="33"/>
              </w:numPr>
              <w:tabs>
                <w:tab w:val="num" w:pos="221"/>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НОД по физкультуре</w:t>
            </w:r>
          </w:p>
          <w:p w:rsidR="00365796" w:rsidRPr="00EC5BEA" w:rsidRDefault="00365796" w:rsidP="00072E12">
            <w:pPr>
              <w:widowControl w:val="0"/>
              <w:numPr>
                <w:ilvl w:val="0"/>
                <w:numId w:val="33"/>
              </w:numPr>
              <w:tabs>
                <w:tab w:val="num" w:pos="221"/>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Прогулка в двигательной активности</w:t>
            </w:r>
          </w:p>
        </w:tc>
        <w:tc>
          <w:tcPr>
            <w:tcW w:w="2860" w:type="dxa"/>
          </w:tcPr>
          <w:p w:rsidR="00365796" w:rsidRPr="00EC5BEA" w:rsidRDefault="00365796" w:rsidP="00072E12">
            <w:pPr>
              <w:widowControl w:val="0"/>
              <w:numPr>
                <w:ilvl w:val="0"/>
                <w:numId w:val="33"/>
              </w:numPr>
              <w:tabs>
                <w:tab w:val="num" w:pos="218"/>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Гимнастика после сна</w:t>
            </w:r>
          </w:p>
          <w:p w:rsidR="00365796" w:rsidRPr="00EC5BEA" w:rsidRDefault="00365796" w:rsidP="00072E12">
            <w:pPr>
              <w:widowControl w:val="0"/>
              <w:numPr>
                <w:ilvl w:val="0"/>
                <w:numId w:val="33"/>
              </w:numPr>
              <w:tabs>
                <w:tab w:val="num" w:pos="218"/>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Закаливание (воздушные ванны, ходьба босиком в спальне)</w:t>
            </w:r>
          </w:p>
          <w:p w:rsidR="00365796" w:rsidRPr="00EC5BEA" w:rsidRDefault="00365796" w:rsidP="00072E12">
            <w:pPr>
              <w:widowControl w:val="0"/>
              <w:numPr>
                <w:ilvl w:val="0"/>
                <w:numId w:val="33"/>
              </w:numPr>
              <w:tabs>
                <w:tab w:val="num" w:pos="218"/>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Физкультурные досуги, игры и развлечения</w:t>
            </w:r>
          </w:p>
          <w:p w:rsidR="00365796" w:rsidRPr="00EC5BEA" w:rsidRDefault="00365796" w:rsidP="00072E12">
            <w:pPr>
              <w:widowControl w:val="0"/>
              <w:numPr>
                <w:ilvl w:val="0"/>
                <w:numId w:val="33"/>
              </w:numPr>
              <w:tabs>
                <w:tab w:val="num" w:pos="218"/>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Самостоятельная двигательная деятельность</w:t>
            </w:r>
          </w:p>
          <w:p w:rsidR="00365796" w:rsidRPr="00EC5BEA" w:rsidRDefault="00365796" w:rsidP="00072E12">
            <w:pPr>
              <w:widowControl w:val="0"/>
              <w:numPr>
                <w:ilvl w:val="0"/>
                <w:numId w:val="33"/>
              </w:numPr>
              <w:tabs>
                <w:tab w:val="num" w:pos="218"/>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Ритмическая гимнастика</w:t>
            </w:r>
          </w:p>
          <w:p w:rsidR="00365796" w:rsidRPr="00EC5BEA" w:rsidRDefault="00365796" w:rsidP="00072E12">
            <w:pPr>
              <w:widowControl w:val="0"/>
              <w:numPr>
                <w:ilvl w:val="0"/>
                <w:numId w:val="33"/>
              </w:numPr>
              <w:tabs>
                <w:tab w:val="num" w:pos="218"/>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Хореография</w:t>
            </w:r>
          </w:p>
          <w:p w:rsidR="00365796" w:rsidRPr="00EC5BEA" w:rsidRDefault="00365796" w:rsidP="00072E12">
            <w:pPr>
              <w:widowControl w:val="0"/>
              <w:numPr>
                <w:ilvl w:val="0"/>
                <w:numId w:val="33"/>
              </w:numPr>
              <w:tabs>
                <w:tab w:val="num" w:pos="218"/>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Прогулка (индивидуальная работа по развитию движений)</w:t>
            </w:r>
          </w:p>
        </w:tc>
      </w:tr>
    </w:tbl>
    <w:p w:rsidR="00365796" w:rsidRPr="00EC5BEA" w:rsidRDefault="00365796" w:rsidP="00365796">
      <w:pPr>
        <w:widowControl w:val="0"/>
        <w:autoSpaceDE w:val="0"/>
        <w:autoSpaceDN w:val="0"/>
        <w:adjustRightInd w:val="0"/>
        <w:spacing w:after="0"/>
        <w:jc w:val="both"/>
        <w:rPr>
          <w:rFonts w:ascii="Times New Roman" w:hAnsi="Times New Roman" w:cs="Times New Roman"/>
          <w:b/>
          <w:sz w:val="24"/>
          <w:szCs w:val="24"/>
        </w:rPr>
      </w:pPr>
    </w:p>
    <w:p w:rsidR="00365796" w:rsidRPr="00EC5BEA" w:rsidRDefault="00365796" w:rsidP="00365796">
      <w:pPr>
        <w:widowControl w:val="0"/>
        <w:autoSpaceDE w:val="0"/>
        <w:autoSpaceDN w:val="0"/>
        <w:adjustRightInd w:val="0"/>
        <w:spacing w:after="0"/>
        <w:jc w:val="center"/>
        <w:rPr>
          <w:rFonts w:ascii="Times New Roman" w:hAnsi="Times New Roman" w:cs="Times New Roman"/>
          <w:b/>
          <w:sz w:val="24"/>
          <w:szCs w:val="24"/>
        </w:rPr>
      </w:pPr>
      <w:r w:rsidRPr="00EC5BEA">
        <w:rPr>
          <w:rFonts w:ascii="Times New Roman" w:hAnsi="Times New Roman" w:cs="Times New Roman"/>
          <w:b/>
          <w:sz w:val="24"/>
          <w:szCs w:val="24"/>
        </w:rPr>
        <w:t>Старший дошкольный возраст</w:t>
      </w:r>
    </w:p>
    <w:tbl>
      <w:tblPr>
        <w:tblW w:w="974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95"/>
        <w:gridCol w:w="4089"/>
        <w:gridCol w:w="2860"/>
      </w:tblGrid>
      <w:tr w:rsidR="00365796" w:rsidRPr="00EC5BEA" w:rsidTr="00DF3188">
        <w:tc>
          <w:tcPr>
            <w:tcW w:w="2795" w:type="dxa"/>
          </w:tcPr>
          <w:p w:rsidR="00365796" w:rsidRPr="00EC5BEA" w:rsidRDefault="00365796" w:rsidP="00DF3188">
            <w:pPr>
              <w:widowControl w:val="0"/>
              <w:autoSpaceDE w:val="0"/>
              <w:autoSpaceDN w:val="0"/>
              <w:adjustRightInd w:val="0"/>
              <w:spacing w:after="0"/>
              <w:jc w:val="both"/>
              <w:rPr>
                <w:rFonts w:ascii="Times New Roman" w:hAnsi="Times New Roman" w:cs="Times New Roman"/>
                <w:sz w:val="24"/>
                <w:szCs w:val="24"/>
              </w:rPr>
            </w:pPr>
            <w:r w:rsidRPr="00EC5BEA">
              <w:rPr>
                <w:rFonts w:ascii="Times New Roman" w:hAnsi="Times New Roman" w:cs="Times New Roman"/>
                <w:sz w:val="24"/>
                <w:szCs w:val="24"/>
              </w:rPr>
              <w:t>Образовательная область</w:t>
            </w:r>
          </w:p>
        </w:tc>
        <w:tc>
          <w:tcPr>
            <w:tcW w:w="4089" w:type="dxa"/>
          </w:tcPr>
          <w:p w:rsidR="00365796" w:rsidRPr="00EC5BEA" w:rsidRDefault="00365796" w:rsidP="00DF3188">
            <w:pPr>
              <w:widowControl w:val="0"/>
              <w:autoSpaceDE w:val="0"/>
              <w:autoSpaceDN w:val="0"/>
              <w:adjustRightInd w:val="0"/>
              <w:spacing w:after="0"/>
              <w:jc w:val="both"/>
              <w:rPr>
                <w:rFonts w:ascii="Times New Roman" w:hAnsi="Times New Roman" w:cs="Times New Roman"/>
                <w:sz w:val="24"/>
                <w:szCs w:val="24"/>
              </w:rPr>
            </w:pPr>
            <w:r w:rsidRPr="00EC5BEA">
              <w:rPr>
                <w:rFonts w:ascii="Times New Roman" w:hAnsi="Times New Roman" w:cs="Times New Roman"/>
                <w:sz w:val="24"/>
                <w:szCs w:val="24"/>
              </w:rPr>
              <w:t>Первая половина дня</w:t>
            </w:r>
          </w:p>
        </w:tc>
        <w:tc>
          <w:tcPr>
            <w:tcW w:w="2860" w:type="dxa"/>
          </w:tcPr>
          <w:p w:rsidR="00365796" w:rsidRPr="00EC5BEA" w:rsidRDefault="00365796" w:rsidP="00DF3188">
            <w:pPr>
              <w:widowControl w:val="0"/>
              <w:autoSpaceDE w:val="0"/>
              <w:autoSpaceDN w:val="0"/>
              <w:adjustRightInd w:val="0"/>
              <w:spacing w:after="0"/>
              <w:jc w:val="both"/>
              <w:rPr>
                <w:rFonts w:ascii="Times New Roman" w:hAnsi="Times New Roman" w:cs="Times New Roman"/>
                <w:sz w:val="24"/>
                <w:szCs w:val="24"/>
              </w:rPr>
            </w:pPr>
            <w:r w:rsidRPr="00EC5BEA">
              <w:rPr>
                <w:rFonts w:ascii="Times New Roman" w:hAnsi="Times New Roman" w:cs="Times New Roman"/>
                <w:sz w:val="24"/>
                <w:szCs w:val="24"/>
              </w:rPr>
              <w:t>Вторая половина дня</w:t>
            </w:r>
          </w:p>
        </w:tc>
      </w:tr>
      <w:tr w:rsidR="00365796" w:rsidRPr="00EC5BEA" w:rsidTr="00DF3188">
        <w:tc>
          <w:tcPr>
            <w:tcW w:w="2795" w:type="dxa"/>
          </w:tcPr>
          <w:p w:rsidR="00365796" w:rsidRPr="00EC5BEA" w:rsidRDefault="00365796" w:rsidP="00DF3188">
            <w:pPr>
              <w:widowControl w:val="0"/>
              <w:autoSpaceDE w:val="0"/>
              <w:autoSpaceDN w:val="0"/>
              <w:adjustRightInd w:val="0"/>
              <w:spacing w:after="0"/>
              <w:jc w:val="both"/>
              <w:rPr>
                <w:rFonts w:ascii="Times New Roman" w:hAnsi="Times New Roman" w:cs="Times New Roman"/>
                <w:b/>
                <w:sz w:val="24"/>
                <w:szCs w:val="24"/>
              </w:rPr>
            </w:pPr>
            <w:r w:rsidRPr="00EC5BEA">
              <w:rPr>
                <w:rFonts w:ascii="Times New Roman" w:hAnsi="Times New Roman" w:cs="Times New Roman"/>
                <w:b/>
                <w:sz w:val="24"/>
                <w:szCs w:val="24"/>
              </w:rPr>
              <w:t>Социально –</w:t>
            </w:r>
          </w:p>
          <w:p w:rsidR="00365796" w:rsidRPr="00EC5BEA" w:rsidRDefault="00365796" w:rsidP="00DF3188">
            <w:pPr>
              <w:widowControl w:val="0"/>
              <w:autoSpaceDE w:val="0"/>
              <w:autoSpaceDN w:val="0"/>
              <w:adjustRightInd w:val="0"/>
              <w:spacing w:after="0"/>
              <w:jc w:val="both"/>
              <w:rPr>
                <w:rFonts w:ascii="Times New Roman" w:hAnsi="Times New Roman" w:cs="Times New Roman"/>
                <w:b/>
                <w:sz w:val="24"/>
                <w:szCs w:val="24"/>
              </w:rPr>
            </w:pPr>
            <w:r w:rsidRPr="00EC5BEA">
              <w:rPr>
                <w:rFonts w:ascii="Times New Roman" w:hAnsi="Times New Roman" w:cs="Times New Roman"/>
                <w:b/>
                <w:sz w:val="24"/>
                <w:szCs w:val="24"/>
              </w:rPr>
              <w:t>коммуникативное  развитие</w:t>
            </w:r>
          </w:p>
        </w:tc>
        <w:tc>
          <w:tcPr>
            <w:tcW w:w="4089" w:type="dxa"/>
          </w:tcPr>
          <w:p w:rsidR="00365796" w:rsidRPr="00EC5BEA" w:rsidRDefault="00365796" w:rsidP="00072E12">
            <w:pPr>
              <w:widowControl w:val="0"/>
              <w:numPr>
                <w:ilvl w:val="0"/>
                <w:numId w:val="33"/>
              </w:numPr>
              <w:tabs>
                <w:tab w:val="num" w:pos="221"/>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Утренний прием детей, индивидуальные и подгрупповые беседы</w:t>
            </w:r>
          </w:p>
          <w:p w:rsidR="00365796" w:rsidRPr="00EC5BEA" w:rsidRDefault="00365796" w:rsidP="00072E12">
            <w:pPr>
              <w:widowControl w:val="0"/>
              <w:numPr>
                <w:ilvl w:val="0"/>
                <w:numId w:val="33"/>
              </w:numPr>
              <w:tabs>
                <w:tab w:val="num" w:pos="221"/>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 xml:space="preserve">Оценка эмоционального настроения группы </w:t>
            </w:r>
          </w:p>
          <w:p w:rsidR="00365796" w:rsidRPr="00EC5BEA" w:rsidRDefault="00365796" w:rsidP="00072E12">
            <w:pPr>
              <w:widowControl w:val="0"/>
              <w:numPr>
                <w:ilvl w:val="0"/>
                <w:numId w:val="33"/>
              </w:numPr>
              <w:tabs>
                <w:tab w:val="num" w:pos="221"/>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Формирование навыков культуры еды</w:t>
            </w:r>
          </w:p>
          <w:p w:rsidR="00365796" w:rsidRPr="00EC5BEA" w:rsidRDefault="00365796" w:rsidP="00072E12">
            <w:pPr>
              <w:widowControl w:val="0"/>
              <w:numPr>
                <w:ilvl w:val="0"/>
                <w:numId w:val="33"/>
              </w:numPr>
              <w:tabs>
                <w:tab w:val="num" w:pos="221"/>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Этика быта, трудовые поручения</w:t>
            </w:r>
          </w:p>
          <w:p w:rsidR="00365796" w:rsidRPr="00EC5BEA" w:rsidRDefault="00365796" w:rsidP="00072E12">
            <w:pPr>
              <w:widowControl w:val="0"/>
              <w:numPr>
                <w:ilvl w:val="0"/>
                <w:numId w:val="33"/>
              </w:numPr>
              <w:tabs>
                <w:tab w:val="num" w:pos="221"/>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Дежурства в столовой, в природном уголке, помощь в подготовке к занятиям</w:t>
            </w:r>
          </w:p>
          <w:p w:rsidR="00365796" w:rsidRPr="00EC5BEA" w:rsidRDefault="00365796" w:rsidP="00072E12">
            <w:pPr>
              <w:widowControl w:val="0"/>
              <w:numPr>
                <w:ilvl w:val="0"/>
                <w:numId w:val="33"/>
              </w:numPr>
              <w:tabs>
                <w:tab w:val="num" w:pos="221"/>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Формирование навыков культуры общения</w:t>
            </w:r>
          </w:p>
          <w:p w:rsidR="00365796" w:rsidRPr="00EC5BEA" w:rsidRDefault="00365796" w:rsidP="00072E12">
            <w:pPr>
              <w:widowControl w:val="0"/>
              <w:numPr>
                <w:ilvl w:val="0"/>
                <w:numId w:val="33"/>
              </w:numPr>
              <w:tabs>
                <w:tab w:val="num" w:pos="221"/>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Театрализованные игры</w:t>
            </w:r>
          </w:p>
          <w:p w:rsidR="00365796" w:rsidRPr="00EC5BEA" w:rsidRDefault="00365796" w:rsidP="00072E12">
            <w:pPr>
              <w:widowControl w:val="0"/>
              <w:numPr>
                <w:ilvl w:val="0"/>
                <w:numId w:val="33"/>
              </w:numPr>
              <w:tabs>
                <w:tab w:val="num" w:pos="221"/>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Сюжетно-ролевые игры</w:t>
            </w:r>
          </w:p>
        </w:tc>
        <w:tc>
          <w:tcPr>
            <w:tcW w:w="2860" w:type="dxa"/>
          </w:tcPr>
          <w:p w:rsidR="00365796" w:rsidRPr="00EC5BEA" w:rsidRDefault="00365796" w:rsidP="00072E12">
            <w:pPr>
              <w:widowControl w:val="0"/>
              <w:numPr>
                <w:ilvl w:val="0"/>
                <w:numId w:val="33"/>
              </w:numPr>
              <w:tabs>
                <w:tab w:val="num" w:pos="218"/>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Воспитание в процессе хозяйственно-бытового труда в природе</w:t>
            </w:r>
          </w:p>
          <w:p w:rsidR="00365796" w:rsidRPr="00EC5BEA" w:rsidRDefault="00365796" w:rsidP="00072E12">
            <w:pPr>
              <w:widowControl w:val="0"/>
              <w:numPr>
                <w:ilvl w:val="0"/>
                <w:numId w:val="33"/>
              </w:numPr>
              <w:tabs>
                <w:tab w:val="num" w:pos="218"/>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Эстетика быта</w:t>
            </w:r>
          </w:p>
          <w:p w:rsidR="00365796" w:rsidRPr="00EC5BEA" w:rsidRDefault="00365796" w:rsidP="00072E12">
            <w:pPr>
              <w:widowControl w:val="0"/>
              <w:numPr>
                <w:ilvl w:val="0"/>
                <w:numId w:val="33"/>
              </w:numPr>
              <w:tabs>
                <w:tab w:val="num" w:pos="218"/>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Тематические досуги в игровой форме</w:t>
            </w:r>
          </w:p>
          <w:p w:rsidR="00365796" w:rsidRPr="00EC5BEA" w:rsidRDefault="00365796" w:rsidP="00072E12">
            <w:pPr>
              <w:widowControl w:val="0"/>
              <w:numPr>
                <w:ilvl w:val="0"/>
                <w:numId w:val="33"/>
              </w:numPr>
              <w:tabs>
                <w:tab w:val="num" w:pos="218"/>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Работа в книжном уголке</w:t>
            </w:r>
          </w:p>
          <w:p w:rsidR="00365796" w:rsidRPr="00EC5BEA" w:rsidRDefault="00365796" w:rsidP="00072E12">
            <w:pPr>
              <w:widowControl w:val="0"/>
              <w:numPr>
                <w:ilvl w:val="0"/>
                <w:numId w:val="33"/>
              </w:numPr>
              <w:tabs>
                <w:tab w:val="num" w:pos="218"/>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Общение младших и старших детей (совместные игры, спектакли, дни дарения)</w:t>
            </w:r>
          </w:p>
          <w:p w:rsidR="00365796" w:rsidRPr="00EC5BEA" w:rsidRDefault="00365796" w:rsidP="00072E12">
            <w:pPr>
              <w:widowControl w:val="0"/>
              <w:numPr>
                <w:ilvl w:val="0"/>
                <w:numId w:val="33"/>
              </w:numPr>
              <w:tabs>
                <w:tab w:val="num" w:pos="218"/>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Сюжетно – ролевые игры</w:t>
            </w:r>
          </w:p>
        </w:tc>
      </w:tr>
      <w:tr w:rsidR="00365796" w:rsidRPr="00EC5BEA" w:rsidTr="00DF3188">
        <w:tc>
          <w:tcPr>
            <w:tcW w:w="2795" w:type="dxa"/>
          </w:tcPr>
          <w:p w:rsidR="00365796" w:rsidRPr="00EC5BEA" w:rsidRDefault="00365796" w:rsidP="00DF3188">
            <w:pPr>
              <w:widowControl w:val="0"/>
              <w:autoSpaceDE w:val="0"/>
              <w:autoSpaceDN w:val="0"/>
              <w:adjustRightInd w:val="0"/>
              <w:spacing w:after="0"/>
              <w:jc w:val="both"/>
              <w:rPr>
                <w:rFonts w:ascii="Times New Roman" w:hAnsi="Times New Roman" w:cs="Times New Roman"/>
                <w:b/>
                <w:sz w:val="24"/>
                <w:szCs w:val="24"/>
              </w:rPr>
            </w:pPr>
            <w:r w:rsidRPr="00EC5BEA">
              <w:rPr>
                <w:rFonts w:ascii="Times New Roman" w:hAnsi="Times New Roman" w:cs="Times New Roman"/>
                <w:b/>
                <w:sz w:val="24"/>
                <w:szCs w:val="24"/>
              </w:rPr>
              <w:t>Познавательное развитие</w:t>
            </w:r>
          </w:p>
        </w:tc>
        <w:tc>
          <w:tcPr>
            <w:tcW w:w="4089" w:type="dxa"/>
          </w:tcPr>
          <w:p w:rsidR="00365796" w:rsidRPr="00EC5BEA" w:rsidRDefault="00365796" w:rsidP="00072E12">
            <w:pPr>
              <w:widowControl w:val="0"/>
              <w:numPr>
                <w:ilvl w:val="0"/>
                <w:numId w:val="33"/>
              </w:numPr>
              <w:tabs>
                <w:tab w:val="num" w:pos="221"/>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НОД по познавательному развитию</w:t>
            </w:r>
          </w:p>
          <w:p w:rsidR="00365796" w:rsidRPr="00EC5BEA" w:rsidRDefault="00365796" w:rsidP="00072E12">
            <w:pPr>
              <w:widowControl w:val="0"/>
              <w:numPr>
                <w:ilvl w:val="0"/>
                <w:numId w:val="33"/>
              </w:numPr>
              <w:tabs>
                <w:tab w:val="num" w:pos="221"/>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Дидактические игры</w:t>
            </w:r>
          </w:p>
          <w:p w:rsidR="00365796" w:rsidRPr="00EC5BEA" w:rsidRDefault="00365796" w:rsidP="00072E12">
            <w:pPr>
              <w:widowControl w:val="0"/>
              <w:numPr>
                <w:ilvl w:val="0"/>
                <w:numId w:val="33"/>
              </w:numPr>
              <w:tabs>
                <w:tab w:val="num" w:pos="221"/>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Наблюдения</w:t>
            </w:r>
          </w:p>
          <w:p w:rsidR="00365796" w:rsidRPr="00EC5BEA" w:rsidRDefault="00365796" w:rsidP="00072E12">
            <w:pPr>
              <w:widowControl w:val="0"/>
              <w:numPr>
                <w:ilvl w:val="0"/>
                <w:numId w:val="33"/>
              </w:numPr>
              <w:tabs>
                <w:tab w:val="num" w:pos="221"/>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Беседы</w:t>
            </w:r>
          </w:p>
          <w:p w:rsidR="00365796" w:rsidRPr="00EC5BEA" w:rsidRDefault="00365796" w:rsidP="00072E12">
            <w:pPr>
              <w:widowControl w:val="0"/>
              <w:numPr>
                <w:ilvl w:val="0"/>
                <w:numId w:val="33"/>
              </w:numPr>
              <w:tabs>
                <w:tab w:val="num" w:pos="221"/>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Экскурсии по участку</w:t>
            </w:r>
          </w:p>
          <w:p w:rsidR="00365796" w:rsidRPr="00EC5BEA" w:rsidRDefault="00365796" w:rsidP="00072E12">
            <w:pPr>
              <w:widowControl w:val="0"/>
              <w:numPr>
                <w:ilvl w:val="0"/>
                <w:numId w:val="33"/>
              </w:numPr>
              <w:tabs>
                <w:tab w:val="num" w:pos="221"/>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Исследовательская работа, опыты и экспериментирование.</w:t>
            </w:r>
          </w:p>
        </w:tc>
        <w:tc>
          <w:tcPr>
            <w:tcW w:w="2860" w:type="dxa"/>
          </w:tcPr>
          <w:p w:rsidR="00365796" w:rsidRPr="00EC5BEA" w:rsidRDefault="00365796" w:rsidP="00072E12">
            <w:pPr>
              <w:widowControl w:val="0"/>
              <w:numPr>
                <w:ilvl w:val="0"/>
                <w:numId w:val="33"/>
              </w:numPr>
              <w:tabs>
                <w:tab w:val="num" w:pos="158"/>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 xml:space="preserve"> Развивающие игры</w:t>
            </w:r>
          </w:p>
          <w:p w:rsidR="00365796" w:rsidRPr="00EC5BEA" w:rsidRDefault="00365796" w:rsidP="00072E12">
            <w:pPr>
              <w:widowControl w:val="0"/>
              <w:numPr>
                <w:ilvl w:val="0"/>
                <w:numId w:val="33"/>
              </w:numPr>
              <w:tabs>
                <w:tab w:val="num" w:pos="218"/>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Интеллектуальные досуги</w:t>
            </w:r>
          </w:p>
          <w:p w:rsidR="00365796" w:rsidRPr="00EC5BEA" w:rsidRDefault="00365796" w:rsidP="00072E12">
            <w:pPr>
              <w:widowControl w:val="0"/>
              <w:numPr>
                <w:ilvl w:val="0"/>
                <w:numId w:val="33"/>
              </w:numPr>
              <w:tabs>
                <w:tab w:val="num" w:pos="218"/>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Индивидуальная работа</w:t>
            </w:r>
          </w:p>
        </w:tc>
      </w:tr>
      <w:tr w:rsidR="00365796" w:rsidRPr="00EC5BEA" w:rsidTr="00DF3188">
        <w:tc>
          <w:tcPr>
            <w:tcW w:w="2795" w:type="dxa"/>
          </w:tcPr>
          <w:p w:rsidR="00365796" w:rsidRPr="00EC5BEA" w:rsidRDefault="00365796" w:rsidP="00DF3188">
            <w:pPr>
              <w:widowControl w:val="0"/>
              <w:autoSpaceDE w:val="0"/>
              <w:autoSpaceDN w:val="0"/>
              <w:adjustRightInd w:val="0"/>
              <w:spacing w:after="0"/>
              <w:jc w:val="both"/>
              <w:rPr>
                <w:rFonts w:ascii="Times New Roman" w:hAnsi="Times New Roman" w:cs="Times New Roman"/>
                <w:b/>
                <w:sz w:val="24"/>
                <w:szCs w:val="24"/>
              </w:rPr>
            </w:pPr>
            <w:r w:rsidRPr="00EC5BEA">
              <w:rPr>
                <w:rFonts w:ascii="Times New Roman" w:hAnsi="Times New Roman" w:cs="Times New Roman"/>
                <w:b/>
                <w:sz w:val="24"/>
                <w:szCs w:val="24"/>
              </w:rPr>
              <w:t>Речевое развитие</w:t>
            </w:r>
          </w:p>
        </w:tc>
        <w:tc>
          <w:tcPr>
            <w:tcW w:w="4089" w:type="dxa"/>
          </w:tcPr>
          <w:p w:rsidR="00365796" w:rsidRPr="00EC5BEA" w:rsidRDefault="00365796" w:rsidP="00072E12">
            <w:pPr>
              <w:widowControl w:val="0"/>
              <w:numPr>
                <w:ilvl w:val="0"/>
                <w:numId w:val="33"/>
              </w:numPr>
              <w:tabs>
                <w:tab w:val="num" w:pos="221"/>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НОД по развитию речи</w:t>
            </w:r>
          </w:p>
          <w:p w:rsidR="00365796" w:rsidRPr="00EC5BEA" w:rsidRDefault="00365796" w:rsidP="00072E12">
            <w:pPr>
              <w:widowControl w:val="0"/>
              <w:numPr>
                <w:ilvl w:val="0"/>
                <w:numId w:val="33"/>
              </w:numPr>
              <w:tabs>
                <w:tab w:val="num" w:pos="221"/>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lastRenderedPageBreak/>
              <w:t>Чтение</w:t>
            </w:r>
          </w:p>
          <w:p w:rsidR="00365796" w:rsidRPr="00EC5BEA" w:rsidRDefault="00365796" w:rsidP="00072E12">
            <w:pPr>
              <w:widowControl w:val="0"/>
              <w:numPr>
                <w:ilvl w:val="0"/>
                <w:numId w:val="33"/>
              </w:numPr>
              <w:tabs>
                <w:tab w:val="num" w:pos="221"/>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Беседа</w:t>
            </w:r>
          </w:p>
        </w:tc>
        <w:tc>
          <w:tcPr>
            <w:tcW w:w="2860" w:type="dxa"/>
          </w:tcPr>
          <w:p w:rsidR="00365796" w:rsidRPr="00EC5BEA" w:rsidRDefault="00365796" w:rsidP="00072E12">
            <w:pPr>
              <w:widowControl w:val="0"/>
              <w:numPr>
                <w:ilvl w:val="0"/>
                <w:numId w:val="33"/>
              </w:numPr>
              <w:tabs>
                <w:tab w:val="num" w:pos="158"/>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lastRenderedPageBreak/>
              <w:t>Театрализованные игры</w:t>
            </w:r>
          </w:p>
          <w:p w:rsidR="00365796" w:rsidRPr="00EC5BEA" w:rsidRDefault="00365796" w:rsidP="00072E12">
            <w:pPr>
              <w:widowControl w:val="0"/>
              <w:numPr>
                <w:ilvl w:val="0"/>
                <w:numId w:val="33"/>
              </w:numPr>
              <w:tabs>
                <w:tab w:val="num" w:pos="158"/>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lastRenderedPageBreak/>
              <w:t>Развивающие игры</w:t>
            </w:r>
          </w:p>
          <w:p w:rsidR="00365796" w:rsidRPr="00EC5BEA" w:rsidRDefault="00365796" w:rsidP="00072E12">
            <w:pPr>
              <w:widowControl w:val="0"/>
              <w:numPr>
                <w:ilvl w:val="0"/>
                <w:numId w:val="33"/>
              </w:numPr>
              <w:tabs>
                <w:tab w:val="num" w:pos="158"/>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Дидактические игры</w:t>
            </w:r>
          </w:p>
          <w:p w:rsidR="00365796" w:rsidRPr="00EC5BEA" w:rsidRDefault="00365796" w:rsidP="00072E12">
            <w:pPr>
              <w:widowControl w:val="0"/>
              <w:numPr>
                <w:ilvl w:val="0"/>
                <w:numId w:val="33"/>
              </w:numPr>
              <w:tabs>
                <w:tab w:val="num" w:pos="158"/>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 xml:space="preserve"> Словесные игры</w:t>
            </w:r>
          </w:p>
          <w:p w:rsidR="00365796" w:rsidRPr="00EC5BEA" w:rsidRDefault="00365796" w:rsidP="00072E12">
            <w:pPr>
              <w:widowControl w:val="0"/>
              <w:numPr>
                <w:ilvl w:val="0"/>
                <w:numId w:val="33"/>
              </w:numPr>
              <w:tabs>
                <w:tab w:val="num" w:pos="158"/>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чтение</w:t>
            </w:r>
          </w:p>
        </w:tc>
      </w:tr>
      <w:tr w:rsidR="00365796" w:rsidRPr="00EC5BEA" w:rsidTr="00DF3188">
        <w:tc>
          <w:tcPr>
            <w:tcW w:w="2795" w:type="dxa"/>
          </w:tcPr>
          <w:p w:rsidR="00365796" w:rsidRPr="00EC5BEA" w:rsidRDefault="00365796" w:rsidP="00DF3188">
            <w:pPr>
              <w:widowControl w:val="0"/>
              <w:autoSpaceDE w:val="0"/>
              <w:autoSpaceDN w:val="0"/>
              <w:adjustRightInd w:val="0"/>
              <w:spacing w:after="0"/>
              <w:jc w:val="both"/>
              <w:rPr>
                <w:rFonts w:ascii="Times New Roman" w:hAnsi="Times New Roman" w:cs="Times New Roman"/>
                <w:b/>
                <w:sz w:val="24"/>
                <w:szCs w:val="24"/>
              </w:rPr>
            </w:pPr>
            <w:r w:rsidRPr="00EC5BEA">
              <w:rPr>
                <w:rFonts w:ascii="Times New Roman" w:hAnsi="Times New Roman" w:cs="Times New Roman"/>
                <w:b/>
                <w:sz w:val="24"/>
                <w:szCs w:val="24"/>
              </w:rPr>
              <w:lastRenderedPageBreak/>
              <w:t>Художественно-эстетическое развитие</w:t>
            </w:r>
          </w:p>
        </w:tc>
        <w:tc>
          <w:tcPr>
            <w:tcW w:w="4089" w:type="dxa"/>
          </w:tcPr>
          <w:p w:rsidR="00365796" w:rsidRPr="00EC5BEA" w:rsidRDefault="00365796" w:rsidP="00072E12">
            <w:pPr>
              <w:widowControl w:val="0"/>
              <w:numPr>
                <w:ilvl w:val="0"/>
                <w:numId w:val="33"/>
              </w:numPr>
              <w:tabs>
                <w:tab w:val="num" w:pos="221"/>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Занятия по музыкальному воспитанию и изобразительной деятельности</w:t>
            </w:r>
          </w:p>
          <w:p w:rsidR="00365796" w:rsidRPr="00EC5BEA" w:rsidRDefault="00365796" w:rsidP="00072E12">
            <w:pPr>
              <w:widowControl w:val="0"/>
              <w:numPr>
                <w:ilvl w:val="0"/>
                <w:numId w:val="33"/>
              </w:numPr>
              <w:tabs>
                <w:tab w:val="num" w:pos="221"/>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Эстетика быта</w:t>
            </w:r>
          </w:p>
          <w:p w:rsidR="00365796" w:rsidRPr="00EC5BEA" w:rsidRDefault="00365796" w:rsidP="00072E12">
            <w:pPr>
              <w:widowControl w:val="0"/>
              <w:numPr>
                <w:ilvl w:val="0"/>
                <w:numId w:val="33"/>
              </w:numPr>
              <w:tabs>
                <w:tab w:val="num" w:pos="221"/>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Экскурсии в природу</w:t>
            </w:r>
          </w:p>
          <w:p w:rsidR="00365796" w:rsidRPr="00EC5BEA" w:rsidRDefault="00365796" w:rsidP="00072E12">
            <w:pPr>
              <w:widowControl w:val="0"/>
              <w:numPr>
                <w:ilvl w:val="0"/>
                <w:numId w:val="33"/>
              </w:numPr>
              <w:tabs>
                <w:tab w:val="num" w:pos="221"/>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Посещение музеев</w:t>
            </w:r>
          </w:p>
        </w:tc>
        <w:tc>
          <w:tcPr>
            <w:tcW w:w="2860" w:type="dxa"/>
          </w:tcPr>
          <w:p w:rsidR="00365796" w:rsidRPr="00EC5BEA" w:rsidRDefault="00365796" w:rsidP="00072E12">
            <w:pPr>
              <w:widowControl w:val="0"/>
              <w:numPr>
                <w:ilvl w:val="0"/>
                <w:numId w:val="33"/>
              </w:numPr>
              <w:tabs>
                <w:tab w:val="num" w:pos="262"/>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Музыкально-художественные досуги</w:t>
            </w:r>
          </w:p>
          <w:p w:rsidR="00365796" w:rsidRPr="00EC5BEA" w:rsidRDefault="00365796" w:rsidP="00072E12">
            <w:pPr>
              <w:widowControl w:val="0"/>
              <w:numPr>
                <w:ilvl w:val="0"/>
                <w:numId w:val="33"/>
              </w:numPr>
              <w:tabs>
                <w:tab w:val="num" w:pos="218"/>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Индивидуальная работа</w:t>
            </w:r>
          </w:p>
        </w:tc>
      </w:tr>
      <w:tr w:rsidR="00365796" w:rsidRPr="00EC5BEA" w:rsidTr="00DF3188">
        <w:tc>
          <w:tcPr>
            <w:tcW w:w="2795" w:type="dxa"/>
          </w:tcPr>
          <w:p w:rsidR="00365796" w:rsidRPr="00EC5BEA" w:rsidRDefault="00365796" w:rsidP="00DF3188">
            <w:pPr>
              <w:widowControl w:val="0"/>
              <w:autoSpaceDE w:val="0"/>
              <w:autoSpaceDN w:val="0"/>
              <w:adjustRightInd w:val="0"/>
              <w:spacing w:after="0"/>
              <w:jc w:val="both"/>
              <w:rPr>
                <w:rFonts w:ascii="Times New Roman" w:hAnsi="Times New Roman" w:cs="Times New Roman"/>
                <w:b/>
                <w:sz w:val="24"/>
                <w:szCs w:val="24"/>
              </w:rPr>
            </w:pPr>
            <w:r w:rsidRPr="00EC5BEA">
              <w:rPr>
                <w:rFonts w:ascii="Times New Roman" w:hAnsi="Times New Roman" w:cs="Times New Roman"/>
                <w:b/>
                <w:sz w:val="24"/>
                <w:szCs w:val="24"/>
              </w:rPr>
              <w:t xml:space="preserve">Физическое развитие </w:t>
            </w:r>
          </w:p>
        </w:tc>
        <w:tc>
          <w:tcPr>
            <w:tcW w:w="4089" w:type="dxa"/>
          </w:tcPr>
          <w:p w:rsidR="00365796" w:rsidRPr="00EC5BEA" w:rsidRDefault="00365796" w:rsidP="00072E12">
            <w:pPr>
              <w:widowControl w:val="0"/>
              <w:numPr>
                <w:ilvl w:val="0"/>
                <w:numId w:val="33"/>
              </w:numPr>
              <w:tabs>
                <w:tab w:val="num" w:pos="221"/>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Прием детей в детский сад на воздухе в теплое время года</w:t>
            </w:r>
          </w:p>
          <w:p w:rsidR="00365796" w:rsidRPr="00EC5BEA" w:rsidRDefault="00365796" w:rsidP="00072E12">
            <w:pPr>
              <w:widowControl w:val="0"/>
              <w:numPr>
                <w:ilvl w:val="0"/>
                <w:numId w:val="33"/>
              </w:numPr>
              <w:tabs>
                <w:tab w:val="num" w:pos="221"/>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Утренняя гимнастика (подвижные игры, игровые сюжеты)</w:t>
            </w:r>
          </w:p>
          <w:p w:rsidR="00365796" w:rsidRPr="00EC5BEA" w:rsidRDefault="00365796" w:rsidP="00072E12">
            <w:pPr>
              <w:widowControl w:val="0"/>
              <w:numPr>
                <w:ilvl w:val="0"/>
                <w:numId w:val="33"/>
              </w:numPr>
              <w:tabs>
                <w:tab w:val="num" w:pos="221"/>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Гигиенические процедуры (обширное умывание, полоскание рта)</w:t>
            </w:r>
          </w:p>
          <w:p w:rsidR="00365796" w:rsidRPr="00EC5BEA" w:rsidRDefault="00365796" w:rsidP="00072E12">
            <w:pPr>
              <w:widowControl w:val="0"/>
              <w:numPr>
                <w:ilvl w:val="0"/>
                <w:numId w:val="33"/>
              </w:numPr>
              <w:tabs>
                <w:tab w:val="num" w:pos="221"/>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Закаливание в повседневной жизни (облегченная одежда в группе, одежда по сезону на прогулке, обширное умывание, воздушные ванны)</w:t>
            </w:r>
          </w:p>
          <w:p w:rsidR="00365796" w:rsidRPr="00EC5BEA" w:rsidRDefault="00365796" w:rsidP="00072E12">
            <w:pPr>
              <w:widowControl w:val="0"/>
              <w:numPr>
                <w:ilvl w:val="0"/>
                <w:numId w:val="33"/>
              </w:numPr>
              <w:tabs>
                <w:tab w:val="num" w:pos="221"/>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Специальные виды закаливания</w:t>
            </w:r>
          </w:p>
          <w:p w:rsidR="00365796" w:rsidRPr="00EC5BEA" w:rsidRDefault="00365796" w:rsidP="00072E12">
            <w:pPr>
              <w:widowControl w:val="0"/>
              <w:numPr>
                <w:ilvl w:val="0"/>
                <w:numId w:val="33"/>
              </w:numPr>
              <w:tabs>
                <w:tab w:val="num" w:pos="221"/>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 xml:space="preserve">Физкультминутки </w:t>
            </w:r>
          </w:p>
          <w:p w:rsidR="00365796" w:rsidRPr="00EC5BEA" w:rsidRDefault="00365796" w:rsidP="00072E12">
            <w:pPr>
              <w:widowControl w:val="0"/>
              <w:numPr>
                <w:ilvl w:val="0"/>
                <w:numId w:val="33"/>
              </w:numPr>
              <w:tabs>
                <w:tab w:val="num" w:pos="221"/>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НОД по физическому развитию</w:t>
            </w:r>
          </w:p>
          <w:p w:rsidR="00365796" w:rsidRPr="00EC5BEA" w:rsidRDefault="00365796" w:rsidP="00072E12">
            <w:pPr>
              <w:widowControl w:val="0"/>
              <w:numPr>
                <w:ilvl w:val="0"/>
                <w:numId w:val="33"/>
              </w:numPr>
              <w:tabs>
                <w:tab w:val="num" w:pos="221"/>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Прогулка в двигательной активности</w:t>
            </w:r>
          </w:p>
        </w:tc>
        <w:tc>
          <w:tcPr>
            <w:tcW w:w="2860" w:type="dxa"/>
          </w:tcPr>
          <w:p w:rsidR="00365796" w:rsidRPr="00EC5BEA" w:rsidRDefault="00365796" w:rsidP="00072E12">
            <w:pPr>
              <w:widowControl w:val="0"/>
              <w:numPr>
                <w:ilvl w:val="0"/>
                <w:numId w:val="33"/>
              </w:numPr>
              <w:tabs>
                <w:tab w:val="num" w:pos="218"/>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Гимнастика после сна</w:t>
            </w:r>
          </w:p>
          <w:p w:rsidR="00365796" w:rsidRPr="00EC5BEA" w:rsidRDefault="00365796" w:rsidP="00072E12">
            <w:pPr>
              <w:widowControl w:val="0"/>
              <w:numPr>
                <w:ilvl w:val="0"/>
                <w:numId w:val="33"/>
              </w:numPr>
              <w:tabs>
                <w:tab w:val="num" w:pos="218"/>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Закаливание (воздушные ванны, ходьба босиком в спальне)</w:t>
            </w:r>
          </w:p>
          <w:p w:rsidR="00365796" w:rsidRPr="00EC5BEA" w:rsidRDefault="00365796" w:rsidP="00072E12">
            <w:pPr>
              <w:widowControl w:val="0"/>
              <w:numPr>
                <w:ilvl w:val="0"/>
                <w:numId w:val="33"/>
              </w:numPr>
              <w:tabs>
                <w:tab w:val="num" w:pos="218"/>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Физкультурные досуги, игры и развлечения</w:t>
            </w:r>
          </w:p>
          <w:p w:rsidR="00365796" w:rsidRPr="00EC5BEA" w:rsidRDefault="00365796" w:rsidP="00072E12">
            <w:pPr>
              <w:widowControl w:val="0"/>
              <w:numPr>
                <w:ilvl w:val="0"/>
                <w:numId w:val="33"/>
              </w:numPr>
              <w:tabs>
                <w:tab w:val="num" w:pos="218"/>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Самостоятельная двигательная деятельность</w:t>
            </w:r>
          </w:p>
          <w:p w:rsidR="00365796" w:rsidRPr="00EC5BEA" w:rsidRDefault="00365796" w:rsidP="00072E12">
            <w:pPr>
              <w:widowControl w:val="0"/>
              <w:numPr>
                <w:ilvl w:val="0"/>
                <w:numId w:val="33"/>
              </w:numPr>
              <w:tabs>
                <w:tab w:val="num" w:pos="218"/>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Ритмическая гимнастика</w:t>
            </w:r>
          </w:p>
          <w:p w:rsidR="00365796" w:rsidRPr="00EC5BEA" w:rsidRDefault="00365796" w:rsidP="00072E12">
            <w:pPr>
              <w:widowControl w:val="0"/>
              <w:numPr>
                <w:ilvl w:val="0"/>
                <w:numId w:val="33"/>
              </w:numPr>
              <w:tabs>
                <w:tab w:val="num" w:pos="218"/>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Хореография</w:t>
            </w:r>
          </w:p>
          <w:p w:rsidR="00365796" w:rsidRPr="00EC5BEA" w:rsidRDefault="00365796" w:rsidP="00072E12">
            <w:pPr>
              <w:widowControl w:val="0"/>
              <w:numPr>
                <w:ilvl w:val="0"/>
                <w:numId w:val="33"/>
              </w:numPr>
              <w:tabs>
                <w:tab w:val="num" w:pos="218"/>
              </w:tabs>
              <w:autoSpaceDE w:val="0"/>
              <w:autoSpaceDN w:val="0"/>
              <w:adjustRightInd w:val="0"/>
              <w:spacing w:after="0"/>
              <w:ind w:left="0" w:hanging="240"/>
              <w:jc w:val="both"/>
              <w:rPr>
                <w:rFonts w:ascii="Times New Roman" w:hAnsi="Times New Roman" w:cs="Times New Roman"/>
                <w:sz w:val="24"/>
                <w:szCs w:val="24"/>
              </w:rPr>
            </w:pPr>
            <w:r w:rsidRPr="00EC5BEA">
              <w:rPr>
                <w:rFonts w:ascii="Times New Roman" w:hAnsi="Times New Roman" w:cs="Times New Roman"/>
                <w:sz w:val="24"/>
                <w:szCs w:val="24"/>
              </w:rPr>
              <w:t>Прогулка (индивидуальная работа по развитию движений)</w:t>
            </w:r>
          </w:p>
        </w:tc>
      </w:tr>
    </w:tbl>
    <w:p w:rsidR="00162B36" w:rsidRPr="00EC5BEA" w:rsidRDefault="00162B36" w:rsidP="0014420A">
      <w:pPr>
        <w:spacing w:after="0" w:line="240" w:lineRule="auto"/>
        <w:rPr>
          <w:rFonts w:ascii="Times New Roman" w:hAnsi="Times New Roman" w:cs="Times New Roman"/>
          <w:sz w:val="24"/>
          <w:szCs w:val="24"/>
        </w:rPr>
      </w:pPr>
    </w:p>
    <w:p w:rsidR="00EA0C4B" w:rsidRPr="00EC5BEA" w:rsidRDefault="00AF59FA" w:rsidP="00EA0C4B">
      <w:pPr>
        <w:spacing w:after="0"/>
        <w:jc w:val="both"/>
        <w:rPr>
          <w:rFonts w:ascii="Times New Roman" w:hAnsi="Times New Roman" w:cs="Times New Roman"/>
          <w:b/>
          <w:sz w:val="24"/>
          <w:szCs w:val="24"/>
        </w:rPr>
      </w:pPr>
      <w:r>
        <w:rPr>
          <w:rFonts w:ascii="Times New Roman" w:hAnsi="Times New Roman" w:cs="Times New Roman"/>
          <w:b/>
          <w:bCs/>
          <w:sz w:val="24"/>
          <w:szCs w:val="24"/>
        </w:rPr>
        <w:t xml:space="preserve">           </w:t>
      </w:r>
      <w:r w:rsidR="00EA0C4B" w:rsidRPr="00EC5BEA">
        <w:rPr>
          <w:rFonts w:ascii="Times New Roman" w:hAnsi="Times New Roman" w:cs="Times New Roman"/>
          <w:b/>
          <w:bCs/>
          <w:sz w:val="24"/>
          <w:szCs w:val="24"/>
        </w:rPr>
        <w:t xml:space="preserve"> </w:t>
      </w:r>
      <w:r w:rsidR="00DF3188" w:rsidRPr="00EC5BEA">
        <w:rPr>
          <w:rFonts w:ascii="Times New Roman" w:hAnsi="Times New Roman" w:cs="Times New Roman"/>
          <w:b/>
          <w:bCs/>
          <w:sz w:val="24"/>
          <w:szCs w:val="24"/>
        </w:rPr>
        <w:t>3.4.</w:t>
      </w:r>
      <w:r w:rsidR="00EA0C4B" w:rsidRPr="00EC5BEA">
        <w:rPr>
          <w:rFonts w:ascii="Times New Roman" w:hAnsi="Times New Roman" w:cs="Times New Roman"/>
          <w:b/>
          <w:sz w:val="24"/>
          <w:szCs w:val="24"/>
        </w:rPr>
        <w:t xml:space="preserve"> Организация развивающей предметно-пространственной среды</w:t>
      </w:r>
    </w:p>
    <w:p w:rsidR="00F3495B" w:rsidRPr="00EC5BEA" w:rsidRDefault="00EA0C4B" w:rsidP="00EA0C4B">
      <w:pPr>
        <w:spacing w:after="0"/>
        <w:ind w:firstLine="709"/>
        <w:jc w:val="both"/>
        <w:rPr>
          <w:rFonts w:ascii="Times New Roman" w:hAnsi="Times New Roman" w:cs="Times New Roman"/>
          <w:b/>
          <w:sz w:val="24"/>
          <w:szCs w:val="24"/>
        </w:rPr>
      </w:pPr>
      <w:r w:rsidRPr="00EC5BEA">
        <w:rPr>
          <w:rFonts w:ascii="Times New Roman" w:hAnsi="Times New Roman" w:cs="Times New Roman"/>
          <w:b/>
          <w:sz w:val="24"/>
          <w:szCs w:val="24"/>
        </w:rPr>
        <w:t xml:space="preserve">     Требования к развивающей предметно-пространственной среде.</w:t>
      </w:r>
    </w:p>
    <w:p w:rsidR="00EA0C4B" w:rsidRPr="00EC5BEA" w:rsidRDefault="00EA0C4B" w:rsidP="00EA0C4B">
      <w:pPr>
        <w:spacing w:after="0"/>
        <w:jc w:val="both"/>
        <w:rPr>
          <w:rFonts w:ascii="Times New Roman" w:hAnsi="Times New Roman" w:cs="Times New Roman"/>
          <w:sz w:val="24"/>
          <w:szCs w:val="24"/>
        </w:rPr>
      </w:pPr>
      <w:r w:rsidRPr="00EC5BEA">
        <w:rPr>
          <w:rFonts w:ascii="Times New Roman" w:hAnsi="Times New Roman" w:cs="Times New Roman"/>
          <w:sz w:val="24"/>
          <w:szCs w:val="24"/>
        </w:rPr>
        <w:t>1. Развивающая предметно-пространственная среда обеспечивает максимальную реализацию образовательного потенциала пространства  ДОО, группы, а также территории, прилегающей к ДОО,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EA0C4B" w:rsidRPr="00EC5BEA" w:rsidRDefault="00EA0C4B" w:rsidP="00EA0C4B">
      <w:pPr>
        <w:spacing w:after="0"/>
        <w:jc w:val="both"/>
        <w:rPr>
          <w:rFonts w:ascii="Times New Roman" w:hAnsi="Times New Roman" w:cs="Times New Roman"/>
          <w:sz w:val="24"/>
          <w:szCs w:val="24"/>
        </w:rPr>
      </w:pPr>
      <w:r w:rsidRPr="00EC5BEA">
        <w:rPr>
          <w:rFonts w:ascii="Times New Roman" w:hAnsi="Times New Roman" w:cs="Times New Roman"/>
          <w:sz w:val="24"/>
          <w:szCs w:val="24"/>
        </w:rPr>
        <w:t>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EA0C4B" w:rsidRPr="00EC5BEA" w:rsidRDefault="00EA0C4B" w:rsidP="00EA0C4B">
      <w:pPr>
        <w:spacing w:after="0"/>
        <w:jc w:val="both"/>
        <w:rPr>
          <w:rFonts w:ascii="Times New Roman" w:hAnsi="Times New Roman" w:cs="Times New Roman"/>
          <w:sz w:val="24"/>
          <w:szCs w:val="24"/>
        </w:rPr>
      </w:pPr>
      <w:r w:rsidRPr="00EC5BEA">
        <w:rPr>
          <w:rFonts w:ascii="Times New Roman" w:hAnsi="Times New Roman" w:cs="Times New Roman"/>
          <w:sz w:val="24"/>
          <w:szCs w:val="24"/>
        </w:rPr>
        <w:t>3. Развивающая предметно-пространственная среда должна обеспечивать:</w:t>
      </w:r>
    </w:p>
    <w:p w:rsidR="00EA0C4B" w:rsidRPr="00EC5BEA" w:rsidRDefault="00EA0C4B" w:rsidP="00072E12">
      <w:pPr>
        <w:pStyle w:val="36"/>
        <w:numPr>
          <w:ilvl w:val="0"/>
          <w:numId w:val="34"/>
        </w:numPr>
        <w:tabs>
          <w:tab w:val="left" w:pos="993"/>
        </w:tabs>
        <w:spacing w:after="0"/>
        <w:ind w:left="0" w:firstLine="709"/>
        <w:jc w:val="both"/>
        <w:rPr>
          <w:rFonts w:ascii="Times New Roman" w:hAnsi="Times New Roman"/>
          <w:sz w:val="24"/>
          <w:szCs w:val="24"/>
        </w:rPr>
      </w:pPr>
      <w:r w:rsidRPr="00EC5BEA">
        <w:rPr>
          <w:rFonts w:ascii="Times New Roman" w:hAnsi="Times New Roman"/>
          <w:sz w:val="24"/>
          <w:szCs w:val="24"/>
        </w:rPr>
        <w:t>реализацию различных образовательных программ;</w:t>
      </w:r>
    </w:p>
    <w:p w:rsidR="00EA0C4B" w:rsidRPr="00EC5BEA" w:rsidRDefault="00EA0C4B" w:rsidP="00072E12">
      <w:pPr>
        <w:pStyle w:val="36"/>
        <w:numPr>
          <w:ilvl w:val="0"/>
          <w:numId w:val="34"/>
        </w:numPr>
        <w:tabs>
          <w:tab w:val="left" w:pos="993"/>
        </w:tabs>
        <w:spacing w:after="0"/>
        <w:ind w:left="0" w:firstLine="709"/>
        <w:jc w:val="both"/>
        <w:rPr>
          <w:rFonts w:ascii="Times New Roman" w:hAnsi="Times New Roman"/>
          <w:sz w:val="24"/>
          <w:szCs w:val="24"/>
        </w:rPr>
      </w:pPr>
      <w:r w:rsidRPr="00EC5BEA">
        <w:rPr>
          <w:rFonts w:ascii="Times New Roman" w:hAnsi="Times New Roman"/>
          <w:sz w:val="24"/>
          <w:szCs w:val="24"/>
        </w:rPr>
        <w:t>учет национально-культурных, климатических условий, в которых осуществляется образовательная деятельность;</w:t>
      </w:r>
    </w:p>
    <w:p w:rsidR="00EA0C4B" w:rsidRPr="00EC5BEA" w:rsidRDefault="00EA0C4B" w:rsidP="00072E12">
      <w:pPr>
        <w:pStyle w:val="36"/>
        <w:numPr>
          <w:ilvl w:val="0"/>
          <w:numId w:val="34"/>
        </w:numPr>
        <w:tabs>
          <w:tab w:val="left" w:pos="993"/>
        </w:tabs>
        <w:spacing w:after="0"/>
        <w:ind w:left="0" w:firstLine="709"/>
        <w:jc w:val="both"/>
        <w:rPr>
          <w:rFonts w:ascii="Times New Roman" w:hAnsi="Times New Roman"/>
          <w:sz w:val="24"/>
          <w:szCs w:val="24"/>
        </w:rPr>
      </w:pPr>
      <w:r w:rsidRPr="00EC5BEA">
        <w:rPr>
          <w:rFonts w:ascii="Times New Roman" w:hAnsi="Times New Roman"/>
          <w:sz w:val="24"/>
          <w:szCs w:val="24"/>
        </w:rPr>
        <w:t>учет возрастных особенностей детей.</w:t>
      </w:r>
    </w:p>
    <w:p w:rsidR="00EA0C4B" w:rsidRPr="00EC5BEA" w:rsidRDefault="00EA0C4B" w:rsidP="00EA0C4B">
      <w:pPr>
        <w:spacing w:after="0"/>
        <w:jc w:val="both"/>
        <w:rPr>
          <w:rFonts w:ascii="Times New Roman" w:hAnsi="Times New Roman" w:cs="Times New Roman"/>
          <w:sz w:val="24"/>
          <w:szCs w:val="24"/>
        </w:rPr>
      </w:pPr>
      <w:r w:rsidRPr="00EC5BEA">
        <w:rPr>
          <w:rFonts w:ascii="Times New Roman" w:hAnsi="Times New Roman" w:cs="Times New Roman"/>
          <w:sz w:val="24"/>
          <w:szCs w:val="24"/>
        </w:rPr>
        <w:t>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EA0C4B" w:rsidRPr="00EC5BEA" w:rsidRDefault="00EA0C4B" w:rsidP="00EA0C4B">
      <w:pPr>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lastRenderedPageBreak/>
        <w:t>1) Насыщенность среды должна соответствовать возрастным возможностям детей и содержанию Программы.</w:t>
      </w:r>
    </w:p>
    <w:p w:rsidR="00EA0C4B" w:rsidRPr="00EC5BEA" w:rsidRDefault="00EA0C4B" w:rsidP="00EA0C4B">
      <w:pPr>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EA0C4B" w:rsidRPr="00EC5BEA" w:rsidRDefault="00EA0C4B" w:rsidP="00EA0C4B">
      <w:pPr>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EA0C4B" w:rsidRPr="00EC5BEA" w:rsidRDefault="00EA0C4B" w:rsidP="00072E12">
      <w:pPr>
        <w:numPr>
          <w:ilvl w:val="0"/>
          <w:numId w:val="35"/>
        </w:numPr>
        <w:tabs>
          <w:tab w:val="clear" w:pos="2137"/>
        </w:tabs>
        <w:spacing w:after="0"/>
        <w:ind w:left="330"/>
        <w:jc w:val="both"/>
        <w:rPr>
          <w:rFonts w:ascii="Times New Roman" w:hAnsi="Times New Roman" w:cs="Times New Roman"/>
          <w:sz w:val="24"/>
          <w:szCs w:val="24"/>
        </w:rPr>
      </w:pPr>
      <w:r w:rsidRPr="00EC5BEA">
        <w:rPr>
          <w:rFonts w:ascii="Times New Roman" w:hAnsi="Times New Roman" w:cs="Times New Roman"/>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EA0C4B" w:rsidRPr="00EC5BEA" w:rsidRDefault="00EA0C4B" w:rsidP="00072E12">
      <w:pPr>
        <w:numPr>
          <w:ilvl w:val="0"/>
          <w:numId w:val="35"/>
        </w:numPr>
        <w:tabs>
          <w:tab w:val="clear" w:pos="2137"/>
        </w:tabs>
        <w:spacing w:after="0"/>
        <w:ind w:left="330"/>
        <w:jc w:val="both"/>
        <w:rPr>
          <w:rFonts w:ascii="Times New Roman" w:hAnsi="Times New Roman" w:cs="Times New Roman"/>
          <w:sz w:val="24"/>
          <w:szCs w:val="24"/>
        </w:rPr>
      </w:pPr>
      <w:r w:rsidRPr="00EC5BEA">
        <w:rPr>
          <w:rFonts w:ascii="Times New Roman" w:hAnsi="Times New Roman" w:cs="Times New Roman"/>
          <w:sz w:val="24"/>
          <w:szCs w:val="24"/>
        </w:rPr>
        <w:t>двигательную активность, в том числе развитие крупной и мелкой моторики, участие в подвижных играх и соревнованиях;</w:t>
      </w:r>
    </w:p>
    <w:p w:rsidR="00EA0C4B" w:rsidRPr="00EC5BEA" w:rsidRDefault="00EA0C4B" w:rsidP="00072E12">
      <w:pPr>
        <w:numPr>
          <w:ilvl w:val="0"/>
          <w:numId w:val="35"/>
        </w:numPr>
        <w:tabs>
          <w:tab w:val="clear" w:pos="2137"/>
        </w:tabs>
        <w:spacing w:after="0"/>
        <w:ind w:left="330"/>
        <w:jc w:val="both"/>
        <w:rPr>
          <w:rFonts w:ascii="Times New Roman" w:hAnsi="Times New Roman" w:cs="Times New Roman"/>
          <w:sz w:val="24"/>
          <w:szCs w:val="24"/>
        </w:rPr>
      </w:pPr>
      <w:r w:rsidRPr="00EC5BEA">
        <w:rPr>
          <w:rFonts w:ascii="Times New Roman" w:hAnsi="Times New Roman" w:cs="Times New Roman"/>
          <w:sz w:val="24"/>
          <w:szCs w:val="24"/>
        </w:rPr>
        <w:t>эмоциональное благополучие детей во взаимодействии с предметно-пространственным окружением;</w:t>
      </w:r>
    </w:p>
    <w:p w:rsidR="00EA0C4B" w:rsidRPr="00EC5BEA" w:rsidRDefault="00EA0C4B" w:rsidP="00072E12">
      <w:pPr>
        <w:numPr>
          <w:ilvl w:val="0"/>
          <w:numId w:val="35"/>
        </w:numPr>
        <w:tabs>
          <w:tab w:val="clear" w:pos="2137"/>
        </w:tabs>
        <w:spacing w:after="0"/>
        <w:ind w:left="330"/>
        <w:jc w:val="both"/>
        <w:rPr>
          <w:rFonts w:ascii="Times New Roman" w:hAnsi="Times New Roman" w:cs="Times New Roman"/>
          <w:sz w:val="24"/>
          <w:szCs w:val="24"/>
        </w:rPr>
      </w:pPr>
      <w:r w:rsidRPr="00EC5BEA">
        <w:rPr>
          <w:rFonts w:ascii="Times New Roman" w:hAnsi="Times New Roman" w:cs="Times New Roman"/>
          <w:sz w:val="24"/>
          <w:szCs w:val="24"/>
        </w:rPr>
        <w:t>возможность самовыражения детей.</w:t>
      </w:r>
    </w:p>
    <w:p w:rsidR="00EA0C4B" w:rsidRPr="00EC5BEA" w:rsidRDefault="00EA0C4B" w:rsidP="00EA0C4B">
      <w:pPr>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 xml:space="preserve"> </w:t>
      </w:r>
    </w:p>
    <w:p w:rsidR="00EA0C4B" w:rsidRPr="00EC5BEA" w:rsidRDefault="00EA0C4B" w:rsidP="00EA0C4B">
      <w:pPr>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 xml:space="preserve">2) </w:t>
      </w:r>
      <w:proofErr w:type="spellStart"/>
      <w:r w:rsidRPr="00EC5BEA">
        <w:rPr>
          <w:rFonts w:ascii="Times New Roman" w:hAnsi="Times New Roman" w:cs="Times New Roman"/>
          <w:sz w:val="24"/>
          <w:szCs w:val="24"/>
        </w:rPr>
        <w:t>Трансформируемость</w:t>
      </w:r>
      <w:proofErr w:type="spellEnd"/>
      <w:r w:rsidRPr="00EC5BEA">
        <w:rPr>
          <w:rFonts w:ascii="Times New Roman" w:hAnsi="Times New Roman" w:cs="Times New Roman"/>
          <w:sz w:val="24"/>
          <w:szCs w:val="24"/>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EA0C4B" w:rsidRPr="00EC5BEA" w:rsidRDefault="00EA0C4B" w:rsidP="00EA0C4B">
      <w:pPr>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 xml:space="preserve">3) </w:t>
      </w:r>
      <w:proofErr w:type="spellStart"/>
      <w:r w:rsidRPr="00EC5BEA">
        <w:rPr>
          <w:rFonts w:ascii="Times New Roman" w:hAnsi="Times New Roman" w:cs="Times New Roman"/>
          <w:sz w:val="24"/>
          <w:szCs w:val="24"/>
        </w:rPr>
        <w:t>Полифункциональность</w:t>
      </w:r>
      <w:proofErr w:type="spellEnd"/>
      <w:r w:rsidRPr="00EC5BEA">
        <w:rPr>
          <w:rFonts w:ascii="Times New Roman" w:hAnsi="Times New Roman" w:cs="Times New Roman"/>
          <w:sz w:val="24"/>
          <w:szCs w:val="24"/>
        </w:rPr>
        <w:t xml:space="preserve"> материалов предполагает:</w:t>
      </w:r>
    </w:p>
    <w:p w:rsidR="00EA0C4B" w:rsidRPr="00EC5BEA" w:rsidRDefault="00EA0C4B" w:rsidP="00072E12">
      <w:pPr>
        <w:numPr>
          <w:ilvl w:val="0"/>
          <w:numId w:val="36"/>
        </w:numPr>
        <w:tabs>
          <w:tab w:val="clear" w:pos="2137"/>
          <w:tab w:val="num" w:pos="-5940"/>
        </w:tabs>
        <w:spacing w:after="0"/>
        <w:ind w:left="440"/>
        <w:jc w:val="both"/>
        <w:rPr>
          <w:rFonts w:ascii="Times New Roman" w:hAnsi="Times New Roman" w:cs="Times New Roman"/>
          <w:sz w:val="24"/>
          <w:szCs w:val="24"/>
        </w:rPr>
      </w:pPr>
      <w:r w:rsidRPr="00EC5BEA">
        <w:rPr>
          <w:rFonts w:ascii="Times New Roman" w:hAnsi="Times New Roman" w:cs="Times New Roman"/>
          <w:sz w:val="24"/>
          <w:szCs w:val="24"/>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EA0C4B" w:rsidRPr="00EC5BEA" w:rsidRDefault="00EA0C4B" w:rsidP="00072E12">
      <w:pPr>
        <w:numPr>
          <w:ilvl w:val="0"/>
          <w:numId w:val="36"/>
        </w:numPr>
        <w:tabs>
          <w:tab w:val="clear" w:pos="2137"/>
          <w:tab w:val="num" w:pos="-5940"/>
        </w:tabs>
        <w:spacing w:after="0"/>
        <w:ind w:left="440"/>
        <w:jc w:val="both"/>
        <w:rPr>
          <w:rFonts w:ascii="Times New Roman" w:hAnsi="Times New Roman" w:cs="Times New Roman"/>
          <w:sz w:val="24"/>
          <w:szCs w:val="24"/>
        </w:rPr>
      </w:pPr>
      <w:r w:rsidRPr="00EC5BEA">
        <w:rPr>
          <w:rFonts w:ascii="Times New Roman" w:hAnsi="Times New Roman" w:cs="Times New Roman"/>
          <w:sz w:val="24"/>
          <w:szCs w:val="24"/>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EA0C4B" w:rsidRPr="00EC5BEA" w:rsidRDefault="00EA0C4B" w:rsidP="00EA0C4B">
      <w:pPr>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4) Вариативность среды предполагает:</w:t>
      </w:r>
    </w:p>
    <w:p w:rsidR="00EA0C4B" w:rsidRPr="00EC5BEA" w:rsidRDefault="00EA0C4B" w:rsidP="00EA0C4B">
      <w:pPr>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EA0C4B" w:rsidRPr="00EC5BEA" w:rsidRDefault="00EA0C4B" w:rsidP="00EA0C4B">
      <w:pPr>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EA0C4B" w:rsidRPr="00EC5BEA" w:rsidRDefault="00EA0C4B" w:rsidP="00EA0C4B">
      <w:pPr>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5) Доступность среды предполагает:</w:t>
      </w:r>
    </w:p>
    <w:p w:rsidR="00EA0C4B" w:rsidRPr="00EC5BEA" w:rsidRDefault="00EA0C4B" w:rsidP="00072E12">
      <w:pPr>
        <w:numPr>
          <w:ilvl w:val="0"/>
          <w:numId w:val="37"/>
        </w:numPr>
        <w:tabs>
          <w:tab w:val="clear" w:pos="2137"/>
        </w:tabs>
        <w:spacing w:after="0"/>
        <w:ind w:left="440"/>
        <w:jc w:val="both"/>
        <w:rPr>
          <w:rFonts w:ascii="Times New Roman" w:hAnsi="Times New Roman" w:cs="Times New Roman"/>
          <w:sz w:val="24"/>
          <w:szCs w:val="24"/>
        </w:rPr>
      </w:pPr>
      <w:r w:rsidRPr="00EC5BEA">
        <w:rPr>
          <w:rFonts w:ascii="Times New Roman" w:hAnsi="Times New Roman" w:cs="Times New Roman"/>
          <w:sz w:val="24"/>
          <w:szCs w:val="24"/>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EA0C4B" w:rsidRPr="00EC5BEA" w:rsidRDefault="00EA0C4B" w:rsidP="00072E12">
      <w:pPr>
        <w:numPr>
          <w:ilvl w:val="0"/>
          <w:numId w:val="37"/>
        </w:numPr>
        <w:tabs>
          <w:tab w:val="clear" w:pos="2137"/>
        </w:tabs>
        <w:spacing w:after="0"/>
        <w:ind w:left="440"/>
        <w:jc w:val="both"/>
        <w:rPr>
          <w:rFonts w:ascii="Times New Roman" w:hAnsi="Times New Roman" w:cs="Times New Roman"/>
          <w:sz w:val="24"/>
          <w:szCs w:val="24"/>
        </w:rPr>
      </w:pPr>
      <w:r w:rsidRPr="00EC5BEA">
        <w:rPr>
          <w:rFonts w:ascii="Times New Roman" w:hAnsi="Times New Roman" w:cs="Times New Roman"/>
          <w:sz w:val="24"/>
          <w:szCs w:val="24"/>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EA0C4B" w:rsidRPr="00EC5BEA" w:rsidRDefault="00EA0C4B" w:rsidP="00072E12">
      <w:pPr>
        <w:numPr>
          <w:ilvl w:val="0"/>
          <w:numId w:val="37"/>
        </w:numPr>
        <w:tabs>
          <w:tab w:val="clear" w:pos="2137"/>
        </w:tabs>
        <w:spacing w:after="0"/>
        <w:ind w:left="440"/>
        <w:jc w:val="both"/>
        <w:rPr>
          <w:rFonts w:ascii="Times New Roman" w:hAnsi="Times New Roman" w:cs="Times New Roman"/>
          <w:sz w:val="24"/>
          <w:szCs w:val="24"/>
        </w:rPr>
      </w:pPr>
      <w:r w:rsidRPr="00EC5BEA">
        <w:rPr>
          <w:rFonts w:ascii="Times New Roman" w:hAnsi="Times New Roman" w:cs="Times New Roman"/>
          <w:sz w:val="24"/>
          <w:szCs w:val="24"/>
        </w:rPr>
        <w:t>исправность и сохранность материалов и оборудования.</w:t>
      </w:r>
    </w:p>
    <w:p w:rsidR="00EA0C4B" w:rsidRPr="00EC5BEA" w:rsidRDefault="00EA0C4B" w:rsidP="00EA0C4B">
      <w:pPr>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EA0C4B" w:rsidRPr="00EC5BEA" w:rsidRDefault="00EA0C4B" w:rsidP="00EA0C4B">
      <w:pPr>
        <w:spacing w:after="0"/>
        <w:ind w:firstLine="709"/>
        <w:jc w:val="both"/>
        <w:rPr>
          <w:rFonts w:ascii="Times New Roman" w:hAnsi="Times New Roman" w:cs="Times New Roman"/>
          <w:sz w:val="24"/>
          <w:szCs w:val="24"/>
        </w:rPr>
      </w:pPr>
      <w:r w:rsidRPr="00EC5BEA">
        <w:rPr>
          <w:rFonts w:ascii="Times New Roman" w:hAnsi="Times New Roman" w:cs="Times New Roman"/>
          <w:sz w:val="24"/>
          <w:szCs w:val="24"/>
        </w:rPr>
        <w:lastRenderedPageBreak/>
        <w:t>ДОО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14420A" w:rsidRPr="00EC5BEA" w:rsidRDefault="00EA0C4B" w:rsidP="0014420A">
      <w:pPr>
        <w:spacing w:after="0" w:line="240" w:lineRule="auto"/>
        <w:jc w:val="both"/>
        <w:rPr>
          <w:rFonts w:ascii="Times New Roman" w:hAnsi="Times New Roman" w:cs="Times New Roman"/>
          <w:sz w:val="24"/>
          <w:szCs w:val="24"/>
        </w:rPr>
      </w:pPr>
      <w:r w:rsidRPr="00EC5BEA">
        <w:rPr>
          <w:rFonts w:ascii="Times New Roman" w:hAnsi="Times New Roman" w:cs="Times New Roman"/>
          <w:b/>
          <w:sz w:val="24"/>
          <w:szCs w:val="24"/>
        </w:rPr>
        <w:t xml:space="preserve">                            </w:t>
      </w:r>
    </w:p>
    <w:p w:rsidR="0014420A" w:rsidRPr="00EC5BEA" w:rsidRDefault="0014420A" w:rsidP="0014420A">
      <w:pPr>
        <w:spacing w:after="0" w:line="240" w:lineRule="auto"/>
        <w:jc w:val="both"/>
        <w:rPr>
          <w:rFonts w:ascii="Times New Roman" w:hAnsi="Times New Roman" w:cs="Times New Roman"/>
          <w:sz w:val="24"/>
          <w:szCs w:val="24"/>
        </w:rPr>
      </w:pPr>
      <w:r w:rsidRPr="00EC5BEA">
        <w:rPr>
          <w:rFonts w:ascii="Times New Roman" w:hAnsi="Times New Roman" w:cs="Times New Roman"/>
          <w:sz w:val="24"/>
          <w:szCs w:val="24"/>
        </w:rPr>
        <w:t xml:space="preserve">Пространство, в котором живет ребенок, оказывает огромное психологическое и педагогическое воздействие, в конечном </w:t>
      </w:r>
      <w:proofErr w:type="gramStart"/>
      <w:r w:rsidRPr="00EC5BEA">
        <w:rPr>
          <w:rFonts w:ascii="Times New Roman" w:hAnsi="Times New Roman" w:cs="Times New Roman"/>
          <w:sz w:val="24"/>
          <w:szCs w:val="24"/>
        </w:rPr>
        <w:t>счете</w:t>
      </w:r>
      <w:proofErr w:type="gramEnd"/>
      <w:r w:rsidRPr="00EC5BEA">
        <w:rPr>
          <w:rFonts w:ascii="Times New Roman" w:hAnsi="Times New Roman" w:cs="Times New Roman"/>
          <w:sz w:val="24"/>
          <w:szCs w:val="24"/>
        </w:rPr>
        <w:t xml:space="preserve"> выступая как культурный феномен. Для всестороннего развития необходимо предоставить возможность дошкольникам полностью использовать среду и принимать активное участие в ее организации. </w:t>
      </w:r>
    </w:p>
    <w:p w:rsidR="0014420A" w:rsidRPr="00EC5BEA" w:rsidRDefault="0014420A" w:rsidP="0014420A">
      <w:pPr>
        <w:spacing w:after="0" w:line="240" w:lineRule="auto"/>
        <w:jc w:val="both"/>
        <w:rPr>
          <w:rFonts w:ascii="Times New Roman" w:hAnsi="Times New Roman" w:cs="Times New Roman"/>
          <w:sz w:val="24"/>
          <w:szCs w:val="24"/>
        </w:rPr>
      </w:pPr>
      <w:r w:rsidRPr="00EC5BEA">
        <w:rPr>
          <w:rFonts w:ascii="Times New Roman" w:hAnsi="Times New Roman" w:cs="Times New Roman"/>
          <w:sz w:val="24"/>
          <w:szCs w:val="24"/>
        </w:rPr>
        <w:t xml:space="preserve">Предметно-пространственная среда организуется по принципу </w:t>
      </w:r>
      <w:proofErr w:type="gramStart"/>
      <w:r w:rsidRPr="00EC5BEA">
        <w:rPr>
          <w:rFonts w:ascii="Times New Roman" w:hAnsi="Times New Roman" w:cs="Times New Roman"/>
          <w:sz w:val="24"/>
          <w:szCs w:val="24"/>
        </w:rPr>
        <w:t>небольших</w:t>
      </w:r>
      <w:proofErr w:type="gramEnd"/>
      <w:r w:rsidRPr="00EC5BEA">
        <w:rPr>
          <w:rFonts w:ascii="Times New Roman" w:hAnsi="Times New Roman" w:cs="Times New Roman"/>
          <w:sz w:val="24"/>
          <w:szCs w:val="24"/>
        </w:rPr>
        <w:t xml:space="preserve"> полузамкнутых </w:t>
      </w:r>
      <w:proofErr w:type="spellStart"/>
      <w:r w:rsidRPr="00EC5BEA">
        <w:rPr>
          <w:rFonts w:ascii="Times New Roman" w:hAnsi="Times New Roman" w:cs="Times New Roman"/>
          <w:sz w:val="24"/>
          <w:szCs w:val="24"/>
        </w:rPr>
        <w:t>микропространств</w:t>
      </w:r>
      <w:proofErr w:type="spellEnd"/>
      <w:r w:rsidRPr="00EC5BEA">
        <w:rPr>
          <w:rFonts w:ascii="Times New Roman" w:hAnsi="Times New Roman" w:cs="Times New Roman"/>
          <w:sz w:val="24"/>
          <w:szCs w:val="24"/>
        </w:rPr>
        <w:t>. Все материалы и игрушки располагаются так, чтобы не мешать свободному перемещению детей, создать условия для общения со сверстниками. В группе создаются различные центры активности:</w:t>
      </w:r>
    </w:p>
    <w:p w:rsidR="0014420A" w:rsidRPr="00EC5BEA" w:rsidRDefault="0014420A" w:rsidP="0014420A">
      <w:pPr>
        <w:spacing w:after="0" w:line="240" w:lineRule="auto"/>
        <w:jc w:val="both"/>
        <w:rPr>
          <w:rFonts w:ascii="Times New Roman" w:hAnsi="Times New Roman" w:cs="Times New Roman"/>
          <w:sz w:val="24"/>
          <w:szCs w:val="24"/>
        </w:rPr>
      </w:pPr>
      <w:r w:rsidRPr="00EC5BEA">
        <w:rPr>
          <w:rFonts w:ascii="Times New Roman" w:hAnsi="Times New Roman" w:cs="Times New Roman"/>
          <w:sz w:val="24"/>
          <w:szCs w:val="24"/>
        </w:rPr>
        <w:t xml:space="preserve"> </w:t>
      </w:r>
      <w:r w:rsidRPr="00EC5BEA">
        <w:rPr>
          <w:rFonts w:ascii="Times New Roman" w:hAnsi="Times New Roman" w:cs="Times New Roman"/>
          <w:sz w:val="24"/>
          <w:szCs w:val="24"/>
        </w:rPr>
        <w:sym w:font="Symbol" w:char="F0B7"/>
      </w:r>
      <w:r w:rsidRPr="00EC5BEA">
        <w:rPr>
          <w:rFonts w:ascii="Times New Roman" w:hAnsi="Times New Roman" w:cs="Times New Roman"/>
          <w:sz w:val="24"/>
          <w:szCs w:val="24"/>
        </w:rPr>
        <w:t xml:space="preserve"> Музыкальный уголок, </w:t>
      </w:r>
    </w:p>
    <w:p w:rsidR="0014420A" w:rsidRPr="00EC5BEA" w:rsidRDefault="0014420A" w:rsidP="0014420A">
      <w:pPr>
        <w:spacing w:after="0" w:line="240" w:lineRule="auto"/>
        <w:jc w:val="both"/>
        <w:rPr>
          <w:rFonts w:ascii="Times New Roman" w:hAnsi="Times New Roman" w:cs="Times New Roman"/>
          <w:sz w:val="24"/>
          <w:szCs w:val="24"/>
        </w:rPr>
      </w:pPr>
      <w:r w:rsidRPr="00EC5BEA">
        <w:rPr>
          <w:rFonts w:ascii="Times New Roman" w:hAnsi="Times New Roman" w:cs="Times New Roman"/>
          <w:sz w:val="24"/>
          <w:szCs w:val="24"/>
        </w:rPr>
        <w:sym w:font="Symbol" w:char="F0B7"/>
      </w:r>
      <w:r w:rsidRPr="00EC5BEA">
        <w:rPr>
          <w:rFonts w:ascii="Times New Roman" w:hAnsi="Times New Roman" w:cs="Times New Roman"/>
          <w:sz w:val="24"/>
          <w:szCs w:val="24"/>
        </w:rPr>
        <w:t xml:space="preserve"> Центр игровой деятельности, </w:t>
      </w:r>
    </w:p>
    <w:p w:rsidR="0014420A" w:rsidRPr="00EC5BEA" w:rsidRDefault="0014420A" w:rsidP="0014420A">
      <w:pPr>
        <w:spacing w:after="0" w:line="240" w:lineRule="auto"/>
        <w:jc w:val="both"/>
        <w:rPr>
          <w:rFonts w:ascii="Times New Roman" w:hAnsi="Times New Roman" w:cs="Times New Roman"/>
          <w:sz w:val="24"/>
          <w:szCs w:val="24"/>
        </w:rPr>
      </w:pPr>
      <w:r w:rsidRPr="00EC5BEA">
        <w:rPr>
          <w:rFonts w:ascii="Times New Roman" w:hAnsi="Times New Roman" w:cs="Times New Roman"/>
          <w:sz w:val="24"/>
          <w:szCs w:val="24"/>
        </w:rPr>
        <w:sym w:font="Symbol" w:char="F0B7"/>
      </w:r>
      <w:r w:rsidRPr="00EC5BEA">
        <w:rPr>
          <w:rFonts w:ascii="Times New Roman" w:hAnsi="Times New Roman" w:cs="Times New Roman"/>
          <w:sz w:val="24"/>
          <w:szCs w:val="24"/>
        </w:rPr>
        <w:t xml:space="preserve"> Центр двигательной деятельности, </w:t>
      </w:r>
    </w:p>
    <w:p w:rsidR="0014420A" w:rsidRPr="00EC5BEA" w:rsidRDefault="0014420A" w:rsidP="0014420A">
      <w:pPr>
        <w:spacing w:after="0" w:line="240" w:lineRule="auto"/>
        <w:jc w:val="both"/>
        <w:rPr>
          <w:rFonts w:ascii="Times New Roman" w:hAnsi="Times New Roman" w:cs="Times New Roman"/>
          <w:sz w:val="24"/>
          <w:szCs w:val="24"/>
        </w:rPr>
      </w:pPr>
      <w:r w:rsidRPr="00EC5BEA">
        <w:rPr>
          <w:rFonts w:ascii="Times New Roman" w:hAnsi="Times New Roman" w:cs="Times New Roman"/>
          <w:sz w:val="24"/>
          <w:szCs w:val="24"/>
        </w:rPr>
        <w:sym w:font="Symbol" w:char="F0B7"/>
      </w:r>
      <w:r w:rsidRPr="00EC5BEA">
        <w:rPr>
          <w:rFonts w:ascii="Times New Roman" w:hAnsi="Times New Roman" w:cs="Times New Roman"/>
          <w:sz w:val="24"/>
          <w:szCs w:val="24"/>
        </w:rPr>
        <w:t xml:space="preserve"> Центр познавательно-исследовательской деятельности</w:t>
      </w:r>
    </w:p>
    <w:p w:rsidR="0014420A" w:rsidRPr="00EC5BEA" w:rsidRDefault="0014420A" w:rsidP="0014420A">
      <w:pPr>
        <w:spacing w:after="0" w:line="240" w:lineRule="auto"/>
        <w:jc w:val="both"/>
        <w:rPr>
          <w:rFonts w:ascii="Times New Roman" w:hAnsi="Times New Roman" w:cs="Times New Roman"/>
          <w:sz w:val="24"/>
          <w:szCs w:val="24"/>
        </w:rPr>
      </w:pPr>
      <w:r w:rsidRPr="00EC5BEA">
        <w:rPr>
          <w:rFonts w:ascii="Times New Roman" w:hAnsi="Times New Roman" w:cs="Times New Roman"/>
          <w:sz w:val="24"/>
          <w:szCs w:val="24"/>
        </w:rPr>
        <w:t xml:space="preserve"> </w:t>
      </w:r>
      <w:r w:rsidRPr="00EC5BEA">
        <w:rPr>
          <w:rFonts w:ascii="Times New Roman" w:hAnsi="Times New Roman" w:cs="Times New Roman"/>
          <w:sz w:val="24"/>
          <w:szCs w:val="24"/>
        </w:rPr>
        <w:sym w:font="Symbol" w:char="F0B7"/>
      </w:r>
      <w:r w:rsidRPr="00EC5BEA">
        <w:rPr>
          <w:rFonts w:ascii="Times New Roman" w:hAnsi="Times New Roman" w:cs="Times New Roman"/>
          <w:sz w:val="24"/>
          <w:szCs w:val="24"/>
        </w:rPr>
        <w:t xml:space="preserve"> Уголок дежурства,</w:t>
      </w:r>
    </w:p>
    <w:p w:rsidR="0014420A" w:rsidRPr="00EC5BEA" w:rsidRDefault="0014420A" w:rsidP="0014420A">
      <w:pPr>
        <w:spacing w:after="0" w:line="240" w:lineRule="auto"/>
        <w:jc w:val="both"/>
        <w:rPr>
          <w:rFonts w:ascii="Times New Roman" w:hAnsi="Times New Roman" w:cs="Times New Roman"/>
          <w:sz w:val="24"/>
          <w:szCs w:val="24"/>
        </w:rPr>
      </w:pPr>
      <w:r w:rsidRPr="00EC5BEA">
        <w:rPr>
          <w:rFonts w:ascii="Times New Roman" w:hAnsi="Times New Roman" w:cs="Times New Roman"/>
          <w:sz w:val="24"/>
          <w:szCs w:val="24"/>
        </w:rPr>
        <w:t xml:space="preserve"> </w:t>
      </w:r>
      <w:r w:rsidRPr="00EC5BEA">
        <w:rPr>
          <w:rFonts w:ascii="Times New Roman" w:hAnsi="Times New Roman" w:cs="Times New Roman"/>
          <w:sz w:val="24"/>
          <w:szCs w:val="24"/>
        </w:rPr>
        <w:sym w:font="Symbol" w:char="F0B7"/>
      </w:r>
      <w:r w:rsidRPr="00EC5BEA">
        <w:rPr>
          <w:rFonts w:ascii="Times New Roman" w:hAnsi="Times New Roman" w:cs="Times New Roman"/>
          <w:sz w:val="24"/>
          <w:szCs w:val="24"/>
        </w:rPr>
        <w:t xml:space="preserve"> Природный уголок, </w:t>
      </w:r>
    </w:p>
    <w:p w:rsidR="0014420A" w:rsidRPr="00EC5BEA" w:rsidRDefault="0014420A" w:rsidP="0014420A">
      <w:pPr>
        <w:spacing w:after="0" w:line="240" w:lineRule="auto"/>
        <w:jc w:val="both"/>
        <w:rPr>
          <w:rFonts w:ascii="Times New Roman" w:hAnsi="Times New Roman" w:cs="Times New Roman"/>
          <w:sz w:val="24"/>
          <w:szCs w:val="24"/>
        </w:rPr>
      </w:pPr>
      <w:r w:rsidRPr="00EC5BEA">
        <w:rPr>
          <w:rFonts w:ascii="Times New Roman" w:hAnsi="Times New Roman" w:cs="Times New Roman"/>
          <w:sz w:val="24"/>
          <w:szCs w:val="24"/>
        </w:rPr>
        <w:sym w:font="Symbol" w:char="F0B7"/>
      </w:r>
      <w:r w:rsidRPr="00EC5BEA">
        <w:rPr>
          <w:rFonts w:ascii="Times New Roman" w:hAnsi="Times New Roman" w:cs="Times New Roman"/>
          <w:sz w:val="24"/>
          <w:szCs w:val="24"/>
        </w:rPr>
        <w:t xml:space="preserve"> Уголок «НРК» (материалы по региональному компоненту, русской культуре, о городе, стране и пр.)</w:t>
      </w:r>
    </w:p>
    <w:p w:rsidR="0014420A" w:rsidRPr="00EC5BEA" w:rsidRDefault="0014420A" w:rsidP="0014420A">
      <w:pPr>
        <w:spacing w:after="0" w:line="240" w:lineRule="auto"/>
        <w:jc w:val="both"/>
        <w:rPr>
          <w:rFonts w:ascii="Times New Roman" w:hAnsi="Times New Roman" w:cs="Times New Roman"/>
          <w:sz w:val="24"/>
          <w:szCs w:val="24"/>
        </w:rPr>
      </w:pPr>
      <w:r w:rsidRPr="00EC5BEA">
        <w:rPr>
          <w:rFonts w:ascii="Times New Roman" w:hAnsi="Times New Roman" w:cs="Times New Roman"/>
          <w:sz w:val="24"/>
          <w:szCs w:val="24"/>
        </w:rPr>
        <w:sym w:font="Symbol" w:char="F0B7"/>
      </w:r>
      <w:r w:rsidRPr="00EC5BEA">
        <w:rPr>
          <w:rFonts w:ascii="Times New Roman" w:hAnsi="Times New Roman" w:cs="Times New Roman"/>
          <w:sz w:val="24"/>
          <w:szCs w:val="24"/>
        </w:rPr>
        <w:t xml:space="preserve"> Центр художественно-речевой деятельности.</w:t>
      </w:r>
    </w:p>
    <w:p w:rsidR="0014420A" w:rsidRPr="00EC5BEA" w:rsidRDefault="0014420A" w:rsidP="0014420A">
      <w:pPr>
        <w:spacing w:after="0" w:line="240" w:lineRule="auto"/>
        <w:jc w:val="both"/>
        <w:rPr>
          <w:rFonts w:ascii="Times New Roman" w:hAnsi="Times New Roman" w:cs="Times New Roman"/>
          <w:sz w:val="24"/>
          <w:szCs w:val="24"/>
        </w:rPr>
      </w:pPr>
      <w:r w:rsidRPr="00EC5BEA">
        <w:rPr>
          <w:rFonts w:ascii="Times New Roman" w:hAnsi="Times New Roman" w:cs="Times New Roman"/>
          <w:sz w:val="24"/>
          <w:szCs w:val="24"/>
        </w:rPr>
        <w:t xml:space="preserve"> </w:t>
      </w:r>
      <w:r w:rsidRPr="00EC5BEA">
        <w:rPr>
          <w:rFonts w:ascii="Times New Roman" w:hAnsi="Times New Roman" w:cs="Times New Roman"/>
          <w:sz w:val="24"/>
          <w:szCs w:val="24"/>
        </w:rPr>
        <w:sym w:font="Symbol" w:char="F0B7"/>
      </w:r>
      <w:r w:rsidRPr="00EC5BEA">
        <w:rPr>
          <w:rFonts w:ascii="Times New Roman" w:hAnsi="Times New Roman" w:cs="Times New Roman"/>
          <w:sz w:val="24"/>
          <w:szCs w:val="24"/>
        </w:rPr>
        <w:t xml:space="preserve"> Центр продуктивной творческой деятельности.</w:t>
      </w:r>
    </w:p>
    <w:p w:rsidR="0014420A" w:rsidRPr="00EC5BEA" w:rsidRDefault="0014420A" w:rsidP="0014420A">
      <w:pPr>
        <w:spacing w:after="0" w:line="240" w:lineRule="auto"/>
        <w:jc w:val="both"/>
        <w:rPr>
          <w:rFonts w:ascii="Times New Roman" w:hAnsi="Times New Roman" w:cs="Times New Roman"/>
          <w:sz w:val="24"/>
          <w:szCs w:val="24"/>
        </w:rPr>
      </w:pPr>
      <w:r w:rsidRPr="00EC5BEA">
        <w:rPr>
          <w:rFonts w:ascii="Times New Roman" w:hAnsi="Times New Roman" w:cs="Times New Roman"/>
          <w:sz w:val="24"/>
          <w:szCs w:val="24"/>
        </w:rPr>
        <w:t xml:space="preserve"> </w:t>
      </w:r>
      <w:r w:rsidRPr="00EC5BEA">
        <w:rPr>
          <w:rFonts w:ascii="Times New Roman" w:hAnsi="Times New Roman" w:cs="Times New Roman"/>
          <w:sz w:val="24"/>
          <w:szCs w:val="24"/>
        </w:rPr>
        <w:sym w:font="Symbol" w:char="F0B7"/>
      </w:r>
      <w:r w:rsidRPr="00EC5BEA">
        <w:rPr>
          <w:rFonts w:ascii="Times New Roman" w:hAnsi="Times New Roman" w:cs="Times New Roman"/>
          <w:sz w:val="24"/>
          <w:szCs w:val="24"/>
        </w:rPr>
        <w:t xml:space="preserve"> Уголок «</w:t>
      </w:r>
      <w:proofErr w:type="spellStart"/>
      <w:r w:rsidRPr="00EC5BEA">
        <w:rPr>
          <w:rFonts w:ascii="Times New Roman" w:hAnsi="Times New Roman" w:cs="Times New Roman"/>
          <w:sz w:val="24"/>
          <w:szCs w:val="24"/>
        </w:rPr>
        <w:t>Реализция</w:t>
      </w:r>
      <w:proofErr w:type="spellEnd"/>
      <w:r w:rsidRPr="00EC5BEA">
        <w:rPr>
          <w:rFonts w:ascii="Times New Roman" w:hAnsi="Times New Roman" w:cs="Times New Roman"/>
          <w:sz w:val="24"/>
          <w:szCs w:val="24"/>
        </w:rPr>
        <w:t xml:space="preserve"> УМК по обучению двум государственным языкам в равном объеме»</w:t>
      </w:r>
    </w:p>
    <w:p w:rsidR="00162B36" w:rsidRPr="00EC5BEA" w:rsidRDefault="00162B36" w:rsidP="0014420A">
      <w:pPr>
        <w:spacing w:after="0" w:line="240" w:lineRule="auto"/>
        <w:rPr>
          <w:rFonts w:ascii="Times New Roman" w:eastAsia="Times New Roman" w:hAnsi="Times New Roman" w:cs="Times New Roman"/>
          <w:sz w:val="24"/>
          <w:szCs w:val="24"/>
          <w:lang w:eastAsia="ru-RU"/>
        </w:rPr>
      </w:pPr>
    </w:p>
    <w:p w:rsidR="0014420A" w:rsidRPr="00EC5BEA" w:rsidRDefault="0014420A" w:rsidP="0014420A">
      <w:pPr>
        <w:spacing w:after="0" w:line="240" w:lineRule="auto"/>
        <w:rPr>
          <w:rFonts w:ascii="Times New Roman" w:eastAsia="Times New Roman" w:hAnsi="Times New Roman" w:cs="Times New Roman"/>
          <w:b/>
          <w:sz w:val="24"/>
          <w:szCs w:val="24"/>
          <w:lang w:eastAsia="ru-RU"/>
        </w:rPr>
      </w:pPr>
      <w:r w:rsidRPr="00EC5BEA">
        <w:rPr>
          <w:rFonts w:ascii="Times New Roman" w:eastAsia="Times New Roman" w:hAnsi="Times New Roman" w:cs="Times New Roman"/>
          <w:b/>
          <w:sz w:val="24"/>
          <w:szCs w:val="24"/>
          <w:lang w:eastAsia="ru-RU"/>
        </w:rPr>
        <w:t>Предметно-развивающая  среда  помещений и групповых  комнат  МБДОУ «Детский сад №  102».</w:t>
      </w:r>
    </w:p>
    <w:tbl>
      <w:tblPr>
        <w:tblW w:w="9747"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Look w:val="01E0"/>
      </w:tblPr>
      <w:tblGrid>
        <w:gridCol w:w="2376"/>
        <w:gridCol w:w="3544"/>
        <w:gridCol w:w="3827"/>
      </w:tblGrid>
      <w:tr w:rsidR="0014420A" w:rsidRPr="00EC5BEA" w:rsidTr="0014420A">
        <w:trPr>
          <w:trHeight w:val="145"/>
        </w:trPr>
        <w:tc>
          <w:tcPr>
            <w:tcW w:w="2376" w:type="dxa"/>
          </w:tcPr>
          <w:p w:rsidR="0014420A" w:rsidRPr="00EC5BEA" w:rsidRDefault="0014420A" w:rsidP="0014420A">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EC5BEA">
              <w:rPr>
                <w:rFonts w:ascii="Times New Roman" w:eastAsia="Times New Roman" w:hAnsi="Times New Roman" w:cs="Times New Roman"/>
                <w:b/>
                <w:sz w:val="24"/>
                <w:szCs w:val="24"/>
                <w:lang w:eastAsia="ru-RU"/>
              </w:rPr>
              <w:t>Вид  помещения</w:t>
            </w:r>
          </w:p>
        </w:tc>
        <w:tc>
          <w:tcPr>
            <w:tcW w:w="3544" w:type="dxa"/>
          </w:tcPr>
          <w:p w:rsidR="0014420A" w:rsidRPr="00EC5BEA" w:rsidRDefault="0014420A" w:rsidP="0014420A">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EC5BEA">
              <w:rPr>
                <w:rFonts w:ascii="Times New Roman" w:eastAsia="Times New Roman" w:hAnsi="Times New Roman" w:cs="Times New Roman"/>
                <w:b/>
                <w:bCs/>
                <w:color w:val="000000"/>
                <w:sz w:val="24"/>
                <w:szCs w:val="24"/>
                <w:lang w:eastAsia="ru-RU"/>
              </w:rPr>
              <w:t xml:space="preserve">Основное  предназначение </w:t>
            </w:r>
          </w:p>
        </w:tc>
        <w:tc>
          <w:tcPr>
            <w:tcW w:w="3827" w:type="dxa"/>
          </w:tcPr>
          <w:p w:rsidR="0014420A" w:rsidRPr="00EC5BEA" w:rsidRDefault="0014420A" w:rsidP="0014420A">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EC5BEA">
              <w:rPr>
                <w:rFonts w:ascii="Times New Roman" w:eastAsia="Times New Roman" w:hAnsi="Times New Roman" w:cs="Times New Roman"/>
                <w:b/>
                <w:bCs/>
                <w:color w:val="000000"/>
                <w:sz w:val="24"/>
                <w:szCs w:val="24"/>
                <w:lang w:eastAsia="ru-RU"/>
              </w:rPr>
              <w:t xml:space="preserve">Оснащение </w:t>
            </w:r>
          </w:p>
        </w:tc>
      </w:tr>
      <w:tr w:rsidR="0014420A" w:rsidRPr="00EC5BEA" w:rsidTr="0014420A">
        <w:trPr>
          <w:trHeight w:val="145"/>
        </w:trPr>
        <w:tc>
          <w:tcPr>
            <w:tcW w:w="9747" w:type="dxa"/>
            <w:gridSpan w:val="3"/>
          </w:tcPr>
          <w:p w:rsidR="0014420A" w:rsidRPr="00EC5BEA" w:rsidRDefault="0014420A" w:rsidP="0014420A">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EC5BEA">
              <w:rPr>
                <w:rFonts w:ascii="Times New Roman" w:eastAsia="Times New Roman" w:hAnsi="Times New Roman" w:cs="Times New Roman"/>
                <w:b/>
                <w:bCs/>
                <w:color w:val="000000"/>
                <w:sz w:val="24"/>
                <w:szCs w:val="24"/>
                <w:lang w:eastAsia="ru-RU"/>
              </w:rPr>
              <w:t>Предметно-развивающая среда в МБДОУ</w:t>
            </w:r>
          </w:p>
          <w:p w:rsidR="0014420A" w:rsidRPr="00EC5BEA" w:rsidRDefault="0014420A" w:rsidP="0014420A">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tc>
      </w:tr>
      <w:tr w:rsidR="0014420A" w:rsidRPr="00EC5BEA" w:rsidTr="0014420A">
        <w:trPr>
          <w:trHeight w:val="2393"/>
        </w:trPr>
        <w:tc>
          <w:tcPr>
            <w:tcW w:w="2376" w:type="dxa"/>
          </w:tcPr>
          <w:p w:rsidR="0014420A" w:rsidRPr="00EC5BEA" w:rsidRDefault="0014420A" w:rsidP="0014420A">
            <w:pPr>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Музыкальный зал</w:t>
            </w:r>
          </w:p>
        </w:tc>
        <w:tc>
          <w:tcPr>
            <w:tcW w:w="3544" w:type="dxa"/>
          </w:tcPr>
          <w:p w:rsidR="0014420A" w:rsidRPr="00EC5BEA" w:rsidRDefault="0014420A" w:rsidP="00072E12">
            <w:pPr>
              <w:numPr>
                <w:ilvl w:val="0"/>
                <w:numId w:val="4"/>
              </w:num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Непосредственно образовательная деятельность</w:t>
            </w:r>
          </w:p>
          <w:p w:rsidR="0014420A" w:rsidRPr="00EC5BEA" w:rsidRDefault="0014420A" w:rsidP="00072E12">
            <w:pPr>
              <w:numPr>
                <w:ilvl w:val="0"/>
                <w:numId w:val="4"/>
              </w:num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Утренняя  гимнастика</w:t>
            </w:r>
          </w:p>
          <w:p w:rsidR="0014420A" w:rsidRPr="00EC5BEA" w:rsidRDefault="0014420A" w:rsidP="00072E12">
            <w:pPr>
              <w:numPr>
                <w:ilvl w:val="0"/>
                <w:numId w:val="4"/>
              </w:numPr>
              <w:spacing w:after="0" w:line="240" w:lineRule="auto"/>
              <w:jc w:val="both"/>
              <w:rPr>
                <w:rFonts w:ascii="Times New Roman" w:eastAsia="Times New Roman" w:hAnsi="Times New Roman" w:cs="Times New Roman"/>
                <w:sz w:val="24"/>
                <w:szCs w:val="24"/>
                <w:lang w:eastAsia="ru-RU"/>
              </w:rPr>
            </w:pPr>
            <w:proofErr w:type="spellStart"/>
            <w:r w:rsidRPr="00EC5BEA">
              <w:rPr>
                <w:rFonts w:ascii="Times New Roman" w:eastAsia="Times New Roman" w:hAnsi="Times New Roman" w:cs="Times New Roman"/>
                <w:sz w:val="24"/>
                <w:szCs w:val="24"/>
                <w:lang w:eastAsia="ru-RU"/>
              </w:rPr>
              <w:t>Досуговые</w:t>
            </w:r>
            <w:proofErr w:type="spellEnd"/>
            <w:r w:rsidRPr="00EC5BEA">
              <w:rPr>
                <w:rFonts w:ascii="Times New Roman" w:eastAsia="Times New Roman" w:hAnsi="Times New Roman" w:cs="Times New Roman"/>
                <w:sz w:val="24"/>
                <w:szCs w:val="24"/>
                <w:lang w:eastAsia="ru-RU"/>
              </w:rPr>
              <w:t xml:space="preserve"> мероприятия</w:t>
            </w:r>
          </w:p>
          <w:p w:rsidR="0014420A" w:rsidRPr="00EC5BEA" w:rsidRDefault="0014420A" w:rsidP="00072E12">
            <w:pPr>
              <w:numPr>
                <w:ilvl w:val="0"/>
                <w:numId w:val="4"/>
              </w:num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Праздники</w:t>
            </w:r>
          </w:p>
          <w:p w:rsidR="0014420A" w:rsidRPr="00EC5BEA" w:rsidRDefault="0014420A" w:rsidP="00072E12">
            <w:pPr>
              <w:numPr>
                <w:ilvl w:val="0"/>
                <w:numId w:val="4"/>
              </w:num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Театрализованные представления</w:t>
            </w:r>
          </w:p>
          <w:p w:rsidR="0014420A" w:rsidRPr="00EC5BEA" w:rsidRDefault="0014420A" w:rsidP="0014420A">
            <w:pPr>
              <w:spacing w:after="0" w:line="240" w:lineRule="auto"/>
              <w:jc w:val="both"/>
              <w:rPr>
                <w:rFonts w:ascii="Times New Roman" w:eastAsia="Times New Roman" w:hAnsi="Times New Roman" w:cs="Times New Roman"/>
                <w:b/>
                <w:sz w:val="24"/>
                <w:szCs w:val="24"/>
                <w:lang w:eastAsia="ru-RU"/>
              </w:rPr>
            </w:pPr>
            <w:r w:rsidRPr="00EC5BEA">
              <w:rPr>
                <w:rFonts w:ascii="Times New Roman" w:eastAsia="Times New Roman" w:hAnsi="Times New Roman" w:cs="Times New Roman"/>
                <w:sz w:val="24"/>
                <w:szCs w:val="24"/>
                <w:lang w:eastAsia="ru-RU"/>
              </w:rPr>
              <w:t xml:space="preserve">Родительские собрания и прочие </w:t>
            </w:r>
            <w:r w:rsidRPr="00EC5BEA">
              <w:rPr>
                <w:rFonts w:ascii="Times New Roman" w:eastAsia="Times New Roman" w:hAnsi="Times New Roman" w:cs="Times New Roman"/>
                <w:b/>
                <w:sz w:val="24"/>
                <w:szCs w:val="24"/>
                <w:lang w:eastAsia="ru-RU"/>
              </w:rPr>
              <w:t>Вариативная часть:</w:t>
            </w:r>
          </w:p>
          <w:p w:rsidR="0014420A" w:rsidRPr="00EC5BEA" w:rsidRDefault="0014420A" w:rsidP="00072E12">
            <w:pPr>
              <w:numPr>
                <w:ilvl w:val="0"/>
                <w:numId w:val="4"/>
              </w:numPr>
              <w:spacing w:after="0" w:line="240" w:lineRule="auto"/>
              <w:jc w:val="both"/>
              <w:rPr>
                <w:rFonts w:ascii="Times New Roman" w:eastAsia="Times New Roman" w:hAnsi="Times New Roman" w:cs="Times New Roman"/>
                <w:sz w:val="24"/>
                <w:szCs w:val="24"/>
                <w:lang w:eastAsia="ru-RU"/>
              </w:rPr>
            </w:pPr>
            <w:r w:rsidRPr="00EC5BEA">
              <w:rPr>
                <w:rFonts w:ascii="Times New Roman" w:hAnsi="Times New Roman" w:cs="Times New Roman"/>
                <w:sz w:val="24"/>
                <w:szCs w:val="24"/>
              </w:rPr>
              <w:t>Организованная образовательная деятельность</w:t>
            </w:r>
          </w:p>
          <w:p w:rsidR="0014420A" w:rsidRPr="00EC5BEA" w:rsidRDefault="0014420A" w:rsidP="00072E12">
            <w:pPr>
              <w:numPr>
                <w:ilvl w:val="0"/>
                <w:numId w:val="4"/>
              </w:numPr>
              <w:spacing w:after="0" w:line="240" w:lineRule="auto"/>
              <w:jc w:val="both"/>
              <w:rPr>
                <w:rFonts w:ascii="Times New Roman" w:eastAsia="Times New Roman" w:hAnsi="Times New Roman" w:cs="Times New Roman"/>
                <w:sz w:val="24"/>
                <w:szCs w:val="24"/>
                <w:lang w:eastAsia="ru-RU"/>
              </w:rPr>
            </w:pPr>
            <w:r w:rsidRPr="00EC5BEA">
              <w:rPr>
                <w:rFonts w:ascii="Times New Roman" w:hAnsi="Times New Roman" w:cs="Times New Roman"/>
                <w:sz w:val="24"/>
                <w:szCs w:val="24"/>
              </w:rPr>
              <w:t xml:space="preserve"> Утренняя гимнастика</w:t>
            </w:r>
          </w:p>
          <w:p w:rsidR="0014420A" w:rsidRPr="00EC5BEA" w:rsidRDefault="0014420A" w:rsidP="00072E12">
            <w:pPr>
              <w:numPr>
                <w:ilvl w:val="0"/>
                <w:numId w:val="4"/>
              </w:numPr>
              <w:spacing w:after="0" w:line="240" w:lineRule="auto"/>
              <w:jc w:val="both"/>
              <w:rPr>
                <w:rFonts w:ascii="Times New Roman" w:eastAsia="Times New Roman" w:hAnsi="Times New Roman" w:cs="Times New Roman"/>
                <w:sz w:val="24"/>
                <w:szCs w:val="24"/>
                <w:lang w:eastAsia="ru-RU"/>
              </w:rPr>
            </w:pPr>
            <w:r w:rsidRPr="00EC5BEA">
              <w:rPr>
                <w:rFonts w:ascii="Times New Roman" w:hAnsi="Times New Roman" w:cs="Times New Roman"/>
                <w:sz w:val="24"/>
                <w:szCs w:val="24"/>
              </w:rPr>
              <w:t xml:space="preserve"> </w:t>
            </w:r>
            <w:proofErr w:type="spellStart"/>
            <w:r w:rsidRPr="00EC5BEA">
              <w:rPr>
                <w:rFonts w:ascii="Times New Roman" w:hAnsi="Times New Roman" w:cs="Times New Roman"/>
                <w:sz w:val="24"/>
                <w:szCs w:val="24"/>
              </w:rPr>
              <w:t>Досуговые</w:t>
            </w:r>
            <w:proofErr w:type="spellEnd"/>
            <w:r w:rsidRPr="00EC5BEA">
              <w:rPr>
                <w:rFonts w:ascii="Times New Roman" w:hAnsi="Times New Roman" w:cs="Times New Roman"/>
                <w:sz w:val="24"/>
                <w:szCs w:val="24"/>
              </w:rPr>
              <w:t xml:space="preserve"> мероприятия Праздники </w:t>
            </w:r>
          </w:p>
          <w:p w:rsidR="0014420A" w:rsidRPr="00EC5BEA" w:rsidRDefault="0014420A" w:rsidP="00072E12">
            <w:pPr>
              <w:numPr>
                <w:ilvl w:val="0"/>
                <w:numId w:val="4"/>
              </w:numPr>
              <w:spacing w:after="0" w:line="240" w:lineRule="auto"/>
              <w:jc w:val="both"/>
              <w:rPr>
                <w:rFonts w:ascii="Times New Roman" w:eastAsia="Times New Roman" w:hAnsi="Times New Roman" w:cs="Times New Roman"/>
                <w:sz w:val="24"/>
                <w:szCs w:val="24"/>
                <w:lang w:eastAsia="ru-RU"/>
              </w:rPr>
            </w:pPr>
            <w:r w:rsidRPr="00EC5BEA">
              <w:rPr>
                <w:rFonts w:ascii="Times New Roman" w:hAnsi="Times New Roman" w:cs="Times New Roman"/>
                <w:sz w:val="24"/>
                <w:szCs w:val="24"/>
              </w:rPr>
              <w:t>Театрализованные представления</w:t>
            </w:r>
          </w:p>
          <w:p w:rsidR="0014420A" w:rsidRPr="00EC5BEA" w:rsidRDefault="0014420A" w:rsidP="00072E12">
            <w:pPr>
              <w:numPr>
                <w:ilvl w:val="0"/>
                <w:numId w:val="4"/>
              </w:numPr>
              <w:spacing w:after="0" w:line="240" w:lineRule="auto"/>
              <w:jc w:val="both"/>
              <w:rPr>
                <w:rFonts w:ascii="Times New Roman" w:eastAsia="Times New Roman" w:hAnsi="Times New Roman" w:cs="Times New Roman"/>
                <w:sz w:val="24"/>
                <w:szCs w:val="24"/>
                <w:lang w:eastAsia="ru-RU"/>
              </w:rPr>
            </w:pPr>
            <w:r w:rsidRPr="00EC5BEA">
              <w:rPr>
                <w:rFonts w:ascii="Times New Roman" w:hAnsi="Times New Roman" w:cs="Times New Roman"/>
                <w:sz w:val="24"/>
                <w:szCs w:val="24"/>
              </w:rPr>
              <w:t xml:space="preserve">Родительские собрания </w:t>
            </w:r>
          </w:p>
          <w:p w:rsidR="0014420A" w:rsidRPr="00EC5BEA" w:rsidRDefault="0014420A" w:rsidP="00072E12">
            <w:pPr>
              <w:numPr>
                <w:ilvl w:val="0"/>
                <w:numId w:val="4"/>
              </w:num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мероприятия для родителей</w:t>
            </w:r>
          </w:p>
        </w:tc>
        <w:tc>
          <w:tcPr>
            <w:tcW w:w="3827" w:type="dxa"/>
          </w:tcPr>
          <w:p w:rsidR="0014420A" w:rsidRPr="00EC5BEA" w:rsidRDefault="0014420A" w:rsidP="00072E12">
            <w:pPr>
              <w:numPr>
                <w:ilvl w:val="0"/>
                <w:numId w:val="5"/>
              </w:num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Телевизор, музыкальный центр, приставка DVD, </w:t>
            </w:r>
            <w:proofErr w:type="spellStart"/>
            <w:r w:rsidRPr="00EC5BEA">
              <w:rPr>
                <w:rFonts w:ascii="Times New Roman" w:eastAsia="Times New Roman" w:hAnsi="Times New Roman" w:cs="Times New Roman"/>
                <w:sz w:val="24"/>
                <w:szCs w:val="24"/>
                <w:lang w:eastAsia="ru-RU"/>
              </w:rPr>
              <w:t>мультимедийная</w:t>
            </w:r>
            <w:proofErr w:type="spellEnd"/>
            <w:r w:rsidRPr="00EC5BEA">
              <w:rPr>
                <w:rFonts w:ascii="Times New Roman" w:eastAsia="Times New Roman" w:hAnsi="Times New Roman" w:cs="Times New Roman"/>
                <w:sz w:val="24"/>
                <w:szCs w:val="24"/>
                <w:lang w:eastAsia="ru-RU"/>
              </w:rPr>
              <w:t xml:space="preserve"> установка.</w:t>
            </w:r>
          </w:p>
          <w:p w:rsidR="0014420A" w:rsidRPr="00EC5BEA" w:rsidRDefault="0014420A" w:rsidP="00072E12">
            <w:pPr>
              <w:numPr>
                <w:ilvl w:val="0"/>
                <w:numId w:val="5"/>
              </w:numPr>
              <w:spacing w:after="0" w:line="240" w:lineRule="auto"/>
              <w:jc w:val="both"/>
              <w:rPr>
                <w:rFonts w:ascii="Times New Roman" w:eastAsia="Times New Roman" w:hAnsi="Times New Roman" w:cs="Times New Roman"/>
                <w:sz w:val="24"/>
                <w:szCs w:val="24"/>
                <w:lang w:eastAsia="ru-RU"/>
              </w:rPr>
            </w:pPr>
            <w:r w:rsidRPr="00EC5BEA" w:rsidDel="00A054E0">
              <w:rPr>
                <w:rFonts w:ascii="Times New Roman" w:eastAsia="Times New Roman" w:hAnsi="Times New Roman" w:cs="Times New Roman"/>
                <w:sz w:val="24"/>
                <w:szCs w:val="24"/>
                <w:lang w:eastAsia="ru-RU"/>
              </w:rPr>
              <w:t xml:space="preserve"> </w:t>
            </w:r>
            <w:r w:rsidRPr="00EC5BEA">
              <w:rPr>
                <w:rFonts w:ascii="Times New Roman" w:eastAsia="Times New Roman" w:hAnsi="Times New Roman" w:cs="Times New Roman"/>
                <w:sz w:val="24"/>
                <w:szCs w:val="24"/>
                <w:lang w:eastAsia="ru-RU"/>
              </w:rPr>
              <w:t>Пианино</w:t>
            </w:r>
          </w:p>
          <w:p w:rsidR="0014420A" w:rsidRPr="00EC5BEA" w:rsidRDefault="0014420A" w:rsidP="00072E12">
            <w:pPr>
              <w:numPr>
                <w:ilvl w:val="0"/>
                <w:numId w:val="5"/>
              </w:num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Детские музыкальные инструменты</w:t>
            </w:r>
          </w:p>
          <w:p w:rsidR="0014420A" w:rsidRPr="00EC5BEA" w:rsidRDefault="0014420A" w:rsidP="00072E12">
            <w:pPr>
              <w:numPr>
                <w:ilvl w:val="0"/>
                <w:numId w:val="5"/>
              </w:num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Различные виды театра,  ширмы</w:t>
            </w:r>
          </w:p>
          <w:p w:rsidR="0014420A" w:rsidRPr="00EC5BEA" w:rsidRDefault="0014420A" w:rsidP="00072E12">
            <w:pPr>
              <w:numPr>
                <w:ilvl w:val="0"/>
                <w:numId w:val="5"/>
              </w:numPr>
              <w:spacing w:after="0" w:line="240" w:lineRule="auto"/>
              <w:jc w:val="both"/>
              <w:rPr>
                <w:rFonts w:ascii="Times New Roman" w:eastAsia="Times New Roman" w:hAnsi="Times New Roman" w:cs="Times New Roman"/>
                <w:sz w:val="24"/>
                <w:szCs w:val="24"/>
                <w:lang w:eastAsia="ru-RU"/>
              </w:rPr>
            </w:pPr>
            <w:r w:rsidRPr="00EC5BEA" w:rsidDel="00A054E0">
              <w:rPr>
                <w:rFonts w:ascii="Times New Roman" w:eastAsia="Times New Roman" w:hAnsi="Times New Roman" w:cs="Times New Roman"/>
                <w:sz w:val="24"/>
                <w:szCs w:val="24"/>
                <w:lang w:eastAsia="ru-RU"/>
              </w:rPr>
              <w:t xml:space="preserve">  </w:t>
            </w:r>
            <w:r w:rsidRPr="00EC5BEA">
              <w:rPr>
                <w:rFonts w:ascii="Times New Roman" w:eastAsia="Times New Roman" w:hAnsi="Times New Roman" w:cs="Times New Roman"/>
                <w:sz w:val="24"/>
                <w:szCs w:val="24"/>
                <w:lang w:eastAsia="ru-RU"/>
              </w:rPr>
              <w:t>Шкаф  для используемых  муз</w:t>
            </w:r>
            <w:proofErr w:type="gramStart"/>
            <w:r w:rsidRPr="00EC5BEA">
              <w:rPr>
                <w:rFonts w:ascii="Times New Roman" w:eastAsia="Times New Roman" w:hAnsi="Times New Roman" w:cs="Times New Roman"/>
                <w:sz w:val="24"/>
                <w:szCs w:val="24"/>
                <w:lang w:eastAsia="ru-RU"/>
              </w:rPr>
              <w:t>.</w:t>
            </w:r>
            <w:proofErr w:type="gramEnd"/>
            <w:r w:rsidRPr="00EC5BEA">
              <w:rPr>
                <w:rFonts w:ascii="Times New Roman" w:eastAsia="Times New Roman" w:hAnsi="Times New Roman" w:cs="Times New Roman"/>
                <w:sz w:val="24"/>
                <w:szCs w:val="24"/>
                <w:lang w:eastAsia="ru-RU"/>
              </w:rPr>
              <w:t xml:space="preserve"> </w:t>
            </w:r>
            <w:proofErr w:type="gramStart"/>
            <w:r w:rsidRPr="00EC5BEA">
              <w:rPr>
                <w:rFonts w:ascii="Times New Roman" w:eastAsia="Times New Roman" w:hAnsi="Times New Roman" w:cs="Times New Roman"/>
                <w:sz w:val="24"/>
                <w:szCs w:val="24"/>
                <w:lang w:eastAsia="ru-RU"/>
              </w:rPr>
              <w:t>р</w:t>
            </w:r>
            <w:proofErr w:type="gramEnd"/>
            <w:r w:rsidRPr="00EC5BEA">
              <w:rPr>
                <w:rFonts w:ascii="Times New Roman" w:eastAsia="Times New Roman" w:hAnsi="Times New Roman" w:cs="Times New Roman"/>
                <w:sz w:val="24"/>
                <w:szCs w:val="24"/>
                <w:lang w:eastAsia="ru-RU"/>
              </w:rPr>
              <w:t xml:space="preserve">уководителем  пособий, игрушек, атрибутов </w:t>
            </w:r>
          </w:p>
          <w:p w:rsidR="0014420A" w:rsidRPr="00EC5BEA" w:rsidRDefault="0014420A" w:rsidP="00072E12">
            <w:pPr>
              <w:numPr>
                <w:ilvl w:val="0"/>
                <w:numId w:val="5"/>
              </w:num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Портреты </w:t>
            </w:r>
            <w:proofErr w:type="spellStart"/>
            <w:r w:rsidRPr="00EC5BEA">
              <w:rPr>
                <w:rFonts w:ascii="Times New Roman" w:eastAsia="Times New Roman" w:hAnsi="Times New Roman" w:cs="Times New Roman"/>
                <w:sz w:val="24"/>
                <w:szCs w:val="24"/>
                <w:lang w:eastAsia="ru-RU"/>
              </w:rPr>
              <w:t>комрозиторов</w:t>
            </w:r>
            <w:proofErr w:type="spellEnd"/>
          </w:p>
          <w:p w:rsidR="0014420A" w:rsidRPr="00EC5BEA" w:rsidRDefault="0014420A" w:rsidP="0014420A">
            <w:pPr>
              <w:spacing w:after="0" w:line="240" w:lineRule="auto"/>
              <w:ind w:left="360"/>
              <w:jc w:val="both"/>
              <w:rPr>
                <w:rFonts w:ascii="Times New Roman" w:eastAsia="Times New Roman" w:hAnsi="Times New Roman" w:cs="Times New Roman"/>
                <w:sz w:val="24"/>
                <w:szCs w:val="24"/>
                <w:lang w:eastAsia="ru-RU"/>
              </w:rPr>
            </w:pPr>
          </w:p>
        </w:tc>
      </w:tr>
      <w:tr w:rsidR="0014420A" w:rsidRPr="00EC5BEA" w:rsidTr="0014420A">
        <w:trPr>
          <w:trHeight w:val="145"/>
        </w:trPr>
        <w:tc>
          <w:tcPr>
            <w:tcW w:w="2376" w:type="dxa"/>
          </w:tcPr>
          <w:p w:rsidR="0014420A" w:rsidRPr="00EC5BEA" w:rsidRDefault="0014420A" w:rsidP="0014420A">
            <w:pPr>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Медицинский  кабинет</w:t>
            </w:r>
          </w:p>
          <w:p w:rsidR="0014420A" w:rsidRPr="00EC5BEA" w:rsidRDefault="0014420A" w:rsidP="0014420A">
            <w:pPr>
              <w:autoSpaceDE w:val="0"/>
              <w:autoSpaceDN w:val="0"/>
              <w:adjustRightInd w:val="0"/>
              <w:spacing w:after="0" w:line="240" w:lineRule="auto"/>
              <w:rPr>
                <w:rFonts w:ascii="Times New Roman" w:eastAsia="Times New Roman" w:hAnsi="Times New Roman" w:cs="Times New Roman"/>
                <w:bCs/>
                <w:color w:val="000000"/>
                <w:sz w:val="24"/>
                <w:szCs w:val="24"/>
                <w:lang w:eastAsia="ru-RU"/>
              </w:rPr>
            </w:pPr>
          </w:p>
        </w:tc>
        <w:tc>
          <w:tcPr>
            <w:tcW w:w="3544" w:type="dxa"/>
          </w:tcPr>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lastRenderedPageBreak/>
              <w:t>Осмотр детей, консультации  медсестры, врачей;</w:t>
            </w:r>
          </w:p>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lastRenderedPageBreak/>
              <w:t>Консультативно-просветительская  работа с родителями и сотрудниками ДОУ</w:t>
            </w:r>
          </w:p>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b/>
                <w:sz w:val="24"/>
                <w:szCs w:val="24"/>
                <w:lang w:eastAsia="ru-RU"/>
              </w:rPr>
            </w:pPr>
            <w:r w:rsidRPr="00EC5BEA">
              <w:rPr>
                <w:rFonts w:ascii="Times New Roman" w:eastAsia="Times New Roman" w:hAnsi="Times New Roman" w:cs="Times New Roman"/>
                <w:b/>
                <w:sz w:val="24"/>
                <w:szCs w:val="24"/>
                <w:lang w:eastAsia="ru-RU"/>
              </w:rPr>
              <w:t>Вариативная часть:</w:t>
            </w:r>
          </w:p>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hAnsi="Times New Roman" w:cs="Times New Roman"/>
                <w:sz w:val="24"/>
                <w:szCs w:val="24"/>
              </w:rPr>
              <w:t>Осмотр детей, консультации медсестры, врачей; Консультативно- просветительская работа с родителями и сотрудниками ДОУ</w:t>
            </w:r>
          </w:p>
        </w:tc>
        <w:tc>
          <w:tcPr>
            <w:tcW w:w="3827" w:type="dxa"/>
          </w:tcPr>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lastRenderedPageBreak/>
              <w:t>Изолятор</w:t>
            </w:r>
          </w:p>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Процедурный  кабинет</w:t>
            </w:r>
          </w:p>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lastRenderedPageBreak/>
              <w:t>Медицинский  кабинет</w:t>
            </w:r>
          </w:p>
        </w:tc>
      </w:tr>
      <w:tr w:rsidR="0014420A" w:rsidRPr="00EC5BEA" w:rsidTr="0014420A">
        <w:trPr>
          <w:trHeight w:val="145"/>
        </w:trPr>
        <w:tc>
          <w:tcPr>
            <w:tcW w:w="2376" w:type="dxa"/>
          </w:tcPr>
          <w:p w:rsidR="0014420A" w:rsidRPr="00EC5BEA" w:rsidRDefault="0014420A" w:rsidP="0014420A">
            <w:pPr>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lastRenderedPageBreak/>
              <w:t>Коридоры ДОУ</w:t>
            </w:r>
          </w:p>
          <w:p w:rsidR="0014420A" w:rsidRPr="00EC5BEA" w:rsidRDefault="0014420A" w:rsidP="0014420A">
            <w:pPr>
              <w:spacing w:after="0" w:line="240" w:lineRule="auto"/>
              <w:rPr>
                <w:rFonts w:ascii="Times New Roman" w:eastAsia="Times New Roman" w:hAnsi="Times New Roman" w:cs="Times New Roman"/>
                <w:sz w:val="24"/>
                <w:szCs w:val="24"/>
                <w:lang w:eastAsia="ru-RU"/>
              </w:rPr>
            </w:pPr>
          </w:p>
        </w:tc>
        <w:tc>
          <w:tcPr>
            <w:tcW w:w="3544" w:type="dxa"/>
          </w:tcPr>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Информационно-просветительская  работа  с  сотрудниками  ДОУ  и  родителями.</w:t>
            </w:r>
          </w:p>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b/>
                <w:sz w:val="24"/>
                <w:szCs w:val="24"/>
                <w:lang w:eastAsia="ru-RU"/>
              </w:rPr>
            </w:pPr>
            <w:r w:rsidRPr="00EC5BEA">
              <w:rPr>
                <w:rFonts w:ascii="Times New Roman" w:eastAsia="Times New Roman" w:hAnsi="Times New Roman" w:cs="Times New Roman"/>
                <w:b/>
                <w:sz w:val="24"/>
                <w:szCs w:val="24"/>
                <w:lang w:eastAsia="ru-RU"/>
              </w:rPr>
              <w:t>Вариативная часть:</w:t>
            </w:r>
          </w:p>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Информационно-просветительская  работа  с  сотрудниками  ДОУ  и  родителями.</w:t>
            </w:r>
          </w:p>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sz w:val="24"/>
                <w:szCs w:val="24"/>
                <w:lang w:eastAsia="ru-RU"/>
              </w:rPr>
            </w:pPr>
          </w:p>
        </w:tc>
        <w:tc>
          <w:tcPr>
            <w:tcW w:w="3827" w:type="dxa"/>
          </w:tcPr>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Стенды для  родителей,</w:t>
            </w:r>
            <w:proofErr w:type="gramStart"/>
            <w:r w:rsidRPr="00EC5BEA">
              <w:rPr>
                <w:rFonts w:ascii="Times New Roman" w:eastAsia="Times New Roman" w:hAnsi="Times New Roman" w:cs="Times New Roman"/>
                <w:sz w:val="24"/>
                <w:szCs w:val="24"/>
                <w:lang w:eastAsia="ru-RU"/>
              </w:rPr>
              <w:t xml:space="preserve">  .</w:t>
            </w:r>
            <w:proofErr w:type="gramEnd"/>
          </w:p>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Стенды  для  сотрудников</w:t>
            </w:r>
          </w:p>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Уголок по БДД.</w:t>
            </w:r>
          </w:p>
        </w:tc>
      </w:tr>
      <w:tr w:rsidR="0014420A" w:rsidRPr="00EC5BEA" w:rsidTr="0014420A">
        <w:trPr>
          <w:trHeight w:val="145"/>
        </w:trPr>
        <w:tc>
          <w:tcPr>
            <w:tcW w:w="2376" w:type="dxa"/>
          </w:tcPr>
          <w:p w:rsidR="0014420A" w:rsidRPr="00EC5BEA" w:rsidRDefault="0014420A" w:rsidP="0014420A">
            <w:pPr>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Участки</w:t>
            </w:r>
          </w:p>
          <w:p w:rsidR="0014420A" w:rsidRPr="00EC5BEA" w:rsidRDefault="0014420A" w:rsidP="0014420A">
            <w:pPr>
              <w:spacing w:after="0" w:line="240" w:lineRule="auto"/>
              <w:rPr>
                <w:rFonts w:ascii="Times New Roman" w:eastAsia="Times New Roman" w:hAnsi="Times New Roman" w:cs="Times New Roman"/>
                <w:sz w:val="24"/>
                <w:szCs w:val="24"/>
                <w:lang w:eastAsia="ru-RU"/>
              </w:rPr>
            </w:pPr>
          </w:p>
        </w:tc>
        <w:tc>
          <w:tcPr>
            <w:tcW w:w="3544" w:type="dxa"/>
          </w:tcPr>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Прогулки, наблюдения;</w:t>
            </w:r>
          </w:p>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Игровая  деятельность;</w:t>
            </w:r>
          </w:p>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Самостоятельная двигательная деятельность </w:t>
            </w:r>
          </w:p>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b/>
                <w:sz w:val="24"/>
                <w:szCs w:val="24"/>
                <w:lang w:eastAsia="ru-RU"/>
              </w:rPr>
            </w:pPr>
            <w:r w:rsidRPr="00EC5BEA">
              <w:rPr>
                <w:rFonts w:ascii="Times New Roman" w:eastAsia="Times New Roman" w:hAnsi="Times New Roman" w:cs="Times New Roman"/>
                <w:sz w:val="24"/>
                <w:szCs w:val="24"/>
                <w:lang w:eastAsia="ru-RU"/>
              </w:rPr>
              <w:t>Трудовая  деятельность.</w:t>
            </w:r>
          </w:p>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b/>
                <w:sz w:val="24"/>
                <w:szCs w:val="24"/>
                <w:lang w:eastAsia="ru-RU"/>
              </w:rPr>
            </w:pPr>
            <w:r w:rsidRPr="00EC5BEA">
              <w:rPr>
                <w:rFonts w:ascii="Times New Roman" w:eastAsia="Times New Roman" w:hAnsi="Times New Roman" w:cs="Times New Roman"/>
                <w:b/>
                <w:sz w:val="24"/>
                <w:szCs w:val="24"/>
                <w:lang w:eastAsia="ru-RU"/>
              </w:rPr>
              <w:t>Вариативная часть:</w:t>
            </w:r>
          </w:p>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Прогулки, наблюдения;</w:t>
            </w:r>
          </w:p>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Игровая  деятельность;</w:t>
            </w:r>
          </w:p>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Самостоятельная двигательная деятельность </w:t>
            </w:r>
          </w:p>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b/>
                <w:sz w:val="24"/>
                <w:szCs w:val="24"/>
                <w:lang w:eastAsia="ru-RU"/>
              </w:rPr>
            </w:pPr>
            <w:r w:rsidRPr="00EC5BEA">
              <w:rPr>
                <w:rFonts w:ascii="Times New Roman" w:eastAsia="Times New Roman" w:hAnsi="Times New Roman" w:cs="Times New Roman"/>
                <w:sz w:val="24"/>
                <w:szCs w:val="24"/>
                <w:lang w:eastAsia="ru-RU"/>
              </w:rPr>
              <w:t>Трудовая  деятельность.</w:t>
            </w:r>
          </w:p>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b/>
                <w:sz w:val="24"/>
                <w:szCs w:val="24"/>
                <w:lang w:eastAsia="ru-RU"/>
              </w:rPr>
            </w:pPr>
          </w:p>
        </w:tc>
        <w:tc>
          <w:tcPr>
            <w:tcW w:w="3827" w:type="dxa"/>
          </w:tcPr>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Прогулочные  площадки  для  детей   возрастных  групп.</w:t>
            </w:r>
          </w:p>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Игровое, функциональное,  и спортивное  оборудование.</w:t>
            </w:r>
          </w:p>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Физкультурная площадка.</w:t>
            </w:r>
          </w:p>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Дорожки  для  ознакомления  дошкольников  с правилами  дорожного  движения.</w:t>
            </w:r>
          </w:p>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 цветники. </w:t>
            </w:r>
          </w:p>
        </w:tc>
      </w:tr>
      <w:tr w:rsidR="0014420A" w:rsidRPr="00EC5BEA" w:rsidTr="0014420A">
        <w:trPr>
          <w:trHeight w:val="145"/>
        </w:trPr>
        <w:tc>
          <w:tcPr>
            <w:tcW w:w="2376" w:type="dxa"/>
          </w:tcPr>
          <w:p w:rsidR="0014420A" w:rsidRPr="00EC5BEA" w:rsidRDefault="0014420A" w:rsidP="0014420A">
            <w:pPr>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 Спортивные площадки</w:t>
            </w:r>
          </w:p>
          <w:p w:rsidR="0014420A" w:rsidRPr="00EC5BEA" w:rsidRDefault="0014420A" w:rsidP="0014420A">
            <w:pPr>
              <w:spacing w:after="0" w:line="240" w:lineRule="auto"/>
              <w:rPr>
                <w:rFonts w:ascii="Times New Roman" w:eastAsia="Times New Roman" w:hAnsi="Times New Roman" w:cs="Times New Roman"/>
                <w:sz w:val="24"/>
                <w:szCs w:val="24"/>
                <w:lang w:eastAsia="ru-RU"/>
              </w:rPr>
            </w:pPr>
          </w:p>
          <w:p w:rsidR="0014420A" w:rsidRPr="00EC5BEA" w:rsidRDefault="0014420A" w:rsidP="0014420A">
            <w:pPr>
              <w:spacing w:after="0" w:line="240" w:lineRule="auto"/>
              <w:rPr>
                <w:rFonts w:ascii="Times New Roman" w:eastAsia="Times New Roman" w:hAnsi="Times New Roman" w:cs="Times New Roman"/>
                <w:sz w:val="24"/>
                <w:szCs w:val="24"/>
                <w:lang w:eastAsia="ru-RU"/>
              </w:rPr>
            </w:pPr>
          </w:p>
          <w:p w:rsidR="0014420A" w:rsidRPr="00EC5BEA" w:rsidRDefault="0014420A" w:rsidP="0014420A">
            <w:pPr>
              <w:spacing w:after="0" w:line="240" w:lineRule="auto"/>
              <w:rPr>
                <w:rFonts w:ascii="Times New Roman" w:eastAsia="Times New Roman" w:hAnsi="Times New Roman" w:cs="Times New Roman"/>
                <w:sz w:val="24"/>
                <w:szCs w:val="24"/>
                <w:lang w:eastAsia="ru-RU"/>
              </w:rPr>
            </w:pPr>
          </w:p>
          <w:p w:rsidR="0014420A" w:rsidRPr="00EC5BEA" w:rsidRDefault="0014420A" w:rsidP="0014420A">
            <w:pPr>
              <w:spacing w:after="0" w:line="240" w:lineRule="auto"/>
              <w:rPr>
                <w:rFonts w:ascii="Times New Roman" w:eastAsia="Times New Roman" w:hAnsi="Times New Roman" w:cs="Times New Roman"/>
                <w:sz w:val="24"/>
                <w:szCs w:val="24"/>
                <w:lang w:eastAsia="ru-RU"/>
              </w:rPr>
            </w:pPr>
          </w:p>
          <w:p w:rsidR="0014420A" w:rsidRPr="00EC5BEA" w:rsidRDefault="0014420A" w:rsidP="0014420A">
            <w:pPr>
              <w:spacing w:after="0" w:line="240" w:lineRule="auto"/>
              <w:rPr>
                <w:rFonts w:ascii="Times New Roman" w:eastAsia="Times New Roman" w:hAnsi="Times New Roman" w:cs="Times New Roman"/>
                <w:sz w:val="24"/>
                <w:szCs w:val="24"/>
                <w:lang w:eastAsia="ru-RU"/>
              </w:rPr>
            </w:pPr>
          </w:p>
          <w:p w:rsidR="0014420A" w:rsidRPr="00EC5BEA" w:rsidRDefault="0014420A" w:rsidP="0014420A">
            <w:pPr>
              <w:spacing w:after="0" w:line="240" w:lineRule="auto"/>
              <w:rPr>
                <w:rFonts w:ascii="Times New Roman" w:eastAsia="Times New Roman" w:hAnsi="Times New Roman" w:cs="Times New Roman"/>
                <w:sz w:val="24"/>
                <w:szCs w:val="24"/>
                <w:lang w:eastAsia="ru-RU"/>
              </w:rPr>
            </w:pPr>
          </w:p>
          <w:p w:rsidR="0014420A" w:rsidRPr="00EC5BEA" w:rsidRDefault="0014420A" w:rsidP="0014420A">
            <w:pPr>
              <w:spacing w:after="0" w:line="240" w:lineRule="auto"/>
              <w:rPr>
                <w:rFonts w:ascii="Times New Roman" w:eastAsia="Times New Roman" w:hAnsi="Times New Roman" w:cs="Times New Roman"/>
                <w:sz w:val="24"/>
                <w:szCs w:val="24"/>
                <w:lang w:eastAsia="ru-RU"/>
              </w:rPr>
            </w:pPr>
          </w:p>
          <w:p w:rsidR="0014420A" w:rsidRPr="00EC5BEA" w:rsidRDefault="0014420A" w:rsidP="0014420A">
            <w:pPr>
              <w:spacing w:after="0" w:line="240" w:lineRule="auto"/>
              <w:rPr>
                <w:rFonts w:ascii="Times New Roman" w:eastAsia="Times New Roman" w:hAnsi="Times New Roman" w:cs="Times New Roman"/>
                <w:sz w:val="24"/>
                <w:szCs w:val="24"/>
                <w:lang w:eastAsia="ru-RU"/>
              </w:rPr>
            </w:pPr>
          </w:p>
          <w:p w:rsidR="0014420A" w:rsidRPr="00EC5BEA" w:rsidRDefault="0014420A" w:rsidP="0014420A">
            <w:pPr>
              <w:spacing w:after="0" w:line="240" w:lineRule="auto"/>
              <w:rPr>
                <w:rFonts w:ascii="Times New Roman" w:eastAsia="Times New Roman" w:hAnsi="Times New Roman" w:cs="Times New Roman"/>
                <w:sz w:val="24"/>
                <w:szCs w:val="24"/>
                <w:lang w:eastAsia="ru-RU"/>
              </w:rPr>
            </w:pPr>
          </w:p>
        </w:tc>
        <w:tc>
          <w:tcPr>
            <w:tcW w:w="3544" w:type="dxa"/>
          </w:tcPr>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b/>
                <w:sz w:val="24"/>
                <w:szCs w:val="24"/>
                <w:lang w:eastAsia="ru-RU"/>
              </w:rPr>
            </w:pPr>
            <w:r w:rsidRPr="00EC5BEA">
              <w:rPr>
                <w:rFonts w:ascii="Times New Roman" w:hAnsi="Times New Roman" w:cs="Times New Roman"/>
                <w:sz w:val="24"/>
                <w:szCs w:val="24"/>
              </w:rPr>
              <w:t xml:space="preserve">Организованная образовательная деятельность по физической культуре, спортивные игры, </w:t>
            </w:r>
            <w:proofErr w:type="spellStart"/>
            <w:r w:rsidRPr="00EC5BEA">
              <w:rPr>
                <w:rFonts w:ascii="Times New Roman" w:hAnsi="Times New Roman" w:cs="Times New Roman"/>
                <w:sz w:val="24"/>
                <w:szCs w:val="24"/>
              </w:rPr>
              <w:t>досуговые</w:t>
            </w:r>
            <w:proofErr w:type="spellEnd"/>
            <w:r w:rsidRPr="00EC5BEA">
              <w:rPr>
                <w:rFonts w:ascii="Times New Roman" w:hAnsi="Times New Roman" w:cs="Times New Roman"/>
                <w:sz w:val="24"/>
                <w:szCs w:val="24"/>
              </w:rPr>
              <w:t xml:space="preserve"> мероприятия, праздники</w:t>
            </w:r>
          </w:p>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b/>
                <w:sz w:val="24"/>
                <w:szCs w:val="24"/>
                <w:lang w:eastAsia="ru-RU"/>
              </w:rPr>
            </w:pPr>
            <w:r w:rsidRPr="00EC5BEA">
              <w:rPr>
                <w:rFonts w:ascii="Times New Roman" w:eastAsia="Times New Roman" w:hAnsi="Times New Roman" w:cs="Times New Roman"/>
                <w:b/>
                <w:sz w:val="24"/>
                <w:szCs w:val="24"/>
                <w:lang w:eastAsia="ru-RU"/>
              </w:rPr>
              <w:t>Вариативная часть:</w:t>
            </w:r>
          </w:p>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b/>
                <w:sz w:val="24"/>
                <w:szCs w:val="24"/>
                <w:lang w:eastAsia="ru-RU"/>
              </w:rPr>
            </w:pPr>
            <w:r w:rsidRPr="00EC5BEA">
              <w:rPr>
                <w:rFonts w:ascii="Times New Roman" w:hAnsi="Times New Roman" w:cs="Times New Roman"/>
                <w:sz w:val="24"/>
                <w:szCs w:val="24"/>
              </w:rPr>
              <w:t xml:space="preserve">Организованная образовательная деятельность по физической культуре, спортивные игры, </w:t>
            </w:r>
            <w:proofErr w:type="spellStart"/>
            <w:r w:rsidRPr="00EC5BEA">
              <w:rPr>
                <w:rFonts w:ascii="Times New Roman" w:hAnsi="Times New Roman" w:cs="Times New Roman"/>
                <w:sz w:val="24"/>
                <w:szCs w:val="24"/>
              </w:rPr>
              <w:t>досуговые</w:t>
            </w:r>
            <w:proofErr w:type="spellEnd"/>
            <w:r w:rsidRPr="00EC5BEA">
              <w:rPr>
                <w:rFonts w:ascii="Times New Roman" w:hAnsi="Times New Roman" w:cs="Times New Roman"/>
                <w:sz w:val="24"/>
                <w:szCs w:val="24"/>
              </w:rPr>
              <w:t xml:space="preserve"> мероприятия, праздники</w:t>
            </w:r>
          </w:p>
        </w:tc>
        <w:tc>
          <w:tcPr>
            <w:tcW w:w="3827" w:type="dxa"/>
          </w:tcPr>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Спортивное оборудование</w:t>
            </w:r>
          </w:p>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Оборудование для спортивных игр</w:t>
            </w:r>
          </w:p>
        </w:tc>
      </w:tr>
      <w:tr w:rsidR="0014420A" w:rsidRPr="00EC5BEA" w:rsidTr="0014420A">
        <w:trPr>
          <w:trHeight w:val="145"/>
        </w:trPr>
        <w:tc>
          <w:tcPr>
            <w:tcW w:w="9747" w:type="dxa"/>
            <w:gridSpan w:val="3"/>
          </w:tcPr>
          <w:p w:rsidR="0014420A" w:rsidRPr="00EC5BEA" w:rsidRDefault="0014420A" w:rsidP="0014420A">
            <w:pPr>
              <w:tabs>
                <w:tab w:val="left" w:pos="318"/>
              </w:tabs>
              <w:spacing w:after="0" w:line="240" w:lineRule="auto"/>
              <w:ind w:left="34"/>
              <w:rPr>
                <w:rFonts w:ascii="Times New Roman" w:eastAsia="Times New Roman" w:hAnsi="Times New Roman" w:cs="Times New Roman"/>
                <w:b/>
                <w:sz w:val="24"/>
                <w:szCs w:val="24"/>
                <w:lang w:eastAsia="ru-RU"/>
              </w:rPr>
            </w:pPr>
            <w:r w:rsidRPr="00EC5BEA">
              <w:rPr>
                <w:rFonts w:ascii="Times New Roman" w:eastAsia="Times New Roman" w:hAnsi="Times New Roman" w:cs="Times New Roman"/>
                <w:b/>
                <w:sz w:val="24"/>
                <w:szCs w:val="24"/>
                <w:lang w:eastAsia="ru-RU"/>
              </w:rPr>
              <w:t xml:space="preserve">                                        Предметно-развивающая среда в группах</w:t>
            </w:r>
          </w:p>
          <w:p w:rsidR="0014420A" w:rsidRPr="00EC5BEA" w:rsidRDefault="0014420A" w:rsidP="0014420A">
            <w:pPr>
              <w:tabs>
                <w:tab w:val="left" w:pos="318"/>
              </w:tabs>
              <w:spacing w:after="0" w:line="240" w:lineRule="auto"/>
              <w:ind w:left="34"/>
              <w:rPr>
                <w:rFonts w:ascii="Times New Roman" w:eastAsia="Times New Roman" w:hAnsi="Times New Roman" w:cs="Times New Roman"/>
                <w:b/>
                <w:sz w:val="24"/>
                <w:szCs w:val="24"/>
                <w:lang w:eastAsia="ru-RU"/>
              </w:rPr>
            </w:pPr>
          </w:p>
        </w:tc>
      </w:tr>
      <w:tr w:rsidR="0014420A" w:rsidRPr="00EC5BEA" w:rsidTr="0014420A">
        <w:trPr>
          <w:trHeight w:val="145"/>
        </w:trPr>
        <w:tc>
          <w:tcPr>
            <w:tcW w:w="2376" w:type="dxa"/>
          </w:tcPr>
          <w:p w:rsidR="0014420A" w:rsidRPr="00EC5BEA" w:rsidRDefault="0014420A" w:rsidP="0014420A">
            <w:pPr>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Микроцентр «Физкультурный  уголок»</w:t>
            </w:r>
          </w:p>
        </w:tc>
        <w:tc>
          <w:tcPr>
            <w:tcW w:w="3544" w:type="dxa"/>
          </w:tcPr>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b/>
                <w:sz w:val="24"/>
                <w:szCs w:val="24"/>
                <w:lang w:eastAsia="ru-RU"/>
              </w:rPr>
            </w:pPr>
            <w:r w:rsidRPr="00EC5BEA">
              <w:rPr>
                <w:rFonts w:ascii="Times New Roman" w:eastAsia="Times New Roman" w:hAnsi="Times New Roman" w:cs="Times New Roman"/>
                <w:sz w:val="24"/>
                <w:szCs w:val="24"/>
                <w:lang w:eastAsia="ru-RU"/>
              </w:rPr>
              <w:t xml:space="preserve">Расширение  индивидуального  двигательного опыта  в  самостоятельной  деятельности </w:t>
            </w:r>
            <w:r w:rsidRPr="00EC5BEA">
              <w:rPr>
                <w:rFonts w:ascii="Times New Roman" w:eastAsia="Times New Roman" w:hAnsi="Times New Roman" w:cs="Times New Roman"/>
                <w:b/>
                <w:sz w:val="24"/>
                <w:szCs w:val="24"/>
                <w:lang w:eastAsia="ru-RU"/>
              </w:rPr>
              <w:t>Вариативная часть:</w:t>
            </w:r>
          </w:p>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Расширение  индивидуального  </w:t>
            </w:r>
            <w:r w:rsidRPr="00EC5BEA">
              <w:rPr>
                <w:rFonts w:ascii="Times New Roman" w:eastAsia="Times New Roman" w:hAnsi="Times New Roman" w:cs="Times New Roman"/>
                <w:sz w:val="24"/>
                <w:szCs w:val="24"/>
                <w:lang w:eastAsia="ru-RU"/>
              </w:rPr>
              <w:lastRenderedPageBreak/>
              <w:t>двигательного опыта  в  самостоятельной  деятельности</w:t>
            </w:r>
          </w:p>
        </w:tc>
        <w:tc>
          <w:tcPr>
            <w:tcW w:w="3827" w:type="dxa"/>
          </w:tcPr>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lastRenderedPageBreak/>
              <w:t>Оборудование  для ходьбы, бега, равновесия</w:t>
            </w:r>
          </w:p>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Для прыжков </w:t>
            </w:r>
          </w:p>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Для катания, бросания, ловли  </w:t>
            </w:r>
          </w:p>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Атрибуты  к  подвижным  и </w:t>
            </w:r>
            <w:r w:rsidRPr="00EC5BEA">
              <w:rPr>
                <w:rFonts w:ascii="Times New Roman" w:eastAsia="Times New Roman" w:hAnsi="Times New Roman" w:cs="Times New Roman"/>
                <w:sz w:val="24"/>
                <w:szCs w:val="24"/>
                <w:lang w:eastAsia="ru-RU"/>
              </w:rPr>
              <w:lastRenderedPageBreak/>
              <w:t>спортивным  играм</w:t>
            </w:r>
          </w:p>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Нетрадиционное физкультурное оборудование</w:t>
            </w:r>
          </w:p>
        </w:tc>
      </w:tr>
      <w:tr w:rsidR="0014420A" w:rsidRPr="00EC5BEA" w:rsidTr="0014420A">
        <w:trPr>
          <w:trHeight w:val="743"/>
        </w:trPr>
        <w:tc>
          <w:tcPr>
            <w:tcW w:w="2376" w:type="dxa"/>
          </w:tcPr>
          <w:p w:rsidR="0014420A" w:rsidRPr="00EC5BEA" w:rsidRDefault="0014420A" w:rsidP="0014420A">
            <w:pPr>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lastRenderedPageBreak/>
              <w:t>Микроцентр «Уголок  природы»</w:t>
            </w:r>
          </w:p>
        </w:tc>
        <w:tc>
          <w:tcPr>
            <w:tcW w:w="3544" w:type="dxa"/>
          </w:tcPr>
          <w:p w:rsidR="0014420A" w:rsidRPr="00EC5BEA" w:rsidRDefault="0014420A" w:rsidP="00072E12">
            <w:pPr>
              <w:numPr>
                <w:ilvl w:val="0"/>
                <w:numId w:val="6"/>
              </w:numPr>
              <w:shd w:val="clear" w:color="auto" w:fill="FFFFFF"/>
              <w:tabs>
                <w:tab w:val="left" w:pos="318"/>
              </w:tabs>
              <w:autoSpaceDE w:val="0"/>
              <w:autoSpaceDN w:val="0"/>
              <w:adjustRightInd w:val="0"/>
              <w:spacing w:after="0" w:line="240" w:lineRule="auto"/>
              <w:ind w:left="34"/>
              <w:rPr>
                <w:rFonts w:ascii="Times New Roman" w:eastAsia="Times New Roman" w:hAnsi="Times New Roman" w:cs="Times New Roman"/>
                <w:color w:val="000000"/>
                <w:sz w:val="24"/>
                <w:szCs w:val="24"/>
                <w:lang w:eastAsia="ru-RU"/>
              </w:rPr>
            </w:pPr>
            <w:r w:rsidRPr="00EC5BEA">
              <w:rPr>
                <w:rFonts w:ascii="Times New Roman" w:eastAsia="Times New Roman" w:hAnsi="Times New Roman" w:cs="Times New Roman"/>
                <w:color w:val="000000"/>
                <w:sz w:val="24"/>
                <w:szCs w:val="24"/>
                <w:lang w:eastAsia="ru-RU"/>
              </w:rPr>
              <w:t>Расширение познавательного  опыта, его использование в трудовой деятельности</w:t>
            </w:r>
          </w:p>
          <w:p w:rsidR="0014420A" w:rsidRPr="00EC5BEA" w:rsidRDefault="0014420A" w:rsidP="0014420A">
            <w:pPr>
              <w:shd w:val="clear" w:color="auto" w:fill="FFFFFF"/>
              <w:tabs>
                <w:tab w:val="left" w:pos="318"/>
              </w:tabs>
              <w:autoSpaceDE w:val="0"/>
              <w:autoSpaceDN w:val="0"/>
              <w:adjustRightInd w:val="0"/>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b/>
                <w:sz w:val="24"/>
                <w:szCs w:val="24"/>
                <w:lang w:eastAsia="ru-RU"/>
              </w:rPr>
              <w:t>Вариативная часть:</w:t>
            </w:r>
          </w:p>
          <w:p w:rsidR="0014420A" w:rsidRPr="00EC5BEA" w:rsidRDefault="0014420A" w:rsidP="0014420A">
            <w:pPr>
              <w:shd w:val="clear" w:color="auto" w:fill="FFFFFF"/>
              <w:tabs>
                <w:tab w:val="left" w:pos="318"/>
              </w:tabs>
              <w:autoSpaceDE w:val="0"/>
              <w:autoSpaceDN w:val="0"/>
              <w:adjustRightInd w:val="0"/>
              <w:spacing w:after="0" w:line="240" w:lineRule="auto"/>
              <w:ind w:left="34"/>
              <w:rPr>
                <w:rFonts w:ascii="Times New Roman" w:eastAsia="Times New Roman" w:hAnsi="Times New Roman" w:cs="Times New Roman"/>
                <w:color w:val="000000"/>
                <w:sz w:val="24"/>
                <w:szCs w:val="24"/>
                <w:lang w:eastAsia="ru-RU"/>
              </w:rPr>
            </w:pPr>
            <w:r w:rsidRPr="00EC5BEA">
              <w:rPr>
                <w:rFonts w:ascii="Times New Roman" w:eastAsia="Times New Roman" w:hAnsi="Times New Roman" w:cs="Times New Roman"/>
                <w:sz w:val="24"/>
                <w:szCs w:val="24"/>
                <w:lang w:eastAsia="ru-RU"/>
              </w:rPr>
              <w:t>Расширение  индивидуального  двигательного опыта  в  самостоятельной  деятельности</w:t>
            </w:r>
          </w:p>
        </w:tc>
        <w:tc>
          <w:tcPr>
            <w:tcW w:w="3827" w:type="dxa"/>
          </w:tcPr>
          <w:p w:rsidR="0014420A" w:rsidRPr="00EC5BEA" w:rsidRDefault="0014420A" w:rsidP="00072E12">
            <w:pPr>
              <w:numPr>
                <w:ilvl w:val="1"/>
                <w:numId w:val="6"/>
              </w:numPr>
              <w:shd w:val="clear" w:color="auto" w:fill="FFFFFF"/>
              <w:tabs>
                <w:tab w:val="left" w:pos="318"/>
              </w:tabs>
              <w:autoSpaceDE w:val="0"/>
              <w:autoSpaceDN w:val="0"/>
              <w:adjustRightInd w:val="0"/>
              <w:spacing w:after="0" w:line="240" w:lineRule="auto"/>
              <w:ind w:left="34"/>
              <w:rPr>
                <w:rFonts w:ascii="Times New Roman" w:eastAsia="Times New Roman" w:hAnsi="Times New Roman" w:cs="Times New Roman"/>
                <w:color w:val="000000"/>
                <w:sz w:val="24"/>
                <w:szCs w:val="24"/>
                <w:lang w:eastAsia="ru-RU"/>
              </w:rPr>
            </w:pPr>
            <w:r w:rsidRPr="00EC5BEA">
              <w:rPr>
                <w:rFonts w:ascii="Times New Roman" w:eastAsia="Times New Roman" w:hAnsi="Times New Roman" w:cs="Times New Roman"/>
                <w:color w:val="000000"/>
                <w:sz w:val="24"/>
                <w:szCs w:val="24"/>
                <w:lang w:eastAsia="ru-RU"/>
              </w:rPr>
              <w:t xml:space="preserve">Календарь природы </w:t>
            </w:r>
          </w:p>
          <w:p w:rsidR="0014420A" w:rsidRPr="00EC5BEA" w:rsidRDefault="0014420A" w:rsidP="00072E12">
            <w:pPr>
              <w:numPr>
                <w:ilvl w:val="1"/>
                <w:numId w:val="6"/>
              </w:numPr>
              <w:shd w:val="clear" w:color="auto" w:fill="FFFFFF"/>
              <w:tabs>
                <w:tab w:val="left" w:pos="318"/>
              </w:tabs>
              <w:autoSpaceDE w:val="0"/>
              <w:autoSpaceDN w:val="0"/>
              <w:adjustRightInd w:val="0"/>
              <w:spacing w:after="0" w:line="240" w:lineRule="auto"/>
              <w:ind w:left="34"/>
              <w:rPr>
                <w:rFonts w:ascii="Times New Roman" w:eastAsia="Times New Roman" w:hAnsi="Times New Roman" w:cs="Times New Roman"/>
                <w:color w:val="000000"/>
                <w:sz w:val="24"/>
                <w:szCs w:val="24"/>
                <w:lang w:eastAsia="ru-RU"/>
              </w:rPr>
            </w:pPr>
            <w:r w:rsidRPr="00EC5BEA">
              <w:rPr>
                <w:rFonts w:ascii="Times New Roman" w:eastAsia="Times New Roman" w:hAnsi="Times New Roman" w:cs="Times New Roman"/>
                <w:color w:val="000000"/>
                <w:sz w:val="24"/>
                <w:szCs w:val="24"/>
                <w:lang w:eastAsia="ru-RU"/>
              </w:rPr>
              <w:t>Комнатные растения в соответствии с возрастными рекомендациями</w:t>
            </w:r>
          </w:p>
          <w:p w:rsidR="0014420A" w:rsidRPr="00EC5BEA" w:rsidRDefault="0014420A" w:rsidP="00072E12">
            <w:pPr>
              <w:numPr>
                <w:ilvl w:val="1"/>
                <w:numId w:val="6"/>
              </w:numPr>
              <w:shd w:val="clear" w:color="auto" w:fill="FFFFFF"/>
              <w:tabs>
                <w:tab w:val="left" w:pos="318"/>
              </w:tabs>
              <w:autoSpaceDE w:val="0"/>
              <w:autoSpaceDN w:val="0"/>
              <w:adjustRightInd w:val="0"/>
              <w:spacing w:after="0" w:line="240" w:lineRule="auto"/>
              <w:ind w:left="34"/>
              <w:rPr>
                <w:rFonts w:ascii="Times New Roman" w:eastAsia="Times New Roman" w:hAnsi="Times New Roman" w:cs="Times New Roman"/>
                <w:color w:val="000000"/>
                <w:sz w:val="24"/>
                <w:szCs w:val="24"/>
                <w:lang w:eastAsia="ru-RU"/>
              </w:rPr>
            </w:pPr>
            <w:r w:rsidRPr="00EC5BEA">
              <w:rPr>
                <w:rFonts w:ascii="Times New Roman" w:eastAsia="Times New Roman" w:hAnsi="Times New Roman" w:cs="Times New Roman"/>
                <w:sz w:val="24"/>
                <w:szCs w:val="24"/>
                <w:lang w:eastAsia="ru-RU"/>
              </w:rPr>
              <w:t>Сезонный материал</w:t>
            </w:r>
          </w:p>
          <w:p w:rsidR="0014420A" w:rsidRPr="00EC5BEA" w:rsidRDefault="0014420A" w:rsidP="00072E12">
            <w:pPr>
              <w:numPr>
                <w:ilvl w:val="1"/>
                <w:numId w:val="6"/>
              </w:numPr>
              <w:shd w:val="clear" w:color="auto" w:fill="FFFFFF"/>
              <w:tabs>
                <w:tab w:val="left" w:pos="318"/>
              </w:tabs>
              <w:autoSpaceDE w:val="0"/>
              <w:autoSpaceDN w:val="0"/>
              <w:adjustRightInd w:val="0"/>
              <w:spacing w:after="0" w:line="240" w:lineRule="auto"/>
              <w:ind w:left="34"/>
              <w:rPr>
                <w:rFonts w:ascii="Times New Roman" w:eastAsia="Times New Roman" w:hAnsi="Times New Roman" w:cs="Times New Roman"/>
                <w:color w:val="000000"/>
                <w:sz w:val="24"/>
                <w:szCs w:val="24"/>
                <w:lang w:eastAsia="ru-RU"/>
              </w:rPr>
            </w:pPr>
            <w:r w:rsidRPr="00EC5BEA">
              <w:rPr>
                <w:rFonts w:ascii="Times New Roman" w:eastAsia="Times New Roman" w:hAnsi="Times New Roman" w:cs="Times New Roman"/>
                <w:sz w:val="24"/>
                <w:szCs w:val="24"/>
                <w:lang w:eastAsia="ru-RU"/>
              </w:rPr>
              <w:t xml:space="preserve">Литература   природоведческого  содержания, набор картинок, альбомы  </w:t>
            </w:r>
          </w:p>
          <w:p w:rsidR="0014420A" w:rsidRPr="00EC5BEA" w:rsidRDefault="0014420A" w:rsidP="00072E12">
            <w:pPr>
              <w:numPr>
                <w:ilvl w:val="1"/>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Материал для проведения элементарных опытов</w:t>
            </w:r>
          </w:p>
          <w:p w:rsidR="0014420A" w:rsidRPr="00EC5BEA" w:rsidRDefault="0014420A" w:rsidP="00072E12">
            <w:pPr>
              <w:numPr>
                <w:ilvl w:val="1"/>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Обучающие и дидактические игры по экологии</w:t>
            </w:r>
          </w:p>
          <w:p w:rsidR="0014420A" w:rsidRPr="00EC5BEA" w:rsidRDefault="0014420A" w:rsidP="00072E12">
            <w:pPr>
              <w:numPr>
                <w:ilvl w:val="1"/>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 Инвентарь   для  трудовой  деятельности</w:t>
            </w:r>
          </w:p>
          <w:p w:rsidR="0014420A" w:rsidRPr="00EC5BEA" w:rsidRDefault="0014420A" w:rsidP="00072E12">
            <w:pPr>
              <w:numPr>
                <w:ilvl w:val="1"/>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Природный   и  бросовый  материал.</w:t>
            </w:r>
          </w:p>
          <w:p w:rsidR="0014420A" w:rsidRPr="00EC5BEA" w:rsidRDefault="0014420A" w:rsidP="00072E12">
            <w:pPr>
              <w:numPr>
                <w:ilvl w:val="1"/>
                <w:numId w:val="6"/>
              </w:numPr>
              <w:tabs>
                <w:tab w:val="left" w:pos="318"/>
              </w:tabs>
              <w:spacing w:after="0" w:line="240" w:lineRule="auto"/>
              <w:ind w:left="34"/>
              <w:rPr>
                <w:rFonts w:ascii="Times New Roman" w:eastAsia="Times New Roman" w:hAnsi="Times New Roman" w:cs="Times New Roman"/>
                <w:sz w:val="24"/>
                <w:szCs w:val="24"/>
                <w:lang w:eastAsia="ru-RU"/>
              </w:rPr>
            </w:pPr>
          </w:p>
        </w:tc>
      </w:tr>
      <w:tr w:rsidR="0014420A" w:rsidRPr="00EC5BEA" w:rsidTr="0014420A">
        <w:trPr>
          <w:trHeight w:val="145"/>
        </w:trPr>
        <w:tc>
          <w:tcPr>
            <w:tcW w:w="2376" w:type="dxa"/>
          </w:tcPr>
          <w:p w:rsidR="0014420A" w:rsidRPr="00EC5BEA" w:rsidRDefault="0014420A" w:rsidP="0014420A">
            <w:pPr>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Микроцентр «Уголок развивающих  игр»</w:t>
            </w:r>
          </w:p>
        </w:tc>
        <w:tc>
          <w:tcPr>
            <w:tcW w:w="3544" w:type="dxa"/>
          </w:tcPr>
          <w:p w:rsidR="0014420A" w:rsidRPr="00EC5BEA" w:rsidRDefault="0014420A" w:rsidP="0014420A">
            <w:pPr>
              <w:shd w:val="clear" w:color="auto" w:fill="FFFFFF"/>
              <w:tabs>
                <w:tab w:val="left" w:pos="318"/>
              </w:tabs>
              <w:autoSpaceDE w:val="0"/>
              <w:autoSpaceDN w:val="0"/>
              <w:adjustRightInd w:val="0"/>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Расширение  познавательного  сенсорного  опыта  детей</w:t>
            </w:r>
            <w:r w:rsidRPr="00EC5BEA">
              <w:rPr>
                <w:rFonts w:ascii="Times New Roman" w:eastAsia="Times New Roman" w:hAnsi="Times New Roman" w:cs="Times New Roman"/>
                <w:b/>
                <w:sz w:val="24"/>
                <w:szCs w:val="24"/>
                <w:lang w:eastAsia="ru-RU"/>
              </w:rPr>
              <w:t xml:space="preserve"> Вариативная часть:</w:t>
            </w:r>
          </w:p>
          <w:p w:rsidR="0014420A" w:rsidRPr="00EC5BEA" w:rsidRDefault="0014420A" w:rsidP="00072E12">
            <w:pPr>
              <w:numPr>
                <w:ilvl w:val="1"/>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Расширение  познавательного  сенсорного  опыта  детей</w:t>
            </w:r>
          </w:p>
        </w:tc>
        <w:tc>
          <w:tcPr>
            <w:tcW w:w="3827" w:type="dxa"/>
          </w:tcPr>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Дидактический материал по сенсорному воспитанию</w:t>
            </w:r>
          </w:p>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Дидактические  игры</w:t>
            </w:r>
          </w:p>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Настольно-печатные  игры</w:t>
            </w:r>
          </w:p>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Познавательный материал</w:t>
            </w:r>
          </w:p>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Материал для детского экспериментирования</w:t>
            </w:r>
          </w:p>
        </w:tc>
      </w:tr>
      <w:tr w:rsidR="0014420A" w:rsidRPr="00EC5BEA" w:rsidTr="0014420A">
        <w:trPr>
          <w:trHeight w:val="145"/>
        </w:trPr>
        <w:tc>
          <w:tcPr>
            <w:tcW w:w="2376" w:type="dxa"/>
          </w:tcPr>
          <w:p w:rsidR="0014420A" w:rsidRPr="00EC5BEA" w:rsidRDefault="0014420A" w:rsidP="0014420A">
            <w:pPr>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Микроцентр «Строительная  мастерская»</w:t>
            </w:r>
          </w:p>
        </w:tc>
        <w:tc>
          <w:tcPr>
            <w:tcW w:w="3544" w:type="dxa"/>
          </w:tcPr>
          <w:p w:rsidR="0014420A" w:rsidRPr="00EC5BEA" w:rsidRDefault="0014420A" w:rsidP="00072E12">
            <w:pPr>
              <w:numPr>
                <w:ilvl w:val="1"/>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color w:val="000000"/>
                <w:sz w:val="24"/>
                <w:szCs w:val="24"/>
                <w:lang w:eastAsia="ru-RU"/>
              </w:rPr>
              <w:t>Проживание, преобразование познавательного опыта в продуктивной деятельности. Развитие ручной умелости, творчества. Вы</w:t>
            </w:r>
            <w:r w:rsidRPr="00EC5BEA">
              <w:rPr>
                <w:rFonts w:ascii="Times New Roman" w:eastAsia="Times New Roman" w:hAnsi="Times New Roman" w:cs="Times New Roman"/>
                <w:b/>
                <w:sz w:val="24"/>
                <w:szCs w:val="24"/>
                <w:lang w:eastAsia="ru-RU"/>
              </w:rPr>
              <w:t xml:space="preserve"> </w:t>
            </w:r>
            <w:r w:rsidRPr="00EC5BEA">
              <w:rPr>
                <w:rFonts w:ascii="Times New Roman" w:eastAsia="Times New Roman" w:hAnsi="Times New Roman" w:cs="Times New Roman"/>
                <w:color w:val="000000"/>
                <w:sz w:val="24"/>
                <w:szCs w:val="24"/>
                <w:lang w:eastAsia="ru-RU"/>
              </w:rPr>
              <w:t>работка позиции творца</w:t>
            </w:r>
            <w:r w:rsidRPr="00EC5BEA">
              <w:rPr>
                <w:rFonts w:ascii="Times New Roman" w:eastAsia="Times New Roman" w:hAnsi="Times New Roman" w:cs="Times New Roman"/>
                <w:b/>
                <w:sz w:val="24"/>
                <w:szCs w:val="24"/>
                <w:lang w:eastAsia="ru-RU"/>
              </w:rPr>
              <w:t xml:space="preserve"> Вариативная часть:</w:t>
            </w:r>
            <w:r w:rsidRPr="00EC5BEA">
              <w:rPr>
                <w:rFonts w:ascii="Times New Roman" w:eastAsia="Times New Roman" w:hAnsi="Times New Roman" w:cs="Times New Roman"/>
                <w:color w:val="000000"/>
                <w:sz w:val="24"/>
                <w:szCs w:val="24"/>
                <w:lang w:eastAsia="ru-RU"/>
              </w:rPr>
              <w:t xml:space="preserve"> </w:t>
            </w:r>
          </w:p>
          <w:p w:rsidR="0014420A" w:rsidRPr="00EC5BEA" w:rsidRDefault="0014420A" w:rsidP="00072E12">
            <w:pPr>
              <w:numPr>
                <w:ilvl w:val="1"/>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color w:val="000000"/>
                <w:sz w:val="24"/>
                <w:szCs w:val="24"/>
                <w:lang w:eastAsia="ru-RU"/>
              </w:rPr>
              <w:t>Проживание, преобразование познавательного опыта в продуктивной деятельности. Развитие ручной умелости, творчества. Вы</w:t>
            </w:r>
            <w:r w:rsidRPr="00EC5BEA">
              <w:rPr>
                <w:rFonts w:ascii="Times New Roman" w:eastAsia="Times New Roman" w:hAnsi="Times New Roman" w:cs="Times New Roman"/>
                <w:b/>
                <w:sz w:val="24"/>
                <w:szCs w:val="24"/>
                <w:lang w:eastAsia="ru-RU"/>
              </w:rPr>
              <w:t xml:space="preserve"> </w:t>
            </w:r>
            <w:r w:rsidRPr="00EC5BEA">
              <w:rPr>
                <w:rFonts w:ascii="Times New Roman" w:eastAsia="Times New Roman" w:hAnsi="Times New Roman" w:cs="Times New Roman"/>
                <w:color w:val="000000"/>
                <w:sz w:val="24"/>
                <w:szCs w:val="24"/>
                <w:lang w:eastAsia="ru-RU"/>
              </w:rPr>
              <w:t>работка позиции творца</w:t>
            </w:r>
          </w:p>
        </w:tc>
        <w:tc>
          <w:tcPr>
            <w:tcW w:w="3827" w:type="dxa"/>
          </w:tcPr>
          <w:p w:rsidR="0014420A" w:rsidRPr="00EC5BEA" w:rsidRDefault="0014420A" w:rsidP="00072E12">
            <w:pPr>
              <w:numPr>
                <w:ilvl w:val="0"/>
                <w:numId w:val="6"/>
              </w:numPr>
              <w:tabs>
                <w:tab w:val="left" w:pos="318"/>
              </w:tabs>
              <w:spacing w:after="0" w:line="240" w:lineRule="auto"/>
              <w:ind w:left="34"/>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Напольный  строительный  материал;</w:t>
            </w:r>
          </w:p>
          <w:p w:rsidR="0014420A" w:rsidRPr="00EC5BEA" w:rsidRDefault="0014420A" w:rsidP="00072E12">
            <w:pPr>
              <w:numPr>
                <w:ilvl w:val="0"/>
                <w:numId w:val="6"/>
              </w:numPr>
              <w:tabs>
                <w:tab w:val="left" w:pos="318"/>
              </w:tabs>
              <w:spacing w:after="0" w:line="240" w:lineRule="auto"/>
              <w:ind w:left="34"/>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Настольный строительный материал</w:t>
            </w:r>
          </w:p>
          <w:p w:rsidR="0014420A" w:rsidRPr="00EC5BEA" w:rsidRDefault="0014420A" w:rsidP="00072E12">
            <w:pPr>
              <w:numPr>
                <w:ilvl w:val="0"/>
                <w:numId w:val="6"/>
              </w:numPr>
              <w:tabs>
                <w:tab w:val="left" w:pos="318"/>
              </w:tabs>
              <w:spacing w:after="0" w:line="240" w:lineRule="auto"/>
              <w:ind w:left="34"/>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Пластмассовые конструкторы </w:t>
            </w:r>
            <w:proofErr w:type="gramStart"/>
            <w:r w:rsidRPr="00EC5BEA">
              <w:rPr>
                <w:rFonts w:ascii="Times New Roman" w:eastAsia="Times New Roman" w:hAnsi="Times New Roman" w:cs="Times New Roman"/>
                <w:sz w:val="24"/>
                <w:szCs w:val="24"/>
                <w:lang w:eastAsia="ru-RU"/>
              </w:rPr>
              <w:t xml:space="preserve">( </w:t>
            </w:r>
            <w:proofErr w:type="gramEnd"/>
            <w:r w:rsidRPr="00EC5BEA">
              <w:rPr>
                <w:rFonts w:ascii="Times New Roman" w:eastAsia="Times New Roman" w:hAnsi="Times New Roman" w:cs="Times New Roman"/>
                <w:sz w:val="24"/>
                <w:szCs w:val="24"/>
                <w:lang w:eastAsia="ru-RU"/>
              </w:rPr>
              <w:t xml:space="preserve">младший возраст- с крупными деталями) </w:t>
            </w:r>
          </w:p>
          <w:p w:rsidR="0014420A" w:rsidRPr="00EC5BEA" w:rsidRDefault="0014420A" w:rsidP="00072E12">
            <w:pPr>
              <w:numPr>
                <w:ilvl w:val="0"/>
                <w:numId w:val="6"/>
              </w:numPr>
              <w:tabs>
                <w:tab w:val="left" w:pos="318"/>
              </w:tabs>
              <w:spacing w:after="0" w:line="240" w:lineRule="auto"/>
              <w:ind w:left="34"/>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Конструкторы с металлическими деталям</w:t>
            </w:r>
            <w:proofErr w:type="gramStart"/>
            <w:r w:rsidRPr="00EC5BEA">
              <w:rPr>
                <w:rFonts w:ascii="Times New Roman" w:eastAsia="Times New Roman" w:hAnsi="Times New Roman" w:cs="Times New Roman"/>
                <w:sz w:val="24"/>
                <w:szCs w:val="24"/>
                <w:lang w:eastAsia="ru-RU"/>
              </w:rPr>
              <w:t>и-</w:t>
            </w:r>
            <w:proofErr w:type="gramEnd"/>
            <w:r w:rsidRPr="00EC5BEA">
              <w:rPr>
                <w:rFonts w:ascii="Times New Roman" w:eastAsia="Times New Roman" w:hAnsi="Times New Roman" w:cs="Times New Roman"/>
                <w:sz w:val="24"/>
                <w:szCs w:val="24"/>
                <w:lang w:eastAsia="ru-RU"/>
              </w:rPr>
              <w:t xml:space="preserve"> старший возраст</w:t>
            </w:r>
          </w:p>
          <w:p w:rsidR="0014420A" w:rsidRPr="00EC5BEA" w:rsidRDefault="0014420A" w:rsidP="00072E12">
            <w:pPr>
              <w:numPr>
                <w:ilvl w:val="0"/>
                <w:numId w:val="6"/>
              </w:numPr>
              <w:tabs>
                <w:tab w:val="left" w:pos="318"/>
              </w:tabs>
              <w:spacing w:after="0" w:line="240" w:lineRule="auto"/>
              <w:ind w:left="34"/>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Схемы и модели для всех видов конструкторов – старший возраст</w:t>
            </w:r>
          </w:p>
          <w:p w:rsidR="0014420A" w:rsidRPr="00EC5BEA" w:rsidRDefault="0014420A" w:rsidP="00072E12">
            <w:pPr>
              <w:numPr>
                <w:ilvl w:val="0"/>
                <w:numId w:val="6"/>
              </w:numPr>
              <w:tabs>
                <w:tab w:val="left" w:pos="318"/>
              </w:tabs>
              <w:spacing w:after="0" w:line="240" w:lineRule="auto"/>
              <w:ind w:left="34"/>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Мягкие </w:t>
            </w:r>
            <w:proofErr w:type="spellStart"/>
            <w:r w:rsidRPr="00EC5BEA">
              <w:rPr>
                <w:rFonts w:ascii="Times New Roman" w:eastAsia="Times New Roman" w:hAnsi="Times New Roman" w:cs="Times New Roman"/>
                <w:sz w:val="24"/>
                <w:szCs w:val="24"/>
                <w:lang w:eastAsia="ru-RU"/>
              </w:rPr>
              <w:t>строительн</w:t>
            </w:r>
            <w:proofErr w:type="gramStart"/>
            <w:r w:rsidRPr="00EC5BEA">
              <w:rPr>
                <w:rFonts w:ascii="Times New Roman" w:eastAsia="Times New Roman" w:hAnsi="Times New Roman" w:cs="Times New Roman"/>
                <w:sz w:val="24"/>
                <w:szCs w:val="24"/>
                <w:lang w:eastAsia="ru-RU"/>
              </w:rPr>
              <w:t>о</w:t>
            </w:r>
            <w:proofErr w:type="spellEnd"/>
            <w:r w:rsidRPr="00EC5BEA">
              <w:rPr>
                <w:rFonts w:ascii="Times New Roman" w:eastAsia="Times New Roman" w:hAnsi="Times New Roman" w:cs="Times New Roman"/>
                <w:sz w:val="24"/>
                <w:szCs w:val="24"/>
                <w:lang w:eastAsia="ru-RU"/>
              </w:rPr>
              <w:t>-</w:t>
            </w:r>
            <w:proofErr w:type="gramEnd"/>
            <w:r w:rsidRPr="00EC5BEA">
              <w:rPr>
                <w:rFonts w:ascii="Times New Roman" w:eastAsia="Times New Roman" w:hAnsi="Times New Roman" w:cs="Times New Roman"/>
                <w:sz w:val="24"/>
                <w:szCs w:val="24"/>
                <w:lang w:eastAsia="ru-RU"/>
              </w:rPr>
              <w:t xml:space="preserve"> игровые модули- </w:t>
            </w:r>
          </w:p>
          <w:p w:rsidR="0014420A" w:rsidRPr="00EC5BEA" w:rsidRDefault="0014420A" w:rsidP="00072E12">
            <w:pPr>
              <w:numPr>
                <w:ilvl w:val="0"/>
                <w:numId w:val="6"/>
              </w:numPr>
              <w:tabs>
                <w:tab w:val="left" w:pos="318"/>
              </w:tabs>
              <w:spacing w:after="0" w:line="240" w:lineRule="auto"/>
              <w:ind w:left="34"/>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Транспортные  игрушки </w:t>
            </w:r>
          </w:p>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Схемы, иллюстрации  отдельных  построек (мосты, дома, корабли, самолёт и  др.). </w:t>
            </w:r>
            <w:r w:rsidRPr="00EC5BEA">
              <w:rPr>
                <w:rFonts w:ascii="Times New Roman" w:eastAsia="Times New Roman" w:hAnsi="Times New Roman" w:cs="Times New Roman"/>
                <w:bCs/>
                <w:color w:val="000000"/>
                <w:sz w:val="24"/>
                <w:szCs w:val="24"/>
                <w:lang w:eastAsia="ru-RU"/>
              </w:rPr>
              <w:tab/>
            </w:r>
          </w:p>
        </w:tc>
      </w:tr>
      <w:tr w:rsidR="0014420A" w:rsidRPr="00EC5BEA" w:rsidTr="0014420A">
        <w:trPr>
          <w:trHeight w:val="145"/>
        </w:trPr>
        <w:tc>
          <w:tcPr>
            <w:tcW w:w="2376" w:type="dxa"/>
          </w:tcPr>
          <w:p w:rsidR="0014420A" w:rsidRPr="00EC5BEA" w:rsidRDefault="0014420A" w:rsidP="0014420A">
            <w:pPr>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Микроцентр «Игровая  зона»</w:t>
            </w:r>
          </w:p>
        </w:tc>
        <w:tc>
          <w:tcPr>
            <w:tcW w:w="3544" w:type="dxa"/>
          </w:tcPr>
          <w:p w:rsidR="0014420A" w:rsidRPr="00EC5BEA" w:rsidRDefault="0014420A" w:rsidP="00072E12">
            <w:pPr>
              <w:numPr>
                <w:ilvl w:val="1"/>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Реализация  ребенком  полученных  и  имеющихся знаний  об  окружающем  мире  в  игре.  Накопление  жизненного  опыта</w:t>
            </w:r>
          </w:p>
          <w:p w:rsidR="0014420A" w:rsidRPr="00EC5BEA" w:rsidRDefault="0014420A" w:rsidP="00072E12">
            <w:pPr>
              <w:numPr>
                <w:ilvl w:val="1"/>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b/>
                <w:sz w:val="24"/>
                <w:szCs w:val="24"/>
                <w:lang w:eastAsia="ru-RU"/>
              </w:rPr>
              <w:t xml:space="preserve"> Вариативная часть:</w:t>
            </w:r>
          </w:p>
          <w:p w:rsidR="0014420A" w:rsidRPr="00EC5BEA" w:rsidRDefault="0014420A" w:rsidP="00072E12">
            <w:pPr>
              <w:numPr>
                <w:ilvl w:val="1"/>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 Реализация  ребенком  </w:t>
            </w:r>
            <w:r w:rsidRPr="00EC5BEA">
              <w:rPr>
                <w:rFonts w:ascii="Times New Roman" w:eastAsia="Times New Roman" w:hAnsi="Times New Roman" w:cs="Times New Roman"/>
                <w:sz w:val="24"/>
                <w:szCs w:val="24"/>
                <w:lang w:eastAsia="ru-RU"/>
              </w:rPr>
              <w:lastRenderedPageBreak/>
              <w:t>полученных  и  имеющихся знаний  об  окружающем  мире  в  игре.  Накопление  жизненного  опыта</w:t>
            </w:r>
          </w:p>
          <w:p w:rsidR="0014420A" w:rsidRPr="00EC5BEA" w:rsidRDefault="0014420A" w:rsidP="00072E12">
            <w:pPr>
              <w:numPr>
                <w:ilvl w:val="1"/>
                <w:numId w:val="6"/>
              </w:numPr>
              <w:tabs>
                <w:tab w:val="left" w:pos="318"/>
              </w:tabs>
              <w:spacing w:after="0" w:line="240" w:lineRule="auto"/>
              <w:ind w:left="34"/>
              <w:rPr>
                <w:rFonts w:ascii="Times New Roman" w:eastAsia="Times New Roman" w:hAnsi="Times New Roman" w:cs="Times New Roman"/>
                <w:sz w:val="24"/>
                <w:szCs w:val="24"/>
                <w:lang w:eastAsia="ru-RU"/>
              </w:rPr>
            </w:pPr>
          </w:p>
        </w:tc>
        <w:tc>
          <w:tcPr>
            <w:tcW w:w="3827" w:type="dxa"/>
          </w:tcPr>
          <w:p w:rsidR="0014420A" w:rsidRPr="00EC5BEA" w:rsidRDefault="0014420A" w:rsidP="00072E12">
            <w:pPr>
              <w:numPr>
                <w:ilvl w:val="1"/>
                <w:numId w:val="6"/>
              </w:numPr>
              <w:tabs>
                <w:tab w:val="left" w:pos="318"/>
              </w:tabs>
              <w:spacing w:after="0" w:line="240" w:lineRule="auto"/>
              <w:ind w:left="34"/>
              <w:rPr>
                <w:rFonts w:ascii="Times New Roman" w:eastAsia="Times New Roman" w:hAnsi="Times New Roman" w:cs="Times New Roman"/>
                <w:sz w:val="24"/>
                <w:szCs w:val="24"/>
                <w:lang w:eastAsia="ru-RU"/>
              </w:rPr>
            </w:pPr>
            <w:proofErr w:type="gramStart"/>
            <w:r w:rsidRPr="00EC5BEA">
              <w:rPr>
                <w:rFonts w:ascii="Times New Roman" w:eastAsia="Times New Roman" w:hAnsi="Times New Roman" w:cs="Times New Roman"/>
                <w:sz w:val="24"/>
                <w:szCs w:val="24"/>
                <w:lang w:eastAsia="ru-RU"/>
              </w:rPr>
              <w:lastRenderedPageBreak/>
              <w:t xml:space="preserve">Атрибутика для </w:t>
            </w:r>
            <w:proofErr w:type="spellStart"/>
            <w:r w:rsidRPr="00EC5BEA">
              <w:rPr>
                <w:rFonts w:ascii="Times New Roman" w:eastAsia="Times New Roman" w:hAnsi="Times New Roman" w:cs="Times New Roman"/>
                <w:sz w:val="24"/>
                <w:szCs w:val="24"/>
                <w:lang w:eastAsia="ru-RU"/>
              </w:rPr>
              <w:t>с-р</w:t>
            </w:r>
            <w:proofErr w:type="spellEnd"/>
            <w:r w:rsidRPr="00EC5BEA">
              <w:rPr>
                <w:rFonts w:ascii="Times New Roman" w:eastAsia="Times New Roman" w:hAnsi="Times New Roman" w:cs="Times New Roman"/>
                <w:sz w:val="24"/>
                <w:szCs w:val="24"/>
                <w:lang w:eastAsia="ru-RU"/>
              </w:rPr>
              <w:t xml:space="preserve"> игр по возрасту детей («Семья», «Больница», «Магазин», «Школа», «Кухня», «Аптека», «Парикмахерская», «Почта», «Армия», «Библиотека», «Ателье»)</w:t>
            </w:r>
            <w:proofErr w:type="gramEnd"/>
          </w:p>
          <w:p w:rsidR="0014420A" w:rsidRPr="00EC5BEA" w:rsidRDefault="0014420A" w:rsidP="00072E12">
            <w:pPr>
              <w:numPr>
                <w:ilvl w:val="1"/>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lastRenderedPageBreak/>
              <w:t>Предметы- заместители</w:t>
            </w:r>
          </w:p>
        </w:tc>
      </w:tr>
      <w:tr w:rsidR="0014420A" w:rsidRPr="00EC5BEA" w:rsidTr="0014420A">
        <w:trPr>
          <w:trHeight w:val="145"/>
        </w:trPr>
        <w:tc>
          <w:tcPr>
            <w:tcW w:w="2376" w:type="dxa"/>
          </w:tcPr>
          <w:p w:rsidR="0014420A" w:rsidRPr="00EC5BEA" w:rsidRDefault="0014420A" w:rsidP="0014420A">
            <w:pPr>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lastRenderedPageBreak/>
              <w:t>Микроцентр «Уголок  безопасности»</w:t>
            </w:r>
          </w:p>
        </w:tc>
        <w:tc>
          <w:tcPr>
            <w:tcW w:w="3544" w:type="dxa"/>
          </w:tcPr>
          <w:p w:rsidR="0014420A" w:rsidRPr="00EC5BEA" w:rsidRDefault="0014420A" w:rsidP="00072E12">
            <w:pPr>
              <w:numPr>
                <w:ilvl w:val="1"/>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Расширение  познавательного  опыта,  его  использование  в повседневной  деятельности </w:t>
            </w:r>
          </w:p>
          <w:p w:rsidR="0014420A" w:rsidRPr="00EC5BEA" w:rsidRDefault="0014420A" w:rsidP="00072E12">
            <w:pPr>
              <w:numPr>
                <w:ilvl w:val="1"/>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b/>
                <w:sz w:val="24"/>
                <w:szCs w:val="24"/>
                <w:lang w:eastAsia="ru-RU"/>
              </w:rPr>
              <w:t>Вариативная часть:</w:t>
            </w:r>
          </w:p>
          <w:p w:rsidR="0014420A" w:rsidRPr="00EC5BEA" w:rsidRDefault="0014420A" w:rsidP="00072E12">
            <w:pPr>
              <w:numPr>
                <w:ilvl w:val="1"/>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 Расширение  познавательного  опыта,  его  использование  в повседневной  деятельности </w:t>
            </w:r>
          </w:p>
          <w:p w:rsidR="0014420A" w:rsidRPr="00EC5BEA" w:rsidRDefault="0014420A" w:rsidP="00072E12">
            <w:pPr>
              <w:numPr>
                <w:ilvl w:val="1"/>
                <w:numId w:val="6"/>
              </w:numPr>
              <w:tabs>
                <w:tab w:val="left" w:pos="318"/>
              </w:tabs>
              <w:spacing w:after="0" w:line="240" w:lineRule="auto"/>
              <w:ind w:left="34"/>
              <w:rPr>
                <w:rFonts w:ascii="Times New Roman" w:eastAsia="Times New Roman" w:hAnsi="Times New Roman" w:cs="Times New Roman"/>
                <w:sz w:val="24"/>
                <w:szCs w:val="24"/>
                <w:lang w:eastAsia="ru-RU"/>
              </w:rPr>
            </w:pPr>
          </w:p>
          <w:p w:rsidR="0014420A" w:rsidRPr="00EC5BEA" w:rsidRDefault="0014420A" w:rsidP="00072E12">
            <w:pPr>
              <w:numPr>
                <w:ilvl w:val="1"/>
                <w:numId w:val="6"/>
              </w:numPr>
              <w:tabs>
                <w:tab w:val="left" w:pos="318"/>
              </w:tabs>
              <w:spacing w:after="0" w:line="240" w:lineRule="auto"/>
              <w:ind w:left="34"/>
              <w:rPr>
                <w:rFonts w:ascii="Times New Roman" w:eastAsia="Times New Roman" w:hAnsi="Times New Roman" w:cs="Times New Roman"/>
                <w:sz w:val="24"/>
                <w:szCs w:val="24"/>
                <w:lang w:eastAsia="ru-RU"/>
              </w:rPr>
            </w:pPr>
          </w:p>
        </w:tc>
        <w:tc>
          <w:tcPr>
            <w:tcW w:w="3827" w:type="dxa"/>
          </w:tcPr>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Дидактические, настольные  игры  по  профилактике  ДТП</w:t>
            </w:r>
          </w:p>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Макеты  перекрестков,  районов  города,  </w:t>
            </w:r>
          </w:p>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Дорожные  знаки</w:t>
            </w:r>
          </w:p>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Литература  о  правилах  дорожного  движения</w:t>
            </w:r>
          </w:p>
        </w:tc>
      </w:tr>
      <w:tr w:rsidR="0014420A" w:rsidRPr="00EC5BEA" w:rsidTr="0014420A">
        <w:trPr>
          <w:trHeight w:val="502"/>
        </w:trPr>
        <w:tc>
          <w:tcPr>
            <w:tcW w:w="2376" w:type="dxa"/>
          </w:tcPr>
          <w:p w:rsidR="0014420A" w:rsidRPr="00EC5BEA" w:rsidRDefault="0014420A" w:rsidP="0014420A">
            <w:pPr>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Микроцентр «Краеведческий уголок»</w:t>
            </w:r>
          </w:p>
        </w:tc>
        <w:tc>
          <w:tcPr>
            <w:tcW w:w="3544" w:type="dxa"/>
          </w:tcPr>
          <w:p w:rsidR="0014420A" w:rsidRPr="00EC5BEA" w:rsidRDefault="0014420A" w:rsidP="00072E12">
            <w:pPr>
              <w:numPr>
                <w:ilvl w:val="1"/>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Расширение  краеведческих  представлений  детей,  накопление  познавательного  опыта</w:t>
            </w:r>
            <w:r w:rsidRPr="00EC5BEA">
              <w:rPr>
                <w:rFonts w:ascii="Times New Roman" w:eastAsia="Times New Roman" w:hAnsi="Times New Roman" w:cs="Times New Roman"/>
                <w:b/>
                <w:sz w:val="24"/>
                <w:szCs w:val="24"/>
                <w:lang w:eastAsia="ru-RU"/>
              </w:rPr>
              <w:t xml:space="preserve"> Вариативная часть:</w:t>
            </w:r>
          </w:p>
          <w:p w:rsidR="0014420A" w:rsidRPr="00EC5BEA" w:rsidRDefault="0014420A" w:rsidP="00072E12">
            <w:pPr>
              <w:numPr>
                <w:ilvl w:val="1"/>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Расширение  краеведческих  представлений  детей,  накопление  познавательного  опыта</w:t>
            </w:r>
          </w:p>
        </w:tc>
        <w:tc>
          <w:tcPr>
            <w:tcW w:w="3827" w:type="dxa"/>
          </w:tcPr>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Государственная и символика</w:t>
            </w:r>
          </w:p>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Образцы национальных  костюмов</w:t>
            </w:r>
          </w:p>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sz w:val="24"/>
                <w:szCs w:val="24"/>
                <w:lang w:eastAsia="ru-RU"/>
              </w:rPr>
            </w:pPr>
            <w:proofErr w:type="gramStart"/>
            <w:r w:rsidRPr="00EC5BEA">
              <w:rPr>
                <w:rFonts w:ascii="Times New Roman" w:eastAsia="Times New Roman" w:hAnsi="Times New Roman" w:cs="Times New Roman"/>
                <w:sz w:val="24"/>
                <w:szCs w:val="24"/>
                <w:lang w:eastAsia="ru-RU"/>
              </w:rPr>
              <w:t>Наглядный</w:t>
            </w:r>
            <w:proofErr w:type="gramEnd"/>
            <w:r w:rsidRPr="00EC5BEA">
              <w:rPr>
                <w:rFonts w:ascii="Times New Roman" w:eastAsia="Times New Roman" w:hAnsi="Times New Roman" w:cs="Times New Roman"/>
                <w:sz w:val="24"/>
                <w:szCs w:val="24"/>
                <w:lang w:eastAsia="ru-RU"/>
              </w:rPr>
              <w:t xml:space="preserve"> материала: альбомы, картины, фотоиллюстрации и др.</w:t>
            </w:r>
          </w:p>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Предметы народно- прикладного искусства</w:t>
            </w:r>
          </w:p>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Предметы татарского народного быта</w:t>
            </w:r>
          </w:p>
          <w:p w:rsidR="0014420A" w:rsidRPr="00EC5BEA" w:rsidRDefault="0014420A" w:rsidP="00072E12">
            <w:pPr>
              <w:keepNext/>
              <w:numPr>
                <w:ilvl w:val="0"/>
                <w:numId w:val="6"/>
              </w:numPr>
              <w:tabs>
                <w:tab w:val="left" w:pos="318"/>
              </w:tabs>
              <w:spacing w:after="0" w:line="240" w:lineRule="auto"/>
              <w:ind w:left="34"/>
              <w:outlineLvl w:val="1"/>
              <w:rPr>
                <w:rFonts w:ascii="Times New Roman" w:hAnsi="Times New Roman" w:cs="Times New Roman"/>
                <w:b/>
                <w:bCs/>
                <w:i/>
                <w:sz w:val="24"/>
                <w:szCs w:val="24"/>
                <w:lang w:eastAsia="ru-RU"/>
              </w:rPr>
            </w:pPr>
            <w:r w:rsidRPr="00EC5BEA">
              <w:rPr>
                <w:rFonts w:ascii="Times New Roman" w:eastAsia="Times New Roman" w:hAnsi="Times New Roman" w:cs="Times New Roman"/>
                <w:iCs/>
                <w:sz w:val="24"/>
                <w:szCs w:val="24"/>
                <w:lang w:eastAsia="ru-RU"/>
              </w:rPr>
              <w:t>Детская художественной литературы</w:t>
            </w:r>
          </w:p>
        </w:tc>
      </w:tr>
      <w:tr w:rsidR="0014420A" w:rsidRPr="00EC5BEA" w:rsidTr="0014420A">
        <w:trPr>
          <w:trHeight w:val="763"/>
        </w:trPr>
        <w:tc>
          <w:tcPr>
            <w:tcW w:w="2376" w:type="dxa"/>
          </w:tcPr>
          <w:p w:rsidR="0014420A" w:rsidRPr="00EC5BEA" w:rsidRDefault="0014420A" w:rsidP="0014420A">
            <w:pPr>
              <w:autoSpaceDE w:val="0"/>
              <w:autoSpaceDN w:val="0"/>
              <w:adjustRightInd w:val="0"/>
              <w:spacing w:after="0" w:line="240" w:lineRule="auto"/>
              <w:rPr>
                <w:rFonts w:ascii="Times New Roman" w:eastAsia="Times New Roman" w:hAnsi="Times New Roman" w:cs="Times New Roman"/>
                <w:bCs/>
                <w:color w:val="000000"/>
                <w:sz w:val="24"/>
                <w:szCs w:val="24"/>
                <w:lang w:eastAsia="ru-RU"/>
              </w:rPr>
            </w:pPr>
            <w:r w:rsidRPr="00EC5BEA">
              <w:rPr>
                <w:rFonts w:ascii="Times New Roman" w:eastAsia="Times New Roman" w:hAnsi="Times New Roman" w:cs="Times New Roman"/>
                <w:sz w:val="24"/>
                <w:szCs w:val="24"/>
                <w:lang w:eastAsia="ru-RU"/>
              </w:rPr>
              <w:t>Микроцентр «Книжный  уголок»</w:t>
            </w:r>
          </w:p>
        </w:tc>
        <w:tc>
          <w:tcPr>
            <w:tcW w:w="3544" w:type="dxa"/>
          </w:tcPr>
          <w:p w:rsidR="0014420A" w:rsidRPr="00EC5BEA" w:rsidRDefault="0014420A" w:rsidP="00072E12">
            <w:pPr>
              <w:numPr>
                <w:ilvl w:val="1"/>
                <w:numId w:val="6"/>
              </w:numPr>
              <w:shd w:val="clear" w:color="auto" w:fill="FFFFFF"/>
              <w:tabs>
                <w:tab w:val="left" w:pos="318"/>
              </w:tabs>
              <w:autoSpaceDE w:val="0"/>
              <w:autoSpaceDN w:val="0"/>
              <w:adjustRightInd w:val="0"/>
              <w:spacing w:after="0" w:line="240" w:lineRule="auto"/>
              <w:ind w:left="34"/>
              <w:rPr>
                <w:rFonts w:ascii="Times New Roman" w:eastAsia="Times New Roman" w:hAnsi="Times New Roman" w:cs="Times New Roman"/>
                <w:color w:val="000000"/>
                <w:sz w:val="24"/>
                <w:szCs w:val="24"/>
                <w:lang w:eastAsia="ru-RU"/>
              </w:rPr>
            </w:pPr>
            <w:r w:rsidRPr="00EC5BEA">
              <w:rPr>
                <w:rFonts w:ascii="Times New Roman" w:eastAsia="Times New Roman" w:hAnsi="Times New Roman" w:cs="Times New Roman"/>
                <w:color w:val="000000"/>
                <w:sz w:val="24"/>
                <w:szCs w:val="24"/>
                <w:lang w:eastAsia="ru-RU"/>
              </w:rPr>
              <w:t xml:space="preserve">Формирование умения самостоятельно работать с книгой, «добывать» нужную информацию. </w:t>
            </w:r>
            <w:r w:rsidRPr="00EC5BEA">
              <w:rPr>
                <w:rFonts w:ascii="Times New Roman" w:eastAsia="Times New Roman" w:hAnsi="Times New Roman" w:cs="Times New Roman"/>
                <w:b/>
                <w:sz w:val="24"/>
                <w:szCs w:val="24"/>
                <w:lang w:eastAsia="ru-RU"/>
              </w:rPr>
              <w:t>Вариативная часть:</w:t>
            </w:r>
            <w:r w:rsidRPr="00EC5BEA">
              <w:rPr>
                <w:rFonts w:ascii="Times New Roman" w:eastAsia="Times New Roman" w:hAnsi="Times New Roman" w:cs="Times New Roman"/>
                <w:color w:val="000000"/>
                <w:sz w:val="24"/>
                <w:szCs w:val="24"/>
                <w:lang w:eastAsia="ru-RU"/>
              </w:rPr>
              <w:t xml:space="preserve"> Формирование умения самостоятельно работать с книгой, «добывать» нужную информацию.</w:t>
            </w:r>
          </w:p>
        </w:tc>
        <w:tc>
          <w:tcPr>
            <w:tcW w:w="3827" w:type="dxa"/>
          </w:tcPr>
          <w:p w:rsidR="0014420A" w:rsidRPr="00EC5BEA" w:rsidRDefault="0014420A" w:rsidP="00072E12">
            <w:pPr>
              <w:numPr>
                <w:ilvl w:val="1"/>
                <w:numId w:val="6"/>
              </w:numPr>
              <w:tabs>
                <w:tab w:val="left" w:pos="318"/>
              </w:tabs>
              <w:autoSpaceDE w:val="0"/>
              <w:autoSpaceDN w:val="0"/>
              <w:adjustRightInd w:val="0"/>
              <w:spacing w:after="0" w:line="240" w:lineRule="auto"/>
              <w:ind w:left="34"/>
              <w:rPr>
                <w:rFonts w:ascii="Times New Roman" w:eastAsia="Times New Roman" w:hAnsi="Times New Roman" w:cs="Times New Roman"/>
                <w:bCs/>
                <w:color w:val="000000"/>
                <w:sz w:val="24"/>
                <w:szCs w:val="24"/>
                <w:lang w:eastAsia="ru-RU"/>
              </w:rPr>
            </w:pPr>
            <w:r w:rsidRPr="00EC5BEA">
              <w:rPr>
                <w:rFonts w:ascii="Times New Roman" w:eastAsia="Times New Roman" w:hAnsi="Times New Roman" w:cs="Times New Roman"/>
                <w:bCs/>
                <w:color w:val="000000"/>
                <w:sz w:val="24"/>
                <w:szCs w:val="24"/>
                <w:lang w:eastAsia="ru-RU"/>
              </w:rPr>
              <w:t>Детская   художественная  литература в соответствии с возрастом детей</w:t>
            </w:r>
          </w:p>
          <w:p w:rsidR="0014420A" w:rsidRPr="00EC5BEA" w:rsidRDefault="0014420A" w:rsidP="00072E12">
            <w:pPr>
              <w:numPr>
                <w:ilvl w:val="0"/>
                <w:numId w:val="6"/>
              </w:numPr>
              <w:tabs>
                <w:tab w:val="left" w:pos="318"/>
                <w:tab w:val="left" w:pos="360"/>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Наличие художественной литературы</w:t>
            </w:r>
          </w:p>
          <w:p w:rsidR="0014420A" w:rsidRPr="00EC5BEA" w:rsidRDefault="0014420A" w:rsidP="00072E12">
            <w:pPr>
              <w:numPr>
                <w:ilvl w:val="0"/>
                <w:numId w:val="6"/>
              </w:numPr>
              <w:tabs>
                <w:tab w:val="left" w:pos="318"/>
                <w:tab w:val="left" w:pos="360"/>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Иллюстрации по темам  образовательной деятельности по ознакомлению с окружающим миром и ознакомлению с художественной литературой</w:t>
            </w:r>
          </w:p>
          <w:p w:rsidR="0014420A" w:rsidRPr="00EC5BEA" w:rsidRDefault="0014420A" w:rsidP="00072E12">
            <w:pPr>
              <w:numPr>
                <w:ilvl w:val="0"/>
                <w:numId w:val="6"/>
              </w:numPr>
              <w:tabs>
                <w:tab w:val="left" w:pos="318"/>
                <w:tab w:val="left" w:pos="360"/>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Материалы о художниках – иллюстраторах</w:t>
            </w:r>
          </w:p>
          <w:p w:rsidR="0014420A" w:rsidRPr="00EC5BEA" w:rsidRDefault="0014420A" w:rsidP="00072E12">
            <w:pPr>
              <w:numPr>
                <w:ilvl w:val="0"/>
                <w:numId w:val="6"/>
              </w:numPr>
              <w:tabs>
                <w:tab w:val="left" w:pos="318"/>
                <w:tab w:val="left" w:pos="360"/>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Портрет поэтов, писателей (старший возраст)</w:t>
            </w:r>
          </w:p>
          <w:p w:rsidR="0014420A" w:rsidRPr="00EC5BEA" w:rsidRDefault="0014420A" w:rsidP="00072E12">
            <w:pPr>
              <w:numPr>
                <w:ilvl w:val="0"/>
                <w:numId w:val="6"/>
              </w:numPr>
              <w:tabs>
                <w:tab w:val="left" w:pos="318"/>
                <w:tab w:val="left" w:pos="360"/>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Тематические выставки</w:t>
            </w:r>
          </w:p>
        </w:tc>
      </w:tr>
      <w:tr w:rsidR="0014420A" w:rsidRPr="00EC5BEA" w:rsidTr="0014420A">
        <w:trPr>
          <w:trHeight w:val="145"/>
        </w:trPr>
        <w:tc>
          <w:tcPr>
            <w:tcW w:w="2376" w:type="dxa"/>
          </w:tcPr>
          <w:p w:rsidR="0014420A" w:rsidRPr="00EC5BEA" w:rsidRDefault="0014420A" w:rsidP="0014420A">
            <w:pPr>
              <w:autoSpaceDE w:val="0"/>
              <w:autoSpaceDN w:val="0"/>
              <w:adjustRightInd w:val="0"/>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Микроцентр «Театрализованный  уголок»</w:t>
            </w:r>
          </w:p>
        </w:tc>
        <w:tc>
          <w:tcPr>
            <w:tcW w:w="3544" w:type="dxa"/>
          </w:tcPr>
          <w:p w:rsidR="0014420A" w:rsidRPr="00EC5BEA" w:rsidRDefault="0014420A" w:rsidP="00072E12">
            <w:pPr>
              <w:numPr>
                <w:ilvl w:val="0"/>
                <w:numId w:val="6"/>
              </w:numPr>
              <w:tabs>
                <w:tab w:val="left" w:pos="318"/>
              </w:tabs>
              <w:autoSpaceDE w:val="0"/>
              <w:autoSpaceDN w:val="0"/>
              <w:adjustRightInd w:val="0"/>
              <w:spacing w:after="0" w:line="240" w:lineRule="auto"/>
              <w:ind w:left="34"/>
              <w:rPr>
                <w:rFonts w:ascii="Times New Roman" w:eastAsia="Times New Roman" w:hAnsi="Times New Roman" w:cs="Times New Roman"/>
                <w:bCs/>
                <w:color w:val="000000"/>
                <w:sz w:val="24"/>
                <w:szCs w:val="24"/>
                <w:lang w:eastAsia="ru-RU"/>
              </w:rPr>
            </w:pPr>
            <w:r w:rsidRPr="00EC5BEA">
              <w:rPr>
                <w:rFonts w:ascii="Times New Roman" w:eastAsia="Times New Roman" w:hAnsi="Times New Roman" w:cs="Times New Roman"/>
                <w:bCs/>
                <w:color w:val="000000"/>
                <w:sz w:val="24"/>
                <w:szCs w:val="24"/>
                <w:lang w:eastAsia="ru-RU"/>
              </w:rPr>
              <w:t xml:space="preserve">Развитие  творческих  способностей  ребенка,  стремление  проявить  себя  в  играх-драматизациях </w:t>
            </w:r>
            <w:r w:rsidRPr="00EC5BEA">
              <w:rPr>
                <w:rFonts w:ascii="Times New Roman" w:eastAsia="Times New Roman" w:hAnsi="Times New Roman" w:cs="Times New Roman"/>
                <w:b/>
                <w:sz w:val="24"/>
                <w:szCs w:val="24"/>
                <w:lang w:eastAsia="ru-RU"/>
              </w:rPr>
              <w:t>Вариативная часть:</w:t>
            </w:r>
            <w:r w:rsidRPr="00EC5BEA">
              <w:rPr>
                <w:rFonts w:ascii="Times New Roman" w:eastAsia="Times New Roman" w:hAnsi="Times New Roman" w:cs="Times New Roman"/>
                <w:bCs/>
                <w:color w:val="000000"/>
                <w:sz w:val="24"/>
                <w:szCs w:val="24"/>
                <w:lang w:eastAsia="ru-RU"/>
              </w:rPr>
              <w:t xml:space="preserve"> </w:t>
            </w:r>
          </w:p>
          <w:p w:rsidR="0014420A" w:rsidRPr="00EC5BEA" w:rsidRDefault="0014420A" w:rsidP="00072E12">
            <w:pPr>
              <w:numPr>
                <w:ilvl w:val="0"/>
                <w:numId w:val="6"/>
              </w:numPr>
              <w:tabs>
                <w:tab w:val="left" w:pos="318"/>
              </w:tabs>
              <w:autoSpaceDE w:val="0"/>
              <w:autoSpaceDN w:val="0"/>
              <w:adjustRightInd w:val="0"/>
              <w:spacing w:after="0" w:line="240" w:lineRule="auto"/>
              <w:ind w:left="34"/>
              <w:rPr>
                <w:rFonts w:ascii="Times New Roman" w:eastAsia="Times New Roman" w:hAnsi="Times New Roman" w:cs="Times New Roman"/>
                <w:bCs/>
                <w:color w:val="000000"/>
                <w:sz w:val="24"/>
                <w:szCs w:val="24"/>
                <w:lang w:eastAsia="ru-RU"/>
              </w:rPr>
            </w:pPr>
            <w:r w:rsidRPr="00EC5BEA">
              <w:rPr>
                <w:rFonts w:ascii="Times New Roman" w:eastAsia="Times New Roman" w:hAnsi="Times New Roman" w:cs="Times New Roman"/>
                <w:bCs/>
                <w:color w:val="000000"/>
                <w:sz w:val="24"/>
                <w:szCs w:val="24"/>
                <w:lang w:eastAsia="ru-RU"/>
              </w:rPr>
              <w:t>Развитие  творческих  способностей  ребенка,  стремление  проявить  себя  в  играх-драматизациях</w:t>
            </w:r>
          </w:p>
        </w:tc>
        <w:tc>
          <w:tcPr>
            <w:tcW w:w="3827" w:type="dxa"/>
          </w:tcPr>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Ширмы </w:t>
            </w:r>
          </w:p>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Элементы костюмов</w:t>
            </w:r>
          </w:p>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Различные виды театров (в соответствии с возрастом)</w:t>
            </w:r>
          </w:p>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Предметы декорации</w:t>
            </w:r>
          </w:p>
        </w:tc>
      </w:tr>
      <w:tr w:rsidR="0014420A" w:rsidRPr="00EC5BEA" w:rsidTr="0014420A">
        <w:trPr>
          <w:trHeight w:val="145"/>
        </w:trPr>
        <w:tc>
          <w:tcPr>
            <w:tcW w:w="2376" w:type="dxa"/>
          </w:tcPr>
          <w:p w:rsidR="0014420A" w:rsidRPr="00EC5BEA" w:rsidRDefault="0014420A" w:rsidP="0014420A">
            <w:pPr>
              <w:autoSpaceDE w:val="0"/>
              <w:autoSpaceDN w:val="0"/>
              <w:adjustRightInd w:val="0"/>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Микроцентр «Творческая  </w:t>
            </w:r>
            <w:r w:rsidRPr="00EC5BEA">
              <w:rPr>
                <w:rFonts w:ascii="Times New Roman" w:eastAsia="Times New Roman" w:hAnsi="Times New Roman" w:cs="Times New Roman"/>
                <w:sz w:val="24"/>
                <w:szCs w:val="24"/>
                <w:lang w:eastAsia="ru-RU"/>
              </w:rPr>
              <w:lastRenderedPageBreak/>
              <w:t>мастерская»</w:t>
            </w:r>
          </w:p>
        </w:tc>
        <w:tc>
          <w:tcPr>
            <w:tcW w:w="3544" w:type="dxa"/>
          </w:tcPr>
          <w:p w:rsidR="0014420A" w:rsidRPr="00EC5BEA" w:rsidRDefault="0014420A" w:rsidP="00072E12">
            <w:pPr>
              <w:numPr>
                <w:ilvl w:val="0"/>
                <w:numId w:val="6"/>
              </w:numPr>
              <w:shd w:val="clear" w:color="auto" w:fill="FFFFFF"/>
              <w:tabs>
                <w:tab w:val="left" w:pos="318"/>
              </w:tabs>
              <w:autoSpaceDE w:val="0"/>
              <w:autoSpaceDN w:val="0"/>
              <w:adjustRightInd w:val="0"/>
              <w:spacing w:after="0" w:line="240" w:lineRule="auto"/>
              <w:ind w:left="34"/>
              <w:rPr>
                <w:rFonts w:ascii="Times New Roman" w:eastAsia="Times New Roman" w:hAnsi="Times New Roman" w:cs="Times New Roman"/>
                <w:color w:val="000000"/>
                <w:sz w:val="24"/>
                <w:szCs w:val="24"/>
                <w:lang w:eastAsia="ru-RU"/>
              </w:rPr>
            </w:pPr>
            <w:r w:rsidRPr="00EC5BEA">
              <w:rPr>
                <w:rFonts w:ascii="Times New Roman" w:eastAsia="Times New Roman" w:hAnsi="Times New Roman" w:cs="Times New Roman"/>
                <w:color w:val="000000"/>
                <w:sz w:val="24"/>
                <w:szCs w:val="24"/>
                <w:lang w:eastAsia="ru-RU"/>
              </w:rPr>
              <w:lastRenderedPageBreak/>
              <w:t xml:space="preserve">Проживание, преобразование познавательного опыта в </w:t>
            </w:r>
            <w:r w:rsidRPr="00EC5BEA">
              <w:rPr>
                <w:rFonts w:ascii="Times New Roman" w:eastAsia="Times New Roman" w:hAnsi="Times New Roman" w:cs="Times New Roman"/>
                <w:color w:val="000000"/>
                <w:sz w:val="24"/>
                <w:szCs w:val="24"/>
                <w:lang w:eastAsia="ru-RU"/>
              </w:rPr>
              <w:lastRenderedPageBreak/>
              <w:t>продуктивной деятельности. Развитие ручной умелости, творчества. Выработка позиции творца</w:t>
            </w:r>
            <w:r w:rsidRPr="00EC5BEA">
              <w:rPr>
                <w:rFonts w:ascii="Times New Roman" w:eastAsia="Times New Roman" w:hAnsi="Times New Roman" w:cs="Times New Roman"/>
                <w:b/>
                <w:sz w:val="24"/>
                <w:szCs w:val="24"/>
                <w:lang w:eastAsia="ru-RU"/>
              </w:rPr>
              <w:t xml:space="preserve"> Вариативная часть:</w:t>
            </w:r>
            <w:r w:rsidRPr="00EC5BEA">
              <w:rPr>
                <w:rFonts w:ascii="Times New Roman" w:eastAsia="Times New Roman" w:hAnsi="Times New Roman" w:cs="Times New Roman"/>
                <w:color w:val="000000"/>
                <w:sz w:val="24"/>
                <w:szCs w:val="24"/>
                <w:lang w:eastAsia="ru-RU"/>
              </w:rPr>
              <w:t xml:space="preserve"> </w:t>
            </w:r>
          </w:p>
          <w:p w:rsidR="0014420A" w:rsidRPr="00EC5BEA" w:rsidRDefault="0014420A" w:rsidP="00072E12">
            <w:pPr>
              <w:numPr>
                <w:ilvl w:val="0"/>
                <w:numId w:val="6"/>
              </w:numPr>
              <w:shd w:val="clear" w:color="auto" w:fill="FFFFFF"/>
              <w:tabs>
                <w:tab w:val="left" w:pos="318"/>
              </w:tabs>
              <w:autoSpaceDE w:val="0"/>
              <w:autoSpaceDN w:val="0"/>
              <w:adjustRightInd w:val="0"/>
              <w:spacing w:after="0" w:line="240" w:lineRule="auto"/>
              <w:ind w:left="34"/>
              <w:rPr>
                <w:rFonts w:ascii="Times New Roman" w:eastAsia="Times New Roman" w:hAnsi="Times New Roman" w:cs="Times New Roman"/>
                <w:color w:val="000000"/>
                <w:sz w:val="24"/>
                <w:szCs w:val="24"/>
                <w:lang w:eastAsia="ru-RU"/>
              </w:rPr>
            </w:pPr>
            <w:r w:rsidRPr="00EC5BEA">
              <w:rPr>
                <w:rFonts w:ascii="Times New Roman" w:eastAsia="Times New Roman" w:hAnsi="Times New Roman" w:cs="Times New Roman"/>
                <w:color w:val="000000"/>
                <w:sz w:val="24"/>
                <w:szCs w:val="24"/>
                <w:lang w:eastAsia="ru-RU"/>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3827" w:type="dxa"/>
          </w:tcPr>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lastRenderedPageBreak/>
              <w:t>Бумага разного формата, разной формы, разного тона</w:t>
            </w:r>
          </w:p>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lastRenderedPageBreak/>
              <w:t>Достаточное количество цветных карандашей, красок, кистей, тряпочек, пластилина (стеки, доски для лепки)</w:t>
            </w:r>
          </w:p>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Наличие цветной бумаги и картона</w:t>
            </w:r>
          </w:p>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Достаточное количество ножниц с закругленными концами, клея, клеенок, тряпочек, салфеток  для аппликации</w:t>
            </w:r>
          </w:p>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Бросовый материал (фольга, фантики от конфет и др.)</w:t>
            </w:r>
          </w:p>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Место для сменных выставок детских работ, совместных работ детей и родителей</w:t>
            </w:r>
          </w:p>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Место для сменных выставок произведений изоискусства</w:t>
            </w:r>
          </w:p>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Альбомы- раскраски</w:t>
            </w:r>
          </w:p>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Наборы открыток, картинки, книги и альбомы с иллюстрациями, предметные картинки</w:t>
            </w:r>
          </w:p>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Предметы народно – прикладного искусства</w:t>
            </w:r>
          </w:p>
        </w:tc>
      </w:tr>
      <w:tr w:rsidR="0014420A" w:rsidRPr="00EC5BEA" w:rsidTr="0014420A">
        <w:trPr>
          <w:trHeight w:val="145"/>
        </w:trPr>
        <w:tc>
          <w:tcPr>
            <w:tcW w:w="2376" w:type="dxa"/>
          </w:tcPr>
          <w:p w:rsidR="0014420A" w:rsidRPr="00EC5BEA" w:rsidRDefault="0014420A" w:rsidP="0014420A">
            <w:pPr>
              <w:autoSpaceDE w:val="0"/>
              <w:autoSpaceDN w:val="0"/>
              <w:adjustRightInd w:val="0"/>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lastRenderedPageBreak/>
              <w:t>Микроцентр «Музыкальный  уголок»</w:t>
            </w:r>
          </w:p>
        </w:tc>
        <w:tc>
          <w:tcPr>
            <w:tcW w:w="3544" w:type="dxa"/>
          </w:tcPr>
          <w:p w:rsidR="0014420A" w:rsidRPr="00EC5BEA" w:rsidRDefault="0014420A" w:rsidP="00072E12">
            <w:pPr>
              <w:numPr>
                <w:ilvl w:val="0"/>
                <w:numId w:val="6"/>
              </w:numPr>
              <w:tabs>
                <w:tab w:val="left" w:pos="318"/>
              </w:tabs>
              <w:autoSpaceDE w:val="0"/>
              <w:autoSpaceDN w:val="0"/>
              <w:adjustRightInd w:val="0"/>
              <w:spacing w:after="0" w:line="240" w:lineRule="auto"/>
              <w:ind w:left="34"/>
              <w:rPr>
                <w:rFonts w:ascii="Times New Roman" w:eastAsia="Times New Roman" w:hAnsi="Times New Roman" w:cs="Times New Roman"/>
                <w:bCs/>
                <w:color w:val="000000"/>
                <w:sz w:val="24"/>
                <w:szCs w:val="24"/>
                <w:lang w:eastAsia="ru-RU"/>
              </w:rPr>
            </w:pPr>
            <w:r w:rsidRPr="00EC5BEA">
              <w:rPr>
                <w:rFonts w:ascii="Times New Roman" w:eastAsia="Times New Roman" w:hAnsi="Times New Roman" w:cs="Times New Roman"/>
                <w:bCs/>
                <w:color w:val="000000"/>
                <w:sz w:val="24"/>
                <w:szCs w:val="24"/>
                <w:lang w:eastAsia="ru-RU"/>
              </w:rPr>
              <w:t xml:space="preserve">Развитие   творческих  способностей  в  самостоятельно-ритмической  деятельности </w:t>
            </w:r>
          </w:p>
          <w:p w:rsidR="0014420A" w:rsidRPr="00EC5BEA" w:rsidRDefault="0014420A" w:rsidP="00072E12">
            <w:pPr>
              <w:numPr>
                <w:ilvl w:val="0"/>
                <w:numId w:val="6"/>
              </w:numPr>
              <w:tabs>
                <w:tab w:val="left" w:pos="318"/>
              </w:tabs>
              <w:autoSpaceDE w:val="0"/>
              <w:autoSpaceDN w:val="0"/>
              <w:adjustRightInd w:val="0"/>
              <w:spacing w:after="0" w:line="240" w:lineRule="auto"/>
              <w:ind w:left="34"/>
              <w:rPr>
                <w:rFonts w:ascii="Times New Roman" w:eastAsia="Times New Roman" w:hAnsi="Times New Roman" w:cs="Times New Roman"/>
                <w:bCs/>
                <w:color w:val="000000"/>
                <w:sz w:val="24"/>
                <w:szCs w:val="24"/>
                <w:lang w:eastAsia="ru-RU"/>
              </w:rPr>
            </w:pPr>
            <w:r w:rsidRPr="00EC5BEA">
              <w:rPr>
                <w:rFonts w:ascii="Times New Roman" w:eastAsia="Times New Roman" w:hAnsi="Times New Roman" w:cs="Times New Roman"/>
                <w:b/>
                <w:sz w:val="24"/>
                <w:szCs w:val="24"/>
                <w:lang w:eastAsia="ru-RU"/>
              </w:rPr>
              <w:t>Вариативная часть:</w:t>
            </w:r>
          </w:p>
          <w:p w:rsidR="0014420A" w:rsidRPr="00EC5BEA" w:rsidRDefault="0014420A" w:rsidP="00072E12">
            <w:pPr>
              <w:numPr>
                <w:ilvl w:val="0"/>
                <w:numId w:val="6"/>
              </w:numPr>
              <w:tabs>
                <w:tab w:val="left" w:pos="318"/>
              </w:tabs>
              <w:autoSpaceDE w:val="0"/>
              <w:autoSpaceDN w:val="0"/>
              <w:adjustRightInd w:val="0"/>
              <w:spacing w:after="0" w:line="240" w:lineRule="auto"/>
              <w:ind w:left="34"/>
              <w:rPr>
                <w:rFonts w:ascii="Times New Roman" w:eastAsia="Times New Roman" w:hAnsi="Times New Roman" w:cs="Times New Roman"/>
                <w:bCs/>
                <w:color w:val="000000"/>
                <w:sz w:val="24"/>
                <w:szCs w:val="24"/>
                <w:lang w:eastAsia="ru-RU"/>
              </w:rPr>
            </w:pPr>
            <w:r w:rsidRPr="00EC5BEA">
              <w:rPr>
                <w:rFonts w:ascii="Times New Roman" w:eastAsia="Times New Roman" w:hAnsi="Times New Roman" w:cs="Times New Roman"/>
                <w:bCs/>
                <w:color w:val="000000"/>
                <w:sz w:val="24"/>
                <w:szCs w:val="24"/>
                <w:lang w:eastAsia="ru-RU"/>
              </w:rPr>
              <w:t xml:space="preserve"> Развитие   творческих  способностей  в  самостоятельно-ритмической  деятельности </w:t>
            </w:r>
          </w:p>
          <w:p w:rsidR="0014420A" w:rsidRPr="00EC5BEA" w:rsidRDefault="0014420A" w:rsidP="00072E12">
            <w:pPr>
              <w:numPr>
                <w:ilvl w:val="0"/>
                <w:numId w:val="6"/>
              </w:numPr>
              <w:tabs>
                <w:tab w:val="left" w:pos="318"/>
              </w:tabs>
              <w:autoSpaceDE w:val="0"/>
              <w:autoSpaceDN w:val="0"/>
              <w:adjustRightInd w:val="0"/>
              <w:spacing w:after="0" w:line="240" w:lineRule="auto"/>
              <w:ind w:left="34"/>
              <w:rPr>
                <w:rFonts w:ascii="Times New Roman" w:eastAsia="Times New Roman" w:hAnsi="Times New Roman" w:cs="Times New Roman"/>
                <w:bCs/>
                <w:color w:val="000000"/>
                <w:sz w:val="24"/>
                <w:szCs w:val="24"/>
                <w:lang w:eastAsia="ru-RU"/>
              </w:rPr>
            </w:pPr>
          </w:p>
        </w:tc>
        <w:tc>
          <w:tcPr>
            <w:tcW w:w="3827" w:type="dxa"/>
          </w:tcPr>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Детские музыкальные инструменты</w:t>
            </w:r>
          </w:p>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sz w:val="24"/>
                <w:szCs w:val="24"/>
                <w:lang w:eastAsia="ru-RU"/>
              </w:rPr>
            </w:pPr>
            <w:proofErr w:type="spellStart"/>
            <w:r w:rsidRPr="00EC5BEA">
              <w:rPr>
                <w:rFonts w:ascii="Times New Roman" w:eastAsia="Times New Roman" w:hAnsi="Times New Roman" w:cs="Times New Roman"/>
                <w:sz w:val="24"/>
                <w:szCs w:val="24"/>
                <w:lang w:eastAsia="ru-RU"/>
              </w:rPr>
              <w:t>Бомбокс</w:t>
            </w:r>
            <w:proofErr w:type="spellEnd"/>
          </w:p>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Набор аудиозаписей</w:t>
            </w:r>
          </w:p>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Музыкальные игрушки (озвученные, не озвученные)</w:t>
            </w:r>
          </w:p>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Игрушки- самоделки</w:t>
            </w:r>
          </w:p>
          <w:p w:rsidR="0014420A" w:rsidRPr="00EC5BEA" w:rsidRDefault="0014420A" w:rsidP="00072E12">
            <w:pPr>
              <w:numPr>
                <w:ilvl w:val="0"/>
                <w:numId w:val="6"/>
              </w:numPr>
              <w:tabs>
                <w:tab w:val="left" w:pos="318"/>
              </w:tabs>
              <w:spacing w:after="0" w:line="240" w:lineRule="auto"/>
              <w:ind w:left="34"/>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Музыкально- дидактические игры</w:t>
            </w:r>
          </w:p>
          <w:p w:rsidR="0014420A" w:rsidRPr="00EC5BEA" w:rsidRDefault="0014420A" w:rsidP="00072E12">
            <w:pPr>
              <w:numPr>
                <w:ilvl w:val="0"/>
                <w:numId w:val="6"/>
              </w:numPr>
              <w:tabs>
                <w:tab w:val="left" w:pos="318"/>
              </w:tabs>
              <w:autoSpaceDE w:val="0"/>
              <w:autoSpaceDN w:val="0"/>
              <w:adjustRightInd w:val="0"/>
              <w:spacing w:after="0" w:line="240" w:lineRule="auto"/>
              <w:ind w:left="34"/>
              <w:jc w:val="both"/>
              <w:rPr>
                <w:rFonts w:ascii="Times New Roman" w:eastAsia="Times New Roman" w:hAnsi="Times New Roman" w:cs="Times New Roman"/>
                <w:bCs/>
                <w:color w:val="000000"/>
                <w:sz w:val="24"/>
                <w:szCs w:val="24"/>
                <w:lang w:eastAsia="ru-RU"/>
              </w:rPr>
            </w:pPr>
            <w:r w:rsidRPr="00EC5BEA">
              <w:rPr>
                <w:rFonts w:ascii="Times New Roman" w:eastAsia="Times New Roman" w:hAnsi="Times New Roman" w:cs="Times New Roman"/>
                <w:sz w:val="24"/>
                <w:szCs w:val="24"/>
                <w:lang w:eastAsia="ru-RU"/>
              </w:rPr>
              <w:t>Музыкально- дидактические пособия</w:t>
            </w:r>
          </w:p>
        </w:tc>
      </w:tr>
    </w:tbl>
    <w:p w:rsidR="00807871" w:rsidRPr="00EC5BEA" w:rsidRDefault="00807871" w:rsidP="00807871">
      <w:pPr>
        <w:spacing w:after="0" w:line="240" w:lineRule="auto"/>
        <w:rPr>
          <w:rFonts w:ascii="Times New Roman" w:hAnsi="Times New Roman" w:cs="Times New Roman"/>
          <w:sz w:val="24"/>
          <w:szCs w:val="24"/>
        </w:rPr>
      </w:pPr>
    </w:p>
    <w:p w:rsidR="00EA0C4B" w:rsidRPr="00EC5BEA" w:rsidRDefault="00807871" w:rsidP="00807871">
      <w:pPr>
        <w:spacing w:after="0" w:line="240" w:lineRule="auto"/>
        <w:rPr>
          <w:rFonts w:ascii="Times New Roman" w:hAnsi="Times New Roman" w:cs="Times New Roman"/>
          <w:sz w:val="24"/>
          <w:szCs w:val="24"/>
        </w:rPr>
      </w:pPr>
      <w:r w:rsidRPr="00EC5BEA">
        <w:rPr>
          <w:rFonts w:ascii="Times New Roman" w:hAnsi="Times New Roman" w:cs="Times New Roman"/>
          <w:sz w:val="24"/>
          <w:szCs w:val="24"/>
        </w:rPr>
        <w:t xml:space="preserve">                 </w:t>
      </w:r>
      <w:r w:rsidR="00EA0C4B" w:rsidRPr="00EC5BEA">
        <w:rPr>
          <w:rFonts w:ascii="Times New Roman" w:hAnsi="Times New Roman" w:cs="Times New Roman"/>
          <w:b/>
          <w:sz w:val="24"/>
          <w:szCs w:val="24"/>
        </w:rPr>
        <w:t xml:space="preserve">    3.5.Особенности традиционных событий, праздников, мероприятий</w:t>
      </w:r>
      <w:r w:rsidR="00EA0C4B" w:rsidRPr="00EC5BEA">
        <w:rPr>
          <w:rFonts w:ascii="Times New Roman" w:hAnsi="Times New Roman" w:cs="Times New Roman"/>
          <w:sz w:val="24"/>
          <w:szCs w:val="24"/>
        </w:rPr>
        <w:t xml:space="preserve">. </w:t>
      </w:r>
    </w:p>
    <w:p w:rsidR="00807871" w:rsidRPr="00EC5BEA" w:rsidRDefault="00807871" w:rsidP="00807871">
      <w:pPr>
        <w:spacing w:after="0" w:line="240" w:lineRule="auto"/>
        <w:rPr>
          <w:rFonts w:ascii="Times New Roman" w:eastAsia="Times New Roman" w:hAnsi="Times New Roman" w:cs="Times New Roman"/>
          <w:b/>
          <w:sz w:val="24"/>
          <w:szCs w:val="24"/>
          <w:lang w:eastAsia="ru-RU"/>
        </w:rPr>
      </w:pPr>
    </w:p>
    <w:p w:rsidR="00EA0C4B" w:rsidRPr="00EC5BEA" w:rsidRDefault="00EA0C4B" w:rsidP="00EA0C4B">
      <w:pPr>
        <w:spacing w:after="0" w:line="240" w:lineRule="auto"/>
        <w:ind w:left="360"/>
        <w:rPr>
          <w:rFonts w:ascii="Times New Roman" w:hAnsi="Times New Roman" w:cs="Times New Roman"/>
          <w:sz w:val="24"/>
          <w:szCs w:val="24"/>
        </w:rPr>
      </w:pPr>
      <w:r w:rsidRPr="00EC5BEA">
        <w:rPr>
          <w:rFonts w:ascii="Times New Roman" w:hAnsi="Times New Roman" w:cs="Times New Roman"/>
          <w:sz w:val="24"/>
          <w:szCs w:val="24"/>
        </w:rPr>
        <w:t xml:space="preserve">      В основе лежит комплексно-тематическое планирование </w:t>
      </w:r>
      <w:proofErr w:type="spellStart"/>
      <w:r w:rsidRPr="00EC5BEA">
        <w:rPr>
          <w:rFonts w:ascii="Times New Roman" w:hAnsi="Times New Roman" w:cs="Times New Roman"/>
          <w:sz w:val="24"/>
          <w:szCs w:val="24"/>
        </w:rPr>
        <w:t>воспитательн</w:t>
      </w:r>
      <w:proofErr w:type="gramStart"/>
      <w:r w:rsidRPr="00EC5BEA">
        <w:rPr>
          <w:rFonts w:ascii="Times New Roman" w:hAnsi="Times New Roman" w:cs="Times New Roman"/>
          <w:sz w:val="24"/>
          <w:szCs w:val="24"/>
        </w:rPr>
        <w:t>о</w:t>
      </w:r>
      <w:proofErr w:type="spellEnd"/>
      <w:r w:rsidRPr="00EC5BEA">
        <w:rPr>
          <w:rFonts w:ascii="Times New Roman" w:hAnsi="Times New Roman" w:cs="Times New Roman"/>
          <w:sz w:val="24"/>
          <w:szCs w:val="24"/>
        </w:rPr>
        <w:t>-</w:t>
      </w:r>
      <w:proofErr w:type="gramEnd"/>
      <w:r w:rsidRPr="00EC5BEA">
        <w:rPr>
          <w:rFonts w:ascii="Times New Roman" w:hAnsi="Times New Roman" w:cs="Times New Roman"/>
          <w:sz w:val="24"/>
          <w:szCs w:val="24"/>
        </w:rPr>
        <w:t xml:space="preserve"> образовательной работы в ДОУ </w:t>
      </w:r>
    </w:p>
    <w:p w:rsidR="00EA0C4B" w:rsidRPr="00EC5BEA" w:rsidRDefault="00EA0C4B" w:rsidP="00EA0C4B">
      <w:pPr>
        <w:spacing w:after="0" w:line="240" w:lineRule="auto"/>
        <w:ind w:left="360"/>
        <w:rPr>
          <w:rFonts w:ascii="Times New Roman" w:hAnsi="Times New Roman" w:cs="Times New Roman"/>
          <w:sz w:val="24"/>
          <w:szCs w:val="24"/>
        </w:rPr>
      </w:pPr>
      <w:r w:rsidRPr="00EC5BEA">
        <w:rPr>
          <w:rFonts w:ascii="Times New Roman" w:hAnsi="Times New Roman" w:cs="Times New Roman"/>
          <w:sz w:val="24"/>
          <w:szCs w:val="24"/>
        </w:rPr>
        <w:t xml:space="preserve">     Цель: построение </w:t>
      </w:r>
      <w:proofErr w:type="spellStart"/>
      <w:r w:rsidRPr="00EC5BEA">
        <w:rPr>
          <w:rFonts w:ascii="Times New Roman" w:hAnsi="Times New Roman" w:cs="Times New Roman"/>
          <w:sz w:val="24"/>
          <w:szCs w:val="24"/>
        </w:rPr>
        <w:t>воспитательно</w:t>
      </w:r>
      <w:proofErr w:type="spellEnd"/>
      <w:r w:rsidRPr="00EC5BEA">
        <w:rPr>
          <w:rFonts w:ascii="Times New Roman" w:hAnsi="Times New Roman" w:cs="Times New Roman"/>
          <w:sz w:val="24"/>
          <w:szCs w:val="24"/>
        </w:rPr>
        <w:t xml:space="preserve">–образовательного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 </w:t>
      </w:r>
    </w:p>
    <w:p w:rsidR="00EA0C4B" w:rsidRPr="00EC5BEA" w:rsidRDefault="00EA0C4B" w:rsidP="00EA0C4B">
      <w:pPr>
        <w:spacing w:after="0" w:line="240" w:lineRule="auto"/>
        <w:ind w:left="360"/>
        <w:rPr>
          <w:rFonts w:ascii="Times New Roman" w:hAnsi="Times New Roman" w:cs="Times New Roman"/>
          <w:sz w:val="24"/>
          <w:szCs w:val="24"/>
        </w:rPr>
      </w:pPr>
      <w:r w:rsidRPr="00EC5BEA">
        <w:rPr>
          <w:rFonts w:ascii="Times New Roman" w:hAnsi="Times New Roman" w:cs="Times New Roman"/>
          <w:sz w:val="24"/>
          <w:szCs w:val="24"/>
        </w:rPr>
        <w:t xml:space="preserve">      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w:t>
      </w:r>
      <w:proofErr w:type="gramStart"/>
      <w:r w:rsidRPr="00EC5BEA">
        <w:rPr>
          <w:rFonts w:ascii="Times New Roman" w:hAnsi="Times New Roman" w:cs="Times New Roman"/>
          <w:sz w:val="24"/>
          <w:szCs w:val="24"/>
        </w:rPr>
        <w:t>к</w:t>
      </w:r>
      <w:proofErr w:type="gramEnd"/>
      <w:r w:rsidRPr="00EC5BEA">
        <w:rPr>
          <w:rFonts w:ascii="Times New Roman" w:hAnsi="Times New Roman" w:cs="Times New Roman"/>
          <w:sz w:val="24"/>
          <w:szCs w:val="24"/>
        </w:rPr>
        <w:t>:</w:t>
      </w:r>
    </w:p>
    <w:p w:rsidR="00EA0C4B" w:rsidRPr="00EC5BEA" w:rsidRDefault="00EA0C4B" w:rsidP="00EA0C4B">
      <w:pPr>
        <w:spacing w:after="0" w:line="240" w:lineRule="auto"/>
        <w:ind w:left="360"/>
        <w:rPr>
          <w:rFonts w:ascii="Times New Roman" w:hAnsi="Times New Roman" w:cs="Times New Roman"/>
          <w:sz w:val="24"/>
          <w:szCs w:val="24"/>
        </w:rPr>
      </w:pPr>
      <w:r w:rsidRPr="00EC5BEA">
        <w:rPr>
          <w:rFonts w:ascii="Times New Roman" w:hAnsi="Times New Roman" w:cs="Times New Roman"/>
          <w:sz w:val="24"/>
          <w:szCs w:val="24"/>
        </w:rPr>
        <w:t xml:space="preserve"> • явлениям нравственной жизни ребенка </w:t>
      </w:r>
    </w:p>
    <w:p w:rsidR="00EA0C4B" w:rsidRPr="00EC5BEA" w:rsidRDefault="00EA0C4B" w:rsidP="00EA0C4B">
      <w:pPr>
        <w:spacing w:after="0" w:line="240" w:lineRule="auto"/>
        <w:ind w:left="360"/>
        <w:rPr>
          <w:rFonts w:ascii="Times New Roman" w:hAnsi="Times New Roman" w:cs="Times New Roman"/>
          <w:sz w:val="24"/>
          <w:szCs w:val="24"/>
        </w:rPr>
      </w:pPr>
      <w:r w:rsidRPr="00EC5BEA">
        <w:rPr>
          <w:rFonts w:ascii="Times New Roman" w:hAnsi="Times New Roman" w:cs="Times New Roman"/>
          <w:sz w:val="24"/>
          <w:szCs w:val="24"/>
        </w:rPr>
        <w:t>• окружающей природе</w:t>
      </w:r>
    </w:p>
    <w:p w:rsidR="00EA0C4B" w:rsidRPr="00EC5BEA" w:rsidRDefault="00EA0C4B" w:rsidP="00EA0C4B">
      <w:pPr>
        <w:spacing w:after="0" w:line="240" w:lineRule="auto"/>
        <w:ind w:left="360"/>
        <w:rPr>
          <w:rFonts w:ascii="Times New Roman" w:hAnsi="Times New Roman" w:cs="Times New Roman"/>
          <w:sz w:val="24"/>
          <w:szCs w:val="24"/>
        </w:rPr>
      </w:pPr>
      <w:r w:rsidRPr="00EC5BEA">
        <w:rPr>
          <w:rFonts w:ascii="Times New Roman" w:hAnsi="Times New Roman" w:cs="Times New Roman"/>
          <w:sz w:val="24"/>
          <w:szCs w:val="24"/>
        </w:rPr>
        <w:t xml:space="preserve">• миру искусства и литературы </w:t>
      </w:r>
    </w:p>
    <w:p w:rsidR="00EA0C4B" w:rsidRPr="00EC5BEA" w:rsidRDefault="00EA0C4B" w:rsidP="00EA0C4B">
      <w:pPr>
        <w:spacing w:after="0" w:line="240" w:lineRule="auto"/>
        <w:ind w:left="360"/>
        <w:rPr>
          <w:rFonts w:ascii="Times New Roman" w:hAnsi="Times New Roman" w:cs="Times New Roman"/>
          <w:sz w:val="24"/>
          <w:szCs w:val="24"/>
        </w:rPr>
      </w:pPr>
      <w:r w:rsidRPr="00EC5BEA">
        <w:rPr>
          <w:rFonts w:ascii="Times New Roman" w:hAnsi="Times New Roman" w:cs="Times New Roman"/>
          <w:sz w:val="24"/>
          <w:szCs w:val="24"/>
        </w:rPr>
        <w:lastRenderedPageBreak/>
        <w:t xml:space="preserve">• традиционным для семьи, общества и государства праздничным событиям </w:t>
      </w:r>
    </w:p>
    <w:p w:rsidR="00EA0C4B" w:rsidRPr="00EC5BEA" w:rsidRDefault="00EA0C4B" w:rsidP="00EA0C4B">
      <w:pPr>
        <w:spacing w:after="0" w:line="240" w:lineRule="auto"/>
        <w:ind w:left="360"/>
        <w:rPr>
          <w:rFonts w:ascii="Times New Roman" w:hAnsi="Times New Roman" w:cs="Times New Roman"/>
          <w:sz w:val="24"/>
          <w:szCs w:val="24"/>
        </w:rPr>
      </w:pPr>
      <w:r w:rsidRPr="00EC5BEA">
        <w:rPr>
          <w:rFonts w:ascii="Times New Roman" w:hAnsi="Times New Roman" w:cs="Times New Roman"/>
          <w:sz w:val="24"/>
          <w:szCs w:val="24"/>
        </w:rPr>
        <w:t xml:space="preserve">• событиям, формирующим чувство гражданской принадлежности ребенка (родной город, День народного единства, День защитника Отечества и др.) </w:t>
      </w:r>
    </w:p>
    <w:p w:rsidR="00EA0C4B" w:rsidRPr="00EC5BEA" w:rsidRDefault="00EA0C4B" w:rsidP="00EA0C4B">
      <w:pPr>
        <w:spacing w:after="0" w:line="240" w:lineRule="auto"/>
        <w:ind w:left="360"/>
        <w:rPr>
          <w:rFonts w:ascii="Times New Roman" w:hAnsi="Times New Roman" w:cs="Times New Roman"/>
          <w:sz w:val="24"/>
          <w:szCs w:val="24"/>
        </w:rPr>
      </w:pPr>
      <w:r w:rsidRPr="00EC5BEA">
        <w:rPr>
          <w:rFonts w:ascii="Times New Roman" w:hAnsi="Times New Roman" w:cs="Times New Roman"/>
          <w:sz w:val="24"/>
          <w:szCs w:val="24"/>
        </w:rPr>
        <w:t xml:space="preserve">• сезонным явлениям </w:t>
      </w:r>
    </w:p>
    <w:p w:rsidR="00EA0C4B" w:rsidRPr="00EC5BEA" w:rsidRDefault="00EA0C4B" w:rsidP="00EA0C4B">
      <w:pPr>
        <w:spacing w:after="0" w:line="240" w:lineRule="auto"/>
        <w:ind w:left="360"/>
        <w:rPr>
          <w:rFonts w:ascii="Times New Roman" w:hAnsi="Times New Roman" w:cs="Times New Roman"/>
          <w:sz w:val="24"/>
          <w:szCs w:val="24"/>
        </w:rPr>
      </w:pPr>
      <w:r w:rsidRPr="00EC5BEA">
        <w:rPr>
          <w:rFonts w:ascii="Times New Roman" w:hAnsi="Times New Roman" w:cs="Times New Roman"/>
          <w:sz w:val="24"/>
          <w:szCs w:val="24"/>
        </w:rPr>
        <w:t xml:space="preserve">• народной культуре и традициям. </w:t>
      </w:r>
    </w:p>
    <w:p w:rsidR="00EA0C4B" w:rsidRPr="00EC5BEA" w:rsidRDefault="00EA0C4B" w:rsidP="00EA0C4B">
      <w:pPr>
        <w:spacing w:after="0" w:line="240" w:lineRule="auto"/>
        <w:ind w:left="360"/>
        <w:rPr>
          <w:rFonts w:ascii="Times New Roman" w:hAnsi="Times New Roman" w:cs="Times New Roman"/>
          <w:sz w:val="24"/>
          <w:szCs w:val="24"/>
        </w:rPr>
      </w:pPr>
      <w:r w:rsidRPr="00EC5BEA">
        <w:rPr>
          <w:rFonts w:ascii="Times New Roman" w:hAnsi="Times New Roman" w:cs="Times New Roman"/>
          <w:sz w:val="24"/>
          <w:szCs w:val="24"/>
        </w:rPr>
        <w:t xml:space="preserve">      Тематический принцип построения образовательного процесса позволил ввести региональные и культурные компоненты, учитывать приоритет дошкольного учреждения.  </w:t>
      </w:r>
    </w:p>
    <w:p w:rsidR="00EA0C4B" w:rsidRPr="00EC5BEA" w:rsidRDefault="00EA0C4B" w:rsidP="00EA0C4B">
      <w:pPr>
        <w:spacing w:after="0" w:line="240" w:lineRule="auto"/>
        <w:ind w:left="360"/>
        <w:rPr>
          <w:rFonts w:ascii="Times New Roman" w:hAnsi="Times New Roman" w:cs="Times New Roman"/>
          <w:sz w:val="24"/>
          <w:szCs w:val="24"/>
        </w:rPr>
      </w:pPr>
      <w:r w:rsidRPr="00EC5BEA">
        <w:rPr>
          <w:rFonts w:ascii="Times New Roman" w:hAnsi="Times New Roman" w:cs="Times New Roman"/>
          <w:sz w:val="24"/>
          <w:szCs w:val="24"/>
        </w:rPr>
        <w:t xml:space="preserve">      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 </w:t>
      </w:r>
    </w:p>
    <w:p w:rsidR="00EA0C4B" w:rsidRPr="00EC5BEA" w:rsidRDefault="00EA0C4B" w:rsidP="00EA0C4B">
      <w:pPr>
        <w:spacing w:after="0" w:line="240" w:lineRule="auto"/>
        <w:ind w:left="360"/>
        <w:rPr>
          <w:rFonts w:ascii="Times New Roman" w:hAnsi="Times New Roman" w:cs="Times New Roman"/>
          <w:sz w:val="24"/>
          <w:szCs w:val="24"/>
        </w:rPr>
      </w:pPr>
      <w:r w:rsidRPr="00EC5BEA">
        <w:rPr>
          <w:rFonts w:ascii="Times New Roman" w:hAnsi="Times New Roman" w:cs="Times New Roman"/>
          <w:sz w:val="24"/>
          <w:szCs w:val="24"/>
        </w:rPr>
        <w:t xml:space="preserve">       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 </w:t>
      </w:r>
    </w:p>
    <w:p w:rsidR="00EA0C4B" w:rsidRPr="00EC5BEA" w:rsidRDefault="00EA0C4B" w:rsidP="00EA0C4B">
      <w:pPr>
        <w:spacing w:after="0" w:line="240" w:lineRule="auto"/>
        <w:ind w:left="360"/>
        <w:rPr>
          <w:rFonts w:ascii="Times New Roman" w:hAnsi="Times New Roman" w:cs="Times New Roman"/>
          <w:sz w:val="24"/>
          <w:szCs w:val="24"/>
        </w:rPr>
      </w:pPr>
      <w:r w:rsidRPr="00EC5BEA">
        <w:rPr>
          <w:rFonts w:ascii="Times New Roman" w:hAnsi="Times New Roman" w:cs="Times New Roman"/>
          <w:sz w:val="24"/>
          <w:szCs w:val="24"/>
        </w:rPr>
        <w:t xml:space="preserve">       В каждой возрастной группе выделен блок, разделенный на несколько тем. Одной теме уделяется не менее одной недели. Тема отражается в подборе материалов, находящихся в группе и уголках развития. </w:t>
      </w:r>
    </w:p>
    <w:p w:rsidR="00EA0C4B" w:rsidRPr="00EC5BEA" w:rsidRDefault="00EA0C4B" w:rsidP="00EA0C4B">
      <w:pPr>
        <w:spacing w:after="0" w:line="240" w:lineRule="auto"/>
        <w:ind w:left="360"/>
        <w:rPr>
          <w:rFonts w:ascii="Times New Roman" w:hAnsi="Times New Roman" w:cs="Times New Roman"/>
          <w:sz w:val="24"/>
          <w:szCs w:val="24"/>
        </w:rPr>
      </w:pPr>
      <w:r w:rsidRPr="00EC5BEA">
        <w:rPr>
          <w:rFonts w:ascii="Times New Roman" w:hAnsi="Times New Roman" w:cs="Times New Roman"/>
          <w:sz w:val="24"/>
          <w:szCs w:val="24"/>
        </w:rPr>
        <w:t xml:space="preserve">       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 </w:t>
      </w:r>
    </w:p>
    <w:p w:rsidR="00EA0C4B" w:rsidRPr="00EC5BEA" w:rsidRDefault="00EA0C4B" w:rsidP="00EA0C4B">
      <w:pPr>
        <w:spacing w:after="0" w:line="240" w:lineRule="auto"/>
        <w:ind w:left="360"/>
        <w:rPr>
          <w:rFonts w:ascii="Times New Roman" w:hAnsi="Times New Roman" w:cs="Times New Roman"/>
          <w:sz w:val="24"/>
          <w:szCs w:val="24"/>
        </w:rPr>
      </w:pPr>
      <w:r w:rsidRPr="00EC5BEA">
        <w:rPr>
          <w:rFonts w:ascii="Times New Roman" w:hAnsi="Times New Roman" w:cs="Times New Roman"/>
          <w:sz w:val="24"/>
          <w:szCs w:val="24"/>
        </w:rPr>
        <w:t xml:space="preserve">      Календарный учебный график определяет продолжительность учебного года, сроки перерывов в организации непосредственно образовательной деятельности, продолжительность недели, сроки проведения праздничных и традиционных мероприятий</w:t>
      </w:r>
    </w:p>
    <w:p w:rsidR="00EA0C4B" w:rsidRPr="00EC5BEA" w:rsidRDefault="00EA0C4B" w:rsidP="00EA0C4B">
      <w:pPr>
        <w:spacing w:after="0" w:line="240" w:lineRule="auto"/>
        <w:ind w:left="360"/>
        <w:rPr>
          <w:rFonts w:ascii="Times New Roman" w:hAnsi="Times New Roman" w:cs="Times New Roman"/>
          <w:sz w:val="24"/>
          <w:szCs w:val="24"/>
        </w:rPr>
      </w:pPr>
    </w:p>
    <w:tbl>
      <w:tblPr>
        <w:tblStyle w:val="aa"/>
        <w:tblW w:w="0" w:type="auto"/>
        <w:tblInd w:w="360" w:type="dxa"/>
        <w:tblLook w:val="04A0"/>
      </w:tblPr>
      <w:tblGrid>
        <w:gridCol w:w="6411"/>
        <w:gridCol w:w="3082"/>
      </w:tblGrid>
      <w:tr w:rsidR="00EA0C4B" w:rsidRPr="00EC5BEA" w:rsidTr="009C25FD">
        <w:tc>
          <w:tcPr>
            <w:tcW w:w="6411" w:type="dxa"/>
          </w:tcPr>
          <w:p w:rsidR="00EA0C4B" w:rsidRPr="00EC5BEA" w:rsidRDefault="00EA0C4B" w:rsidP="009C25FD">
            <w:pPr>
              <w:rPr>
                <w:sz w:val="24"/>
                <w:szCs w:val="24"/>
              </w:rPr>
            </w:pPr>
            <w:r w:rsidRPr="00EC5BEA">
              <w:rPr>
                <w:sz w:val="24"/>
                <w:szCs w:val="24"/>
              </w:rPr>
              <w:t>Праздничные традиционные мероприятия</w:t>
            </w:r>
          </w:p>
        </w:tc>
        <w:tc>
          <w:tcPr>
            <w:tcW w:w="3082" w:type="dxa"/>
          </w:tcPr>
          <w:p w:rsidR="00EA0C4B" w:rsidRPr="00EC5BEA" w:rsidRDefault="00EA0C4B" w:rsidP="009C25FD">
            <w:pPr>
              <w:rPr>
                <w:sz w:val="24"/>
                <w:szCs w:val="24"/>
              </w:rPr>
            </w:pPr>
            <w:r w:rsidRPr="00EC5BEA">
              <w:rPr>
                <w:sz w:val="24"/>
                <w:szCs w:val="24"/>
              </w:rPr>
              <w:t>Сроки проведения</w:t>
            </w:r>
          </w:p>
        </w:tc>
      </w:tr>
      <w:tr w:rsidR="00EA0C4B" w:rsidRPr="00EC5BEA" w:rsidTr="009C25FD">
        <w:tc>
          <w:tcPr>
            <w:tcW w:w="6411" w:type="dxa"/>
          </w:tcPr>
          <w:p w:rsidR="00EA0C4B" w:rsidRPr="00EC5BEA" w:rsidRDefault="00EA0C4B" w:rsidP="009C25FD">
            <w:pPr>
              <w:rPr>
                <w:sz w:val="24"/>
                <w:szCs w:val="24"/>
              </w:rPr>
            </w:pPr>
            <w:r w:rsidRPr="00EC5BEA">
              <w:rPr>
                <w:sz w:val="24"/>
                <w:szCs w:val="24"/>
              </w:rPr>
              <w:t>«День знаний»</w:t>
            </w:r>
          </w:p>
        </w:tc>
        <w:tc>
          <w:tcPr>
            <w:tcW w:w="3082" w:type="dxa"/>
          </w:tcPr>
          <w:p w:rsidR="00EA0C4B" w:rsidRPr="00EC5BEA" w:rsidRDefault="00EA0C4B" w:rsidP="009C25FD">
            <w:pPr>
              <w:rPr>
                <w:sz w:val="24"/>
                <w:szCs w:val="24"/>
              </w:rPr>
            </w:pPr>
            <w:r w:rsidRPr="00EC5BEA">
              <w:rPr>
                <w:sz w:val="24"/>
                <w:szCs w:val="24"/>
              </w:rPr>
              <w:t>Сентябрь</w:t>
            </w:r>
          </w:p>
        </w:tc>
      </w:tr>
      <w:tr w:rsidR="00EA0C4B" w:rsidRPr="00EC5BEA" w:rsidTr="009C25FD">
        <w:tc>
          <w:tcPr>
            <w:tcW w:w="6411" w:type="dxa"/>
          </w:tcPr>
          <w:p w:rsidR="00EA0C4B" w:rsidRPr="00EC5BEA" w:rsidRDefault="00EA0C4B" w:rsidP="009C25FD">
            <w:pPr>
              <w:rPr>
                <w:sz w:val="24"/>
                <w:szCs w:val="24"/>
              </w:rPr>
            </w:pPr>
            <w:r w:rsidRPr="00EC5BEA">
              <w:rPr>
                <w:sz w:val="24"/>
                <w:szCs w:val="24"/>
              </w:rPr>
              <w:t>«Праздник осени»</w:t>
            </w:r>
          </w:p>
        </w:tc>
        <w:tc>
          <w:tcPr>
            <w:tcW w:w="3082" w:type="dxa"/>
          </w:tcPr>
          <w:p w:rsidR="00EA0C4B" w:rsidRPr="00EC5BEA" w:rsidRDefault="00EA0C4B" w:rsidP="009C25FD">
            <w:pPr>
              <w:rPr>
                <w:sz w:val="24"/>
                <w:szCs w:val="24"/>
              </w:rPr>
            </w:pPr>
            <w:r w:rsidRPr="00EC5BEA">
              <w:rPr>
                <w:sz w:val="24"/>
                <w:szCs w:val="24"/>
              </w:rPr>
              <w:t>Октябрь</w:t>
            </w:r>
          </w:p>
        </w:tc>
      </w:tr>
      <w:tr w:rsidR="00EA0C4B" w:rsidRPr="00EC5BEA" w:rsidTr="009C25FD">
        <w:tc>
          <w:tcPr>
            <w:tcW w:w="6411" w:type="dxa"/>
          </w:tcPr>
          <w:p w:rsidR="00EA0C4B" w:rsidRPr="00EC5BEA" w:rsidRDefault="00EA0C4B" w:rsidP="009C25FD">
            <w:pPr>
              <w:rPr>
                <w:sz w:val="24"/>
                <w:szCs w:val="24"/>
              </w:rPr>
            </w:pPr>
            <w:r w:rsidRPr="00EC5BEA">
              <w:rPr>
                <w:sz w:val="24"/>
                <w:szCs w:val="24"/>
              </w:rPr>
              <w:t>«День матери»</w:t>
            </w:r>
          </w:p>
        </w:tc>
        <w:tc>
          <w:tcPr>
            <w:tcW w:w="3082" w:type="dxa"/>
          </w:tcPr>
          <w:p w:rsidR="00EA0C4B" w:rsidRPr="00EC5BEA" w:rsidRDefault="00EA0C4B" w:rsidP="009C25FD">
            <w:pPr>
              <w:rPr>
                <w:sz w:val="24"/>
                <w:szCs w:val="24"/>
              </w:rPr>
            </w:pPr>
            <w:r w:rsidRPr="00EC5BEA">
              <w:rPr>
                <w:sz w:val="24"/>
                <w:szCs w:val="24"/>
              </w:rPr>
              <w:t>Ноябрь</w:t>
            </w:r>
          </w:p>
        </w:tc>
      </w:tr>
      <w:tr w:rsidR="00EA0C4B" w:rsidRPr="00EC5BEA" w:rsidTr="009C25FD">
        <w:tc>
          <w:tcPr>
            <w:tcW w:w="6411" w:type="dxa"/>
          </w:tcPr>
          <w:p w:rsidR="00EA0C4B" w:rsidRPr="00EC5BEA" w:rsidRDefault="00EA0C4B" w:rsidP="009C25FD">
            <w:pPr>
              <w:rPr>
                <w:sz w:val="24"/>
                <w:szCs w:val="24"/>
              </w:rPr>
            </w:pPr>
            <w:r w:rsidRPr="00EC5BEA">
              <w:rPr>
                <w:sz w:val="24"/>
                <w:szCs w:val="24"/>
              </w:rPr>
              <w:t>«Новый год»</w:t>
            </w:r>
          </w:p>
        </w:tc>
        <w:tc>
          <w:tcPr>
            <w:tcW w:w="3082" w:type="dxa"/>
          </w:tcPr>
          <w:p w:rsidR="00EA0C4B" w:rsidRPr="00EC5BEA" w:rsidRDefault="00EA0C4B" w:rsidP="009C25FD">
            <w:pPr>
              <w:rPr>
                <w:sz w:val="24"/>
                <w:szCs w:val="24"/>
              </w:rPr>
            </w:pPr>
            <w:r w:rsidRPr="00EC5BEA">
              <w:rPr>
                <w:sz w:val="24"/>
                <w:szCs w:val="24"/>
              </w:rPr>
              <w:t>Декабрь</w:t>
            </w:r>
          </w:p>
        </w:tc>
      </w:tr>
      <w:tr w:rsidR="00EA0C4B" w:rsidRPr="00EC5BEA" w:rsidTr="009C25FD">
        <w:tc>
          <w:tcPr>
            <w:tcW w:w="6411" w:type="dxa"/>
          </w:tcPr>
          <w:p w:rsidR="00EA0C4B" w:rsidRPr="00EC5BEA" w:rsidRDefault="00EA0C4B" w:rsidP="009C25FD">
            <w:pPr>
              <w:rPr>
                <w:sz w:val="24"/>
                <w:szCs w:val="24"/>
              </w:rPr>
            </w:pPr>
            <w:r w:rsidRPr="00EC5BEA">
              <w:rPr>
                <w:sz w:val="24"/>
                <w:szCs w:val="24"/>
              </w:rPr>
              <w:t>«Святочные колядки»</w:t>
            </w:r>
          </w:p>
        </w:tc>
        <w:tc>
          <w:tcPr>
            <w:tcW w:w="3082" w:type="dxa"/>
          </w:tcPr>
          <w:p w:rsidR="00EA0C4B" w:rsidRPr="00EC5BEA" w:rsidRDefault="00EA0C4B" w:rsidP="009C25FD">
            <w:pPr>
              <w:rPr>
                <w:sz w:val="24"/>
                <w:szCs w:val="24"/>
              </w:rPr>
            </w:pPr>
            <w:r w:rsidRPr="00EC5BEA">
              <w:rPr>
                <w:sz w:val="24"/>
                <w:szCs w:val="24"/>
              </w:rPr>
              <w:t>Январь</w:t>
            </w:r>
          </w:p>
        </w:tc>
      </w:tr>
      <w:tr w:rsidR="00EA0C4B" w:rsidRPr="00EC5BEA" w:rsidTr="009C25FD">
        <w:tc>
          <w:tcPr>
            <w:tcW w:w="6411" w:type="dxa"/>
          </w:tcPr>
          <w:p w:rsidR="00EA0C4B" w:rsidRPr="00EC5BEA" w:rsidRDefault="00EA0C4B" w:rsidP="009C25FD">
            <w:pPr>
              <w:rPr>
                <w:sz w:val="24"/>
                <w:szCs w:val="24"/>
              </w:rPr>
            </w:pPr>
            <w:r w:rsidRPr="00EC5BEA">
              <w:rPr>
                <w:sz w:val="24"/>
                <w:szCs w:val="24"/>
              </w:rPr>
              <w:t>«День защитника Отечества»</w:t>
            </w:r>
          </w:p>
        </w:tc>
        <w:tc>
          <w:tcPr>
            <w:tcW w:w="3082" w:type="dxa"/>
          </w:tcPr>
          <w:p w:rsidR="00EA0C4B" w:rsidRPr="00EC5BEA" w:rsidRDefault="00EA0C4B" w:rsidP="009C25FD">
            <w:pPr>
              <w:rPr>
                <w:sz w:val="24"/>
                <w:szCs w:val="24"/>
              </w:rPr>
            </w:pPr>
            <w:r w:rsidRPr="00EC5BEA">
              <w:rPr>
                <w:sz w:val="24"/>
                <w:szCs w:val="24"/>
              </w:rPr>
              <w:t>Февраль</w:t>
            </w:r>
          </w:p>
        </w:tc>
      </w:tr>
      <w:tr w:rsidR="00EA0C4B" w:rsidRPr="00EC5BEA" w:rsidTr="009C25FD">
        <w:tc>
          <w:tcPr>
            <w:tcW w:w="6411" w:type="dxa"/>
          </w:tcPr>
          <w:p w:rsidR="00EA0C4B" w:rsidRPr="00EC5BEA" w:rsidRDefault="00EA0C4B" w:rsidP="009C25FD">
            <w:pPr>
              <w:rPr>
                <w:sz w:val="24"/>
                <w:szCs w:val="24"/>
              </w:rPr>
            </w:pPr>
            <w:r w:rsidRPr="00EC5BEA">
              <w:rPr>
                <w:sz w:val="24"/>
                <w:szCs w:val="24"/>
              </w:rPr>
              <w:t>«Масленица»</w:t>
            </w:r>
          </w:p>
        </w:tc>
        <w:tc>
          <w:tcPr>
            <w:tcW w:w="3082" w:type="dxa"/>
          </w:tcPr>
          <w:p w:rsidR="00EA0C4B" w:rsidRPr="00EC5BEA" w:rsidRDefault="00EA0C4B" w:rsidP="009C25FD">
            <w:pPr>
              <w:rPr>
                <w:sz w:val="24"/>
                <w:szCs w:val="24"/>
              </w:rPr>
            </w:pPr>
            <w:r w:rsidRPr="00EC5BEA">
              <w:rPr>
                <w:sz w:val="24"/>
                <w:szCs w:val="24"/>
              </w:rPr>
              <w:t>Март</w:t>
            </w:r>
          </w:p>
        </w:tc>
      </w:tr>
      <w:tr w:rsidR="00EA0C4B" w:rsidRPr="00EC5BEA" w:rsidTr="009C25FD">
        <w:tc>
          <w:tcPr>
            <w:tcW w:w="6411" w:type="dxa"/>
          </w:tcPr>
          <w:p w:rsidR="00EA0C4B" w:rsidRPr="00EC5BEA" w:rsidRDefault="00EA0C4B" w:rsidP="009C25FD">
            <w:pPr>
              <w:rPr>
                <w:sz w:val="24"/>
                <w:szCs w:val="24"/>
              </w:rPr>
            </w:pPr>
            <w:r w:rsidRPr="00EC5BEA">
              <w:rPr>
                <w:sz w:val="24"/>
                <w:szCs w:val="24"/>
              </w:rPr>
              <w:t>«</w:t>
            </w:r>
            <w:proofErr w:type="spellStart"/>
            <w:r w:rsidRPr="00EC5BEA">
              <w:rPr>
                <w:sz w:val="24"/>
                <w:szCs w:val="24"/>
              </w:rPr>
              <w:t>Науруз</w:t>
            </w:r>
            <w:proofErr w:type="spellEnd"/>
            <w:r w:rsidRPr="00EC5BEA">
              <w:rPr>
                <w:sz w:val="24"/>
                <w:szCs w:val="24"/>
              </w:rPr>
              <w:t>»</w:t>
            </w:r>
          </w:p>
        </w:tc>
        <w:tc>
          <w:tcPr>
            <w:tcW w:w="3082" w:type="dxa"/>
          </w:tcPr>
          <w:p w:rsidR="00EA0C4B" w:rsidRPr="00EC5BEA" w:rsidRDefault="00EA0C4B" w:rsidP="009C25FD">
            <w:pPr>
              <w:rPr>
                <w:sz w:val="24"/>
                <w:szCs w:val="24"/>
              </w:rPr>
            </w:pPr>
            <w:r w:rsidRPr="00EC5BEA">
              <w:rPr>
                <w:sz w:val="24"/>
                <w:szCs w:val="24"/>
              </w:rPr>
              <w:t>Март</w:t>
            </w:r>
          </w:p>
        </w:tc>
      </w:tr>
      <w:tr w:rsidR="00EA0C4B" w:rsidRPr="00EC5BEA" w:rsidTr="009C25FD">
        <w:tc>
          <w:tcPr>
            <w:tcW w:w="6411" w:type="dxa"/>
          </w:tcPr>
          <w:p w:rsidR="00EA0C4B" w:rsidRPr="00EC5BEA" w:rsidRDefault="00EA0C4B" w:rsidP="009C25FD">
            <w:pPr>
              <w:rPr>
                <w:sz w:val="24"/>
                <w:szCs w:val="24"/>
              </w:rPr>
            </w:pPr>
            <w:r w:rsidRPr="00EC5BEA">
              <w:rPr>
                <w:sz w:val="24"/>
                <w:szCs w:val="24"/>
              </w:rPr>
              <w:t>«Мамин день»</w:t>
            </w:r>
          </w:p>
        </w:tc>
        <w:tc>
          <w:tcPr>
            <w:tcW w:w="3082" w:type="dxa"/>
          </w:tcPr>
          <w:p w:rsidR="00EA0C4B" w:rsidRPr="00EC5BEA" w:rsidRDefault="00EA0C4B" w:rsidP="009C25FD">
            <w:pPr>
              <w:rPr>
                <w:sz w:val="24"/>
                <w:szCs w:val="24"/>
              </w:rPr>
            </w:pPr>
            <w:r w:rsidRPr="00EC5BEA">
              <w:rPr>
                <w:sz w:val="24"/>
                <w:szCs w:val="24"/>
              </w:rPr>
              <w:t>Март</w:t>
            </w:r>
          </w:p>
        </w:tc>
      </w:tr>
      <w:tr w:rsidR="00EA0C4B" w:rsidRPr="00EC5BEA" w:rsidTr="009C25FD">
        <w:tc>
          <w:tcPr>
            <w:tcW w:w="6411" w:type="dxa"/>
          </w:tcPr>
          <w:p w:rsidR="00EA0C4B" w:rsidRPr="00EC5BEA" w:rsidRDefault="00EA0C4B" w:rsidP="009C25FD">
            <w:pPr>
              <w:rPr>
                <w:sz w:val="24"/>
                <w:szCs w:val="24"/>
              </w:rPr>
            </w:pPr>
            <w:r w:rsidRPr="00EC5BEA">
              <w:rPr>
                <w:sz w:val="24"/>
                <w:szCs w:val="24"/>
              </w:rPr>
              <w:t>«День смеха»</w:t>
            </w:r>
          </w:p>
        </w:tc>
        <w:tc>
          <w:tcPr>
            <w:tcW w:w="3082" w:type="dxa"/>
          </w:tcPr>
          <w:p w:rsidR="00EA0C4B" w:rsidRPr="00EC5BEA" w:rsidRDefault="00EA0C4B" w:rsidP="009C25FD">
            <w:pPr>
              <w:rPr>
                <w:sz w:val="24"/>
                <w:szCs w:val="24"/>
              </w:rPr>
            </w:pPr>
            <w:r w:rsidRPr="00EC5BEA">
              <w:rPr>
                <w:sz w:val="24"/>
                <w:szCs w:val="24"/>
              </w:rPr>
              <w:t>Апрель</w:t>
            </w:r>
          </w:p>
        </w:tc>
      </w:tr>
      <w:tr w:rsidR="00EA0C4B" w:rsidRPr="00EC5BEA" w:rsidTr="009C25FD">
        <w:tc>
          <w:tcPr>
            <w:tcW w:w="6411" w:type="dxa"/>
          </w:tcPr>
          <w:p w:rsidR="00EA0C4B" w:rsidRPr="00EC5BEA" w:rsidRDefault="00EA0C4B" w:rsidP="009C25FD">
            <w:pPr>
              <w:rPr>
                <w:sz w:val="24"/>
                <w:szCs w:val="24"/>
              </w:rPr>
            </w:pPr>
            <w:r w:rsidRPr="00EC5BEA">
              <w:rPr>
                <w:sz w:val="24"/>
                <w:szCs w:val="24"/>
              </w:rPr>
              <w:t>«</w:t>
            </w:r>
            <w:proofErr w:type="gramStart"/>
            <w:r w:rsidRPr="00EC5BEA">
              <w:rPr>
                <w:sz w:val="24"/>
                <w:szCs w:val="24"/>
              </w:rPr>
              <w:t>День рождения Г.Тукая</w:t>
            </w:r>
            <w:proofErr w:type="gramEnd"/>
            <w:r w:rsidRPr="00EC5BEA">
              <w:rPr>
                <w:sz w:val="24"/>
                <w:szCs w:val="24"/>
              </w:rPr>
              <w:t>»</w:t>
            </w:r>
          </w:p>
        </w:tc>
        <w:tc>
          <w:tcPr>
            <w:tcW w:w="3082" w:type="dxa"/>
          </w:tcPr>
          <w:p w:rsidR="00EA0C4B" w:rsidRPr="00EC5BEA" w:rsidRDefault="00EA0C4B" w:rsidP="009C25FD">
            <w:pPr>
              <w:rPr>
                <w:sz w:val="24"/>
                <w:szCs w:val="24"/>
              </w:rPr>
            </w:pPr>
            <w:r w:rsidRPr="00EC5BEA">
              <w:rPr>
                <w:sz w:val="24"/>
                <w:szCs w:val="24"/>
              </w:rPr>
              <w:t>Апрель</w:t>
            </w:r>
          </w:p>
        </w:tc>
      </w:tr>
      <w:tr w:rsidR="00EA0C4B" w:rsidRPr="00EC5BEA" w:rsidTr="009C25FD">
        <w:tc>
          <w:tcPr>
            <w:tcW w:w="6411" w:type="dxa"/>
          </w:tcPr>
          <w:p w:rsidR="00EA0C4B" w:rsidRPr="00EC5BEA" w:rsidRDefault="00EA0C4B" w:rsidP="009C25FD">
            <w:pPr>
              <w:rPr>
                <w:sz w:val="24"/>
                <w:szCs w:val="24"/>
              </w:rPr>
            </w:pPr>
            <w:r w:rsidRPr="00EC5BEA">
              <w:rPr>
                <w:sz w:val="24"/>
                <w:szCs w:val="24"/>
              </w:rPr>
              <w:t>«День Победы»</w:t>
            </w:r>
          </w:p>
        </w:tc>
        <w:tc>
          <w:tcPr>
            <w:tcW w:w="3082" w:type="dxa"/>
          </w:tcPr>
          <w:p w:rsidR="00EA0C4B" w:rsidRPr="00EC5BEA" w:rsidRDefault="00EA0C4B" w:rsidP="009C25FD">
            <w:pPr>
              <w:rPr>
                <w:sz w:val="24"/>
                <w:szCs w:val="24"/>
              </w:rPr>
            </w:pPr>
            <w:r w:rsidRPr="00EC5BEA">
              <w:rPr>
                <w:sz w:val="24"/>
                <w:szCs w:val="24"/>
              </w:rPr>
              <w:t>Май</w:t>
            </w:r>
          </w:p>
        </w:tc>
      </w:tr>
      <w:tr w:rsidR="00EA0C4B" w:rsidRPr="00EC5BEA" w:rsidTr="009C25FD">
        <w:tc>
          <w:tcPr>
            <w:tcW w:w="6411" w:type="dxa"/>
          </w:tcPr>
          <w:p w:rsidR="00EA0C4B" w:rsidRPr="00EC5BEA" w:rsidRDefault="00EA0C4B" w:rsidP="009C25FD">
            <w:pPr>
              <w:rPr>
                <w:sz w:val="24"/>
                <w:szCs w:val="24"/>
              </w:rPr>
            </w:pPr>
            <w:r w:rsidRPr="00EC5BEA">
              <w:rPr>
                <w:sz w:val="24"/>
                <w:szCs w:val="24"/>
              </w:rPr>
              <w:t>«День семьи»</w:t>
            </w:r>
          </w:p>
        </w:tc>
        <w:tc>
          <w:tcPr>
            <w:tcW w:w="3082" w:type="dxa"/>
          </w:tcPr>
          <w:p w:rsidR="00EA0C4B" w:rsidRPr="00EC5BEA" w:rsidRDefault="00EA0C4B" w:rsidP="009C25FD">
            <w:pPr>
              <w:rPr>
                <w:sz w:val="24"/>
                <w:szCs w:val="24"/>
              </w:rPr>
            </w:pPr>
            <w:r w:rsidRPr="00EC5BEA">
              <w:rPr>
                <w:sz w:val="24"/>
                <w:szCs w:val="24"/>
              </w:rPr>
              <w:t>Май</w:t>
            </w:r>
          </w:p>
        </w:tc>
      </w:tr>
      <w:tr w:rsidR="00EA0C4B" w:rsidRPr="00EC5BEA" w:rsidTr="009C25FD">
        <w:tc>
          <w:tcPr>
            <w:tcW w:w="6411" w:type="dxa"/>
          </w:tcPr>
          <w:p w:rsidR="00EA0C4B" w:rsidRPr="00EC5BEA" w:rsidRDefault="00EA0C4B" w:rsidP="009C25FD">
            <w:pPr>
              <w:rPr>
                <w:sz w:val="24"/>
                <w:szCs w:val="24"/>
              </w:rPr>
            </w:pPr>
            <w:r w:rsidRPr="00EC5BEA">
              <w:rPr>
                <w:sz w:val="24"/>
                <w:szCs w:val="24"/>
              </w:rPr>
              <w:t>«Выпускной балл»</w:t>
            </w:r>
          </w:p>
        </w:tc>
        <w:tc>
          <w:tcPr>
            <w:tcW w:w="3082" w:type="dxa"/>
          </w:tcPr>
          <w:p w:rsidR="00EA0C4B" w:rsidRPr="00EC5BEA" w:rsidRDefault="00EA0C4B" w:rsidP="009C25FD">
            <w:pPr>
              <w:rPr>
                <w:sz w:val="24"/>
                <w:szCs w:val="24"/>
              </w:rPr>
            </w:pPr>
            <w:r w:rsidRPr="00EC5BEA">
              <w:rPr>
                <w:sz w:val="24"/>
                <w:szCs w:val="24"/>
              </w:rPr>
              <w:t>Май</w:t>
            </w:r>
          </w:p>
        </w:tc>
      </w:tr>
      <w:tr w:rsidR="00EA0C4B" w:rsidRPr="00EC5BEA" w:rsidTr="009C25FD">
        <w:tc>
          <w:tcPr>
            <w:tcW w:w="6411" w:type="dxa"/>
          </w:tcPr>
          <w:p w:rsidR="00EA0C4B" w:rsidRPr="00EC5BEA" w:rsidRDefault="00EA0C4B" w:rsidP="009C25FD">
            <w:pPr>
              <w:rPr>
                <w:sz w:val="24"/>
                <w:szCs w:val="24"/>
              </w:rPr>
            </w:pPr>
            <w:r w:rsidRPr="00EC5BEA">
              <w:rPr>
                <w:sz w:val="24"/>
                <w:szCs w:val="24"/>
              </w:rPr>
              <w:t>«День защиты детей»</w:t>
            </w:r>
          </w:p>
        </w:tc>
        <w:tc>
          <w:tcPr>
            <w:tcW w:w="3082" w:type="dxa"/>
          </w:tcPr>
          <w:p w:rsidR="00EA0C4B" w:rsidRPr="00EC5BEA" w:rsidRDefault="00EA0C4B" w:rsidP="009C25FD">
            <w:pPr>
              <w:rPr>
                <w:sz w:val="24"/>
                <w:szCs w:val="24"/>
              </w:rPr>
            </w:pPr>
            <w:r w:rsidRPr="00EC5BEA">
              <w:rPr>
                <w:sz w:val="24"/>
                <w:szCs w:val="24"/>
              </w:rPr>
              <w:t>Июнь</w:t>
            </w:r>
          </w:p>
        </w:tc>
      </w:tr>
      <w:tr w:rsidR="00EA0C4B" w:rsidRPr="00EC5BEA" w:rsidTr="009C25FD">
        <w:trPr>
          <w:trHeight w:val="70"/>
        </w:trPr>
        <w:tc>
          <w:tcPr>
            <w:tcW w:w="6411" w:type="dxa"/>
          </w:tcPr>
          <w:p w:rsidR="00EA0C4B" w:rsidRPr="00EC5BEA" w:rsidRDefault="00EA0C4B" w:rsidP="009C25FD">
            <w:pPr>
              <w:rPr>
                <w:sz w:val="24"/>
                <w:szCs w:val="24"/>
              </w:rPr>
            </w:pPr>
            <w:r w:rsidRPr="00EC5BEA">
              <w:rPr>
                <w:sz w:val="24"/>
                <w:szCs w:val="24"/>
              </w:rPr>
              <w:t>«Сабантуй»</w:t>
            </w:r>
          </w:p>
        </w:tc>
        <w:tc>
          <w:tcPr>
            <w:tcW w:w="3082" w:type="dxa"/>
          </w:tcPr>
          <w:p w:rsidR="00EA0C4B" w:rsidRPr="00EC5BEA" w:rsidRDefault="00EA0C4B" w:rsidP="009C25FD">
            <w:pPr>
              <w:rPr>
                <w:sz w:val="24"/>
                <w:szCs w:val="24"/>
              </w:rPr>
            </w:pPr>
            <w:r w:rsidRPr="00EC5BEA">
              <w:rPr>
                <w:sz w:val="24"/>
                <w:szCs w:val="24"/>
              </w:rPr>
              <w:t>Июнь</w:t>
            </w:r>
          </w:p>
        </w:tc>
      </w:tr>
      <w:tr w:rsidR="00EA0C4B" w:rsidRPr="00EC5BEA" w:rsidTr="009C25FD">
        <w:tc>
          <w:tcPr>
            <w:tcW w:w="6411" w:type="dxa"/>
          </w:tcPr>
          <w:p w:rsidR="00EA0C4B" w:rsidRPr="00EC5BEA" w:rsidRDefault="00EA0C4B" w:rsidP="009C25FD">
            <w:pPr>
              <w:rPr>
                <w:sz w:val="24"/>
                <w:szCs w:val="24"/>
              </w:rPr>
            </w:pPr>
            <w:r w:rsidRPr="00EC5BEA">
              <w:rPr>
                <w:sz w:val="24"/>
                <w:szCs w:val="24"/>
              </w:rPr>
              <w:t>«День города»</w:t>
            </w:r>
          </w:p>
        </w:tc>
        <w:tc>
          <w:tcPr>
            <w:tcW w:w="3082" w:type="dxa"/>
          </w:tcPr>
          <w:p w:rsidR="00EA0C4B" w:rsidRPr="00EC5BEA" w:rsidRDefault="00EA0C4B" w:rsidP="009C25FD">
            <w:pPr>
              <w:rPr>
                <w:sz w:val="24"/>
                <w:szCs w:val="24"/>
              </w:rPr>
            </w:pPr>
            <w:r w:rsidRPr="00EC5BEA">
              <w:rPr>
                <w:sz w:val="24"/>
                <w:szCs w:val="24"/>
              </w:rPr>
              <w:t>Август</w:t>
            </w:r>
          </w:p>
        </w:tc>
      </w:tr>
    </w:tbl>
    <w:p w:rsidR="00EA0C4B" w:rsidRPr="00EC5BEA" w:rsidRDefault="00EA0C4B" w:rsidP="00EA0C4B">
      <w:pPr>
        <w:spacing w:after="0" w:line="240" w:lineRule="auto"/>
        <w:ind w:left="360"/>
        <w:rPr>
          <w:rFonts w:ascii="Times New Roman" w:hAnsi="Times New Roman" w:cs="Times New Roman"/>
          <w:sz w:val="24"/>
          <w:szCs w:val="24"/>
        </w:rPr>
      </w:pPr>
      <w:r w:rsidRPr="00EC5BEA">
        <w:rPr>
          <w:rFonts w:ascii="Times New Roman" w:hAnsi="Times New Roman" w:cs="Times New Roman"/>
          <w:sz w:val="24"/>
          <w:szCs w:val="24"/>
        </w:rPr>
        <w:t xml:space="preserve">         Задача воспитателя наполнить ежедневную жизнь детей увлекательными и полезными делами, создать атмосферу радости общения, коллективного творчества, стремления к новым задачам и перспективам.   </w:t>
      </w:r>
    </w:p>
    <w:p w:rsidR="00EA0C4B" w:rsidRPr="00EC5BEA" w:rsidRDefault="00EA0C4B" w:rsidP="00EA0C4B">
      <w:pPr>
        <w:spacing w:after="0" w:line="240" w:lineRule="auto"/>
        <w:ind w:left="360"/>
        <w:rPr>
          <w:rFonts w:ascii="Times New Roman" w:hAnsi="Times New Roman" w:cs="Times New Roman"/>
          <w:sz w:val="24"/>
          <w:szCs w:val="24"/>
        </w:rPr>
      </w:pPr>
      <w:r w:rsidRPr="00EC5BEA">
        <w:rPr>
          <w:rFonts w:ascii="Times New Roman" w:hAnsi="Times New Roman" w:cs="Times New Roman"/>
          <w:sz w:val="24"/>
          <w:szCs w:val="24"/>
        </w:rPr>
        <w:t xml:space="preserve">        В организации образовательной деятельности учитывается также принцип сезонности. Тема «Времена года» находит отражение, как в планировании образовательных ситуаций, так и в свободной, игровой деятельности детей. В </w:t>
      </w:r>
      <w:r w:rsidRPr="00EC5BEA">
        <w:rPr>
          <w:rFonts w:ascii="Times New Roman" w:hAnsi="Times New Roman" w:cs="Times New Roman"/>
          <w:sz w:val="24"/>
          <w:szCs w:val="24"/>
        </w:rPr>
        <w:lastRenderedPageBreak/>
        <w:t>организации образовательной деятельности учитываются также доступные пониманию детей сезонные праздники, такие как Новый год, Проводы Зимушки-зимы и т.п., общественно-политические праздники (День народного единства России, День Защитника Отечества, Международный Женский день, День Победы и др.)</w:t>
      </w:r>
    </w:p>
    <w:p w:rsidR="00EA0C4B" w:rsidRPr="00EC5BEA" w:rsidRDefault="00EA0C4B" w:rsidP="00EA0C4B">
      <w:pPr>
        <w:spacing w:after="0" w:line="240" w:lineRule="auto"/>
        <w:ind w:left="360"/>
        <w:rPr>
          <w:rFonts w:ascii="Times New Roman" w:hAnsi="Times New Roman" w:cs="Times New Roman"/>
          <w:sz w:val="24"/>
          <w:szCs w:val="24"/>
        </w:rPr>
      </w:pPr>
      <w:r w:rsidRPr="00EC5BEA">
        <w:rPr>
          <w:rFonts w:ascii="Times New Roman" w:hAnsi="Times New Roman" w:cs="Times New Roman"/>
          <w:sz w:val="24"/>
          <w:szCs w:val="24"/>
        </w:rPr>
        <w:t xml:space="preserve">      Для развития детской инициативы и творчества воспитатель проводит отдельные дни необычно – как «День космических путешествий», «День волшебных превращений», «День лесных обитателей». В такие дни виды деятельности и режимные процессы организуются в соответствии с выбранным тематическим замыслом и принятыми ролями: «космонавты» готовят космический корабль, снаряжение, готовят космический завтрак, расшифровывают послания инопланетян, отправляются в путешествие по незнакомой планете и пр. В общей игровой, интересной, совместной деятельности решаются многие важные образовательные задачи.</w:t>
      </w:r>
    </w:p>
    <w:p w:rsidR="000B034C" w:rsidRPr="00EC5BEA" w:rsidRDefault="000B034C" w:rsidP="000B034C">
      <w:pPr>
        <w:spacing w:after="0" w:line="240" w:lineRule="auto"/>
        <w:rPr>
          <w:rFonts w:ascii="Times New Roman" w:eastAsia="Times New Roman" w:hAnsi="Times New Roman" w:cs="Times New Roman"/>
          <w:sz w:val="24"/>
          <w:szCs w:val="24"/>
          <w:lang w:eastAsia="ru-RU"/>
        </w:rPr>
      </w:pPr>
    </w:p>
    <w:p w:rsidR="000B034C" w:rsidRPr="00EC5BEA" w:rsidRDefault="00EA0C4B" w:rsidP="000B034C">
      <w:pPr>
        <w:spacing w:after="0" w:line="240" w:lineRule="auto"/>
        <w:jc w:val="center"/>
        <w:rPr>
          <w:rFonts w:ascii="Times New Roman" w:eastAsia="Times New Roman" w:hAnsi="Times New Roman" w:cs="Times New Roman"/>
          <w:b/>
          <w:sz w:val="24"/>
          <w:szCs w:val="24"/>
          <w:lang w:eastAsia="ru-RU"/>
        </w:rPr>
      </w:pPr>
      <w:r w:rsidRPr="00EC5BEA">
        <w:rPr>
          <w:rFonts w:ascii="Times New Roman" w:eastAsia="Times New Roman" w:hAnsi="Times New Roman" w:cs="Times New Roman"/>
          <w:b/>
          <w:sz w:val="24"/>
          <w:szCs w:val="24"/>
          <w:lang w:eastAsia="ru-RU"/>
        </w:rPr>
        <w:t>3.6.</w:t>
      </w:r>
      <w:r w:rsidR="000B034C" w:rsidRPr="00EC5BEA">
        <w:rPr>
          <w:rFonts w:ascii="Times New Roman" w:eastAsia="Times New Roman" w:hAnsi="Times New Roman" w:cs="Times New Roman"/>
          <w:b/>
          <w:sz w:val="24"/>
          <w:szCs w:val="24"/>
          <w:lang w:eastAsia="ru-RU"/>
        </w:rPr>
        <w:t>Обеспечение методическими рекомендациями и средствами обучения и воспитания</w:t>
      </w:r>
    </w:p>
    <w:p w:rsidR="000B034C" w:rsidRPr="00EC5BEA" w:rsidRDefault="000B034C" w:rsidP="000B034C">
      <w:pPr>
        <w:spacing w:after="0" w:line="240" w:lineRule="auto"/>
        <w:rPr>
          <w:rFonts w:ascii="Times New Roman" w:eastAsia="Times New Roman" w:hAnsi="Times New Roman" w:cs="Times New Roman"/>
          <w:b/>
          <w:sz w:val="24"/>
          <w:szCs w:val="24"/>
          <w:lang w:eastAsia="ru-RU"/>
        </w:rPr>
      </w:pP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2432"/>
        <w:gridCol w:w="7315"/>
      </w:tblGrid>
      <w:tr w:rsidR="000B034C" w:rsidRPr="00EC5BEA" w:rsidTr="00BD55A9">
        <w:trPr>
          <w:trHeight w:val="350"/>
        </w:trPr>
        <w:tc>
          <w:tcPr>
            <w:tcW w:w="2432" w:type="dxa"/>
          </w:tcPr>
          <w:p w:rsidR="000B034C" w:rsidRPr="00EC5BEA" w:rsidRDefault="000B034C" w:rsidP="00BD55A9">
            <w:pPr>
              <w:spacing w:after="0" w:line="240" w:lineRule="auto"/>
              <w:ind w:left="360"/>
              <w:rPr>
                <w:rFonts w:ascii="Times New Roman" w:eastAsia="Times New Roman" w:hAnsi="Times New Roman" w:cs="Times New Roman"/>
                <w:b/>
                <w:sz w:val="24"/>
                <w:szCs w:val="24"/>
                <w:lang w:eastAsia="ru-RU"/>
              </w:rPr>
            </w:pPr>
            <w:r w:rsidRPr="00EC5BEA">
              <w:rPr>
                <w:rFonts w:ascii="Times New Roman" w:eastAsia="Times New Roman" w:hAnsi="Times New Roman" w:cs="Times New Roman"/>
                <w:b/>
                <w:sz w:val="24"/>
                <w:szCs w:val="24"/>
                <w:lang w:eastAsia="ru-RU"/>
              </w:rPr>
              <w:t>Программы,</w:t>
            </w:r>
          </w:p>
          <w:p w:rsidR="000B034C" w:rsidRPr="00EC5BEA" w:rsidRDefault="000B034C" w:rsidP="00BD55A9">
            <w:pPr>
              <w:spacing w:after="0" w:line="240" w:lineRule="auto"/>
              <w:jc w:val="both"/>
              <w:rPr>
                <w:rFonts w:ascii="Times New Roman" w:eastAsia="Times New Roman" w:hAnsi="Times New Roman" w:cs="Times New Roman"/>
                <w:b/>
                <w:sz w:val="24"/>
                <w:szCs w:val="24"/>
                <w:lang w:eastAsia="ru-RU"/>
              </w:rPr>
            </w:pPr>
            <w:r w:rsidRPr="00EC5BEA">
              <w:rPr>
                <w:rFonts w:ascii="Times New Roman" w:eastAsia="Times New Roman" w:hAnsi="Times New Roman" w:cs="Times New Roman"/>
                <w:b/>
                <w:sz w:val="24"/>
                <w:szCs w:val="24"/>
                <w:lang w:eastAsia="ru-RU"/>
              </w:rPr>
              <w:t>технологии и пособия по образовательной области «Физическое развитие»</w:t>
            </w:r>
          </w:p>
          <w:p w:rsidR="000B034C" w:rsidRPr="00EC5BEA" w:rsidRDefault="000B034C" w:rsidP="00BD55A9">
            <w:pPr>
              <w:spacing w:after="0" w:line="240" w:lineRule="auto"/>
              <w:jc w:val="center"/>
              <w:rPr>
                <w:rFonts w:ascii="Times New Roman" w:eastAsia="Times New Roman" w:hAnsi="Times New Roman" w:cs="Times New Roman"/>
                <w:sz w:val="24"/>
                <w:szCs w:val="24"/>
                <w:lang w:eastAsia="ru-RU"/>
              </w:rPr>
            </w:pPr>
          </w:p>
          <w:p w:rsidR="000B034C" w:rsidRPr="00EC5BEA" w:rsidRDefault="000B034C" w:rsidP="00BD55A9">
            <w:pPr>
              <w:spacing w:after="0" w:line="240" w:lineRule="auto"/>
              <w:jc w:val="center"/>
              <w:rPr>
                <w:rFonts w:ascii="Times New Roman" w:eastAsia="Times New Roman" w:hAnsi="Times New Roman" w:cs="Times New Roman"/>
                <w:sz w:val="24"/>
                <w:szCs w:val="24"/>
                <w:lang w:eastAsia="ru-RU"/>
              </w:rPr>
            </w:pPr>
          </w:p>
        </w:tc>
        <w:tc>
          <w:tcPr>
            <w:tcW w:w="7315" w:type="dxa"/>
          </w:tcPr>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Теория и методика физического воспитания и развития ребенка /  Э.Я. </w:t>
            </w:r>
            <w:proofErr w:type="spellStart"/>
            <w:r w:rsidRPr="00EC5BEA">
              <w:rPr>
                <w:rFonts w:ascii="Times New Roman" w:eastAsia="Times New Roman" w:hAnsi="Times New Roman" w:cs="Times New Roman"/>
                <w:sz w:val="24"/>
                <w:szCs w:val="24"/>
                <w:lang w:eastAsia="ru-RU"/>
              </w:rPr>
              <w:t>Степаненкова</w:t>
            </w:r>
            <w:proofErr w:type="spellEnd"/>
            <w:r w:rsidRPr="00EC5BEA">
              <w:rPr>
                <w:rFonts w:ascii="Times New Roman" w:eastAsia="Times New Roman" w:hAnsi="Times New Roman" w:cs="Times New Roman"/>
                <w:sz w:val="24"/>
                <w:szCs w:val="24"/>
                <w:lang w:eastAsia="ru-RU"/>
              </w:rPr>
              <w:t xml:space="preserve">. – М.: </w:t>
            </w:r>
            <w:proofErr w:type="spellStart"/>
            <w:proofErr w:type="gramStart"/>
            <w:r w:rsidRPr="00EC5BEA">
              <w:rPr>
                <w:rFonts w:ascii="Times New Roman" w:eastAsia="Times New Roman" w:hAnsi="Times New Roman" w:cs="Times New Roman"/>
                <w:sz w:val="24"/>
                <w:szCs w:val="24"/>
                <w:lang w:eastAsia="ru-RU"/>
              </w:rPr>
              <w:t>А</w:t>
            </w:r>
            <w:proofErr w:type="gramEnd"/>
            <w:r w:rsidRPr="00EC5BEA">
              <w:rPr>
                <w:rFonts w:ascii="Times New Roman" w:eastAsia="Times New Roman" w:hAnsi="Times New Roman" w:cs="Times New Roman"/>
                <w:sz w:val="24"/>
                <w:szCs w:val="24"/>
                <w:lang w:eastAsia="ru-RU"/>
              </w:rPr>
              <w:t>cadem</w:t>
            </w:r>
            <w:r w:rsidRPr="00EC5BEA">
              <w:rPr>
                <w:rFonts w:ascii="Times New Roman" w:eastAsia="Times New Roman" w:hAnsi="Times New Roman" w:cs="Times New Roman"/>
                <w:sz w:val="24"/>
                <w:szCs w:val="24"/>
                <w:lang w:val="en-US" w:eastAsia="ru-RU"/>
              </w:rPr>
              <w:t>i</w:t>
            </w:r>
            <w:r w:rsidRPr="00EC5BEA">
              <w:rPr>
                <w:rFonts w:ascii="Times New Roman" w:eastAsia="Times New Roman" w:hAnsi="Times New Roman" w:cs="Times New Roman"/>
                <w:sz w:val="24"/>
                <w:szCs w:val="24"/>
                <w:lang w:eastAsia="ru-RU"/>
              </w:rPr>
              <w:t>a</w:t>
            </w:r>
            <w:proofErr w:type="spellEnd"/>
            <w:r w:rsidRPr="00EC5BEA">
              <w:rPr>
                <w:rFonts w:ascii="Times New Roman" w:eastAsia="Times New Roman" w:hAnsi="Times New Roman" w:cs="Times New Roman"/>
                <w:sz w:val="24"/>
                <w:szCs w:val="24"/>
                <w:lang w:eastAsia="ru-RU"/>
              </w:rPr>
              <w:t>, 2001.</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Двигательная активность ребенка в детском саду / М.А. </w:t>
            </w:r>
            <w:proofErr w:type="spellStart"/>
            <w:r w:rsidRPr="00EC5BEA">
              <w:rPr>
                <w:rFonts w:ascii="Times New Roman" w:eastAsia="Times New Roman" w:hAnsi="Times New Roman" w:cs="Times New Roman"/>
                <w:sz w:val="24"/>
                <w:szCs w:val="24"/>
                <w:lang w:eastAsia="ru-RU"/>
              </w:rPr>
              <w:t>Рунова</w:t>
            </w:r>
            <w:proofErr w:type="spellEnd"/>
            <w:r w:rsidRPr="00EC5BEA">
              <w:rPr>
                <w:rFonts w:ascii="Times New Roman" w:eastAsia="Times New Roman" w:hAnsi="Times New Roman" w:cs="Times New Roman"/>
                <w:sz w:val="24"/>
                <w:szCs w:val="24"/>
                <w:lang w:eastAsia="ru-RU"/>
              </w:rPr>
              <w:t>. – М.: Мозаика-синтез, 2000.</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Физкультурное и спортивно-игровое оборудование для дошкольных образовательных учреждений / Т.И. Осокина, Е.А. Тимофеева, М.А. </w:t>
            </w:r>
            <w:proofErr w:type="spellStart"/>
            <w:r w:rsidRPr="00EC5BEA">
              <w:rPr>
                <w:rFonts w:ascii="Times New Roman" w:eastAsia="Times New Roman" w:hAnsi="Times New Roman" w:cs="Times New Roman"/>
                <w:sz w:val="24"/>
                <w:szCs w:val="24"/>
                <w:lang w:eastAsia="ru-RU"/>
              </w:rPr>
              <w:t>Рунова</w:t>
            </w:r>
            <w:proofErr w:type="spellEnd"/>
            <w:r w:rsidRPr="00EC5BEA">
              <w:rPr>
                <w:rFonts w:ascii="Times New Roman" w:eastAsia="Times New Roman" w:hAnsi="Times New Roman" w:cs="Times New Roman"/>
                <w:sz w:val="24"/>
                <w:szCs w:val="24"/>
                <w:lang w:eastAsia="ru-RU"/>
              </w:rPr>
              <w:t>. – М.: Мозаика-синтез, 1999.</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Физическая культура – дошкольникам / Л.Д. Глазырина. – М.: </w:t>
            </w:r>
            <w:proofErr w:type="spellStart"/>
            <w:r w:rsidRPr="00EC5BEA">
              <w:rPr>
                <w:rFonts w:ascii="Times New Roman" w:eastAsia="Times New Roman" w:hAnsi="Times New Roman" w:cs="Times New Roman"/>
                <w:sz w:val="24"/>
                <w:szCs w:val="24"/>
                <w:lang w:eastAsia="ru-RU"/>
              </w:rPr>
              <w:t>Владос</w:t>
            </w:r>
            <w:proofErr w:type="spellEnd"/>
            <w:r w:rsidRPr="00EC5BEA">
              <w:rPr>
                <w:rFonts w:ascii="Times New Roman" w:eastAsia="Times New Roman" w:hAnsi="Times New Roman" w:cs="Times New Roman"/>
                <w:sz w:val="24"/>
                <w:szCs w:val="24"/>
                <w:lang w:eastAsia="ru-RU"/>
              </w:rPr>
              <w:t>, 2004.</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Физическая культура в младшей группе детского сада /  Л.Д. Глазырина. – М.: </w:t>
            </w:r>
            <w:proofErr w:type="spellStart"/>
            <w:r w:rsidRPr="00EC5BEA">
              <w:rPr>
                <w:rFonts w:ascii="Times New Roman" w:eastAsia="Times New Roman" w:hAnsi="Times New Roman" w:cs="Times New Roman"/>
                <w:sz w:val="24"/>
                <w:szCs w:val="24"/>
                <w:lang w:eastAsia="ru-RU"/>
              </w:rPr>
              <w:t>Владос</w:t>
            </w:r>
            <w:proofErr w:type="spellEnd"/>
            <w:r w:rsidRPr="00EC5BEA">
              <w:rPr>
                <w:rFonts w:ascii="Times New Roman" w:eastAsia="Times New Roman" w:hAnsi="Times New Roman" w:cs="Times New Roman"/>
                <w:sz w:val="24"/>
                <w:szCs w:val="24"/>
                <w:lang w:eastAsia="ru-RU"/>
              </w:rPr>
              <w:t>, 2005.</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Физическая культура в средней  группе детского сада / Л.Д. Глазырина. – М.: </w:t>
            </w:r>
            <w:proofErr w:type="spellStart"/>
            <w:r w:rsidRPr="00EC5BEA">
              <w:rPr>
                <w:rFonts w:ascii="Times New Roman" w:eastAsia="Times New Roman" w:hAnsi="Times New Roman" w:cs="Times New Roman"/>
                <w:sz w:val="24"/>
                <w:szCs w:val="24"/>
                <w:lang w:eastAsia="ru-RU"/>
              </w:rPr>
              <w:t>Владос</w:t>
            </w:r>
            <w:proofErr w:type="spellEnd"/>
            <w:r w:rsidRPr="00EC5BEA">
              <w:rPr>
                <w:rFonts w:ascii="Times New Roman" w:eastAsia="Times New Roman" w:hAnsi="Times New Roman" w:cs="Times New Roman"/>
                <w:sz w:val="24"/>
                <w:szCs w:val="24"/>
                <w:lang w:eastAsia="ru-RU"/>
              </w:rPr>
              <w:t>, 2005.</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Физическая культура в старшей  группе детского сада / Л.Д. Глазырина. – М.: </w:t>
            </w:r>
            <w:proofErr w:type="spellStart"/>
            <w:r w:rsidRPr="00EC5BEA">
              <w:rPr>
                <w:rFonts w:ascii="Times New Roman" w:eastAsia="Times New Roman" w:hAnsi="Times New Roman" w:cs="Times New Roman"/>
                <w:sz w:val="24"/>
                <w:szCs w:val="24"/>
                <w:lang w:eastAsia="ru-RU"/>
              </w:rPr>
              <w:t>Владос</w:t>
            </w:r>
            <w:proofErr w:type="spellEnd"/>
            <w:r w:rsidRPr="00EC5BEA">
              <w:rPr>
                <w:rFonts w:ascii="Times New Roman" w:eastAsia="Times New Roman" w:hAnsi="Times New Roman" w:cs="Times New Roman"/>
                <w:sz w:val="24"/>
                <w:szCs w:val="24"/>
                <w:lang w:eastAsia="ru-RU"/>
              </w:rPr>
              <w:t>, 2005.</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Физическая культура в подготовительной  группе детского сада / Л.Д. Глазырина. – М.: </w:t>
            </w:r>
            <w:proofErr w:type="spellStart"/>
            <w:r w:rsidRPr="00EC5BEA">
              <w:rPr>
                <w:rFonts w:ascii="Times New Roman" w:eastAsia="Times New Roman" w:hAnsi="Times New Roman" w:cs="Times New Roman"/>
                <w:sz w:val="24"/>
                <w:szCs w:val="24"/>
                <w:lang w:eastAsia="ru-RU"/>
              </w:rPr>
              <w:t>Владос</w:t>
            </w:r>
            <w:proofErr w:type="spellEnd"/>
            <w:r w:rsidRPr="00EC5BEA">
              <w:rPr>
                <w:rFonts w:ascii="Times New Roman" w:eastAsia="Times New Roman" w:hAnsi="Times New Roman" w:cs="Times New Roman"/>
                <w:sz w:val="24"/>
                <w:szCs w:val="24"/>
                <w:lang w:eastAsia="ru-RU"/>
              </w:rPr>
              <w:t>, 2005.</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Тематические физкультурные занятия и праздники в дошкольном учреждении / А.П. Щербак. – М.:  </w:t>
            </w:r>
            <w:proofErr w:type="spellStart"/>
            <w:r w:rsidRPr="00EC5BEA">
              <w:rPr>
                <w:rFonts w:ascii="Times New Roman" w:eastAsia="Times New Roman" w:hAnsi="Times New Roman" w:cs="Times New Roman"/>
                <w:sz w:val="24"/>
                <w:szCs w:val="24"/>
                <w:lang w:eastAsia="ru-RU"/>
              </w:rPr>
              <w:t>Владос</w:t>
            </w:r>
            <w:proofErr w:type="spellEnd"/>
            <w:r w:rsidRPr="00EC5BEA">
              <w:rPr>
                <w:rFonts w:ascii="Times New Roman" w:eastAsia="Times New Roman" w:hAnsi="Times New Roman" w:cs="Times New Roman"/>
                <w:sz w:val="24"/>
                <w:szCs w:val="24"/>
                <w:lang w:eastAsia="ru-RU"/>
              </w:rPr>
              <w:t>, 1999.</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Физкультурные праздники в детском саду / В.Н. </w:t>
            </w:r>
            <w:proofErr w:type="spellStart"/>
            <w:r w:rsidRPr="00EC5BEA">
              <w:rPr>
                <w:rFonts w:ascii="Times New Roman" w:eastAsia="Times New Roman" w:hAnsi="Times New Roman" w:cs="Times New Roman"/>
                <w:sz w:val="24"/>
                <w:szCs w:val="24"/>
                <w:lang w:eastAsia="ru-RU"/>
              </w:rPr>
              <w:t>Шебеко</w:t>
            </w:r>
            <w:proofErr w:type="spellEnd"/>
            <w:r w:rsidRPr="00EC5BEA">
              <w:rPr>
                <w:rFonts w:ascii="Times New Roman" w:eastAsia="Times New Roman" w:hAnsi="Times New Roman" w:cs="Times New Roman"/>
                <w:sz w:val="24"/>
                <w:szCs w:val="24"/>
                <w:lang w:eastAsia="ru-RU"/>
              </w:rPr>
              <w:t>, Н.Н. Ермак. – М.: Просвещение, 2003.</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Подвижные игры и игровые упражнения для детей 5-7 лет / Л.И. </w:t>
            </w:r>
            <w:proofErr w:type="spellStart"/>
            <w:r w:rsidRPr="00EC5BEA">
              <w:rPr>
                <w:rFonts w:ascii="Times New Roman" w:eastAsia="Times New Roman" w:hAnsi="Times New Roman" w:cs="Times New Roman"/>
                <w:sz w:val="24"/>
                <w:szCs w:val="24"/>
                <w:lang w:eastAsia="ru-RU"/>
              </w:rPr>
              <w:t>Пензулаева</w:t>
            </w:r>
            <w:proofErr w:type="spellEnd"/>
            <w:r w:rsidRPr="00EC5BEA">
              <w:rPr>
                <w:rFonts w:ascii="Times New Roman" w:eastAsia="Times New Roman" w:hAnsi="Times New Roman" w:cs="Times New Roman"/>
                <w:sz w:val="24"/>
                <w:szCs w:val="24"/>
                <w:lang w:eastAsia="ru-RU"/>
              </w:rPr>
              <w:t xml:space="preserve">. – М.: </w:t>
            </w:r>
            <w:proofErr w:type="spellStart"/>
            <w:r w:rsidRPr="00EC5BEA">
              <w:rPr>
                <w:rFonts w:ascii="Times New Roman" w:eastAsia="Times New Roman" w:hAnsi="Times New Roman" w:cs="Times New Roman"/>
                <w:sz w:val="24"/>
                <w:szCs w:val="24"/>
                <w:lang w:eastAsia="ru-RU"/>
              </w:rPr>
              <w:t>Владос</w:t>
            </w:r>
            <w:proofErr w:type="spellEnd"/>
            <w:r w:rsidRPr="00EC5BEA">
              <w:rPr>
                <w:rFonts w:ascii="Times New Roman" w:eastAsia="Times New Roman" w:hAnsi="Times New Roman" w:cs="Times New Roman"/>
                <w:sz w:val="24"/>
                <w:szCs w:val="24"/>
                <w:lang w:eastAsia="ru-RU"/>
              </w:rPr>
              <w:t xml:space="preserve">, 2002. </w:t>
            </w:r>
          </w:p>
          <w:p w:rsidR="000B034C" w:rsidRPr="00EC5BEA" w:rsidRDefault="000B034C" w:rsidP="00072E12">
            <w:pPr>
              <w:numPr>
                <w:ilvl w:val="0"/>
                <w:numId w:val="7"/>
              </w:numPr>
              <w:spacing w:after="0" w:line="240" w:lineRule="auto"/>
              <w:ind w:left="403" w:hanging="283"/>
              <w:jc w:val="both"/>
              <w:rPr>
                <w:rFonts w:ascii="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Разговор о правильном питании / М.М. </w:t>
            </w:r>
            <w:proofErr w:type="gramStart"/>
            <w:r w:rsidRPr="00EC5BEA">
              <w:rPr>
                <w:rFonts w:ascii="Times New Roman" w:eastAsia="Times New Roman" w:hAnsi="Times New Roman" w:cs="Times New Roman"/>
                <w:sz w:val="24"/>
                <w:szCs w:val="24"/>
                <w:lang w:eastAsia="ru-RU"/>
              </w:rPr>
              <w:t>Безруких</w:t>
            </w:r>
            <w:proofErr w:type="gramEnd"/>
            <w:r w:rsidRPr="00EC5BEA">
              <w:rPr>
                <w:rFonts w:ascii="Times New Roman" w:eastAsia="Times New Roman" w:hAnsi="Times New Roman" w:cs="Times New Roman"/>
                <w:sz w:val="24"/>
                <w:szCs w:val="24"/>
                <w:lang w:eastAsia="ru-RU"/>
              </w:rPr>
              <w:t xml:space="preserve">, Т.А. Филиппова. – М.:  </w:t>
            </w:r>
            <w:proofErr w:type="spellStart"/>
            <w:r w:rsidRPr="00EC5BEA">
              <w:rPr>
                <w:rFonts w:ascii="Times New Roman" w:eastAsia="Times New Roman" w:hAnsi="Times New Roman" w:cs="Times New Roman"/>
                <w:sz w:val="24"/>
                <w:szCs w:val="24"/>
                <w:lang w:eastAsia="ru-RU"/>
              </w:rPr>
              <w:t>Олма-Пресс</w:t>
            </w:r>
            <w:proofErr w:type="spellEnd"/>
            <w:r w:rsidRPr="00EC5BEA">
              <w:rPr>
                <w:rFonts w:ascii="Times New Roman" w:eastAsia="Times New Roman" w:hAnsi="Times New Roman" w:cs="Times New Roman"/>
                <w:sz w:val="24"/>
                <w:szCs w:val="24"/>
                <w:lang w:eastAsia="ru-RU"/>
              </w:rPr>
              <w:t>, 2000.</w:t>
            </w:r>
          </w:p>
          <w:p w:rsidR="000B034C" w:rsidRPr="00EC5BEA" w:rsidRDefault="000B034C" w:rsidP="00072E12">
            <w:pPr>
              <w:numPr>
                <w:ilvl w:val="0"/>
                <w:numId w:val="7"/>
              </w:numPr>
              <w:spacing w:after="0" w:line="240" w:lineRule="auto"/>
              <w:ind w:left="403" w:hanging="283"/>
              <w:jc w:val="both"/>
              <w:rPr>
                <w:rFonts w:ascii="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Как воспитать здорового ребенка / В.Г. </w:t>
            </w:r>
            <w:proofErr w:type="spellStart"/>
            <w:r w:rsidRPr="00EC5BEA">
              <w:rPr>
                <w:rFonts w:ascii="Times New Roman" w:eastAsia="Times New Roman" w:hAnsi="Times New Roman" w:cs="Times New Roman"/>
                <w:sz w:val="24"/>
                <w:szCs w:val="24"/>
                <w:lang w:eastAsia="ru-RU"/>
              </w:rPr>
              <w:t>Алямовская</w:t>
            </w:r>
            <w:proofErr w:type="spellEnd"/>
            <w:r w:rsidRPr="00EC5BEA">
              <w:rPr>
                <w:rFonts w:ascii="Times New Roman" w:eastAsia="Times New Roman" w:hAnsi="Times New Roman" w:cs="Times New Roman"/>
                <w:sz w:val="24"/>
                <w:szCs w:val="24"/>
                <w:lang w:eastAsia="ru-RU"/>
              </w:rPr>
              <w:t xml:space="preserve">. – М.: </w:t>
            </w:r>
            <w:proofErr w:type="spellStart"/>
            <w:r w:rsidRPr="00EC5BEA">
              <w:rPr>
                <w:rFonts w:ascii="Times New Roman" w:eastAsia="Times New Roman" w:hAnsi="Times New Roman" w:cs="Times New Roman"/>
                <w:sz w:val="24"/>
                <w:szCs w:val="24"/>
                <w:lang w:val="en-US" w:eastAsia="ru-RU"/>
              </w:rPr>
              <w:t>linka</w:t>
            </w:r>
            <w:proofErr w:type="spellEnd"/>
            <w:r w:rsidRPr="00EC5BEA">
              <w:rPr>
                <w:rFonts w:ascii="Times New Roman" w:eastAsia="Times New Roman" w:hAnsi="Times New Roman" w:cs="Times New Roman"/>
                <w:sz w:val="24"/>
                <w:szCs w:val="24"/>
                <w:lang w:eastAsia="ru-RU"/>
              </w:rPr>
              <w:t xml:space="preserve">- </w:t>
            </w:r>
            <w:r w:rsidRPr="00EC5BEA">
              <w:rPr>
                <w:rFonts w:ascii="Times New Roman" w:eastAsia="Times New Roman" w:hAnsi="Times New Roman" w:cs="Times New Roman"/>
                <w:sz w:val="24"/>
                <w:szCs w:val="24"/>
                <w:lang w:val="en-US" w:eastAsia="ru-RU"/>
              </w:rPr>
              <w:t>press</w:t>
            </w:r>
            <w:r w:rsidRPr="00EC5BEA">
              <w:rPr>
                <w:rFonts w:ascii="Times New Roman" w:eastAsia="Times New Roman" w:hAnsi="Times New Roman" w:cs="Times New Roman"/>
                <w:sz w:val="24"/>
                <w:szCs w:val="24"/>
                <w:lang w:eastAsia="ru-RU"/>
              </w:rPr>
              <w:t>, 1993.</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bCs/>
                <w:iCs/>
                <w:sz w:val="24"/>
                <w:szCs w:val="24"/>
                <w:lang w:eastAsia="ru-RU"/>
              </w:rPr>
            </w:pPr>
            <w:r w:rsidRPr="00EC5BEA">
              <w:rPr>
                <w:rFonts w:ascii="Times New Roman" w:eastAsia="Times New Roman" w:hAnsi="Times New Roman" w:cs="Times New Roman"/>
                <w:bCs/>
                <w:iCs/>
                <w:sz w:val="24"/>
                <w:szCs w:val="24"/>
                <w:lang w:eastAsia="ru-RU"/>
              </w:rPr>
              <w:t xml:space="preserve">Растем здоровыми / В.А. </w:t>
            </w:r>
            <w:proofErr w:type="spellStart"/>
            <w:r w:rsidRPr="00EC5BEA">
              <w:rPr>
                <w:rFonts w:ascii="Times New Roman" w:eastAsia="Times New Roman" w:hAnsi="Times New Roman" w:cs="Times New Roman"/>
                <w:bCs/>
                <w:iCs/>
                <w:sz w:val="24"/>
                <w:szCs w:val="24"/>
                <w:lang w:eastAsia="ru-RU"/>
              </w:rPr>
              <w:t>Доскин</w:t>
            </w:r>
            <w:proofErr w:type="spellEnd"/>
            <w:r w:rsidRPr="00EC5BEA">
              <w:rPr>
                <w:rFonts w:ascii="Times New Roman" w:eastAsia="Times New Roman" w:hAnsi="Times New Roman" w:cs="Times New Roman"/>
                <w:bCs/>
                <w:iCs/>
                <w:sz w:val="24"/>
                <w:szCs w:val="24"/>
                <w:lang w:eastAsia="ru-RU"/>
              </w:rPr>
              <w:t xml:space="preserve">, Л.Г. </w:t>
            </w:r>
            <w:proofErr w:type="spellStart"/>
            <w:r w:rsidRPr="00EC5BEA">
              <w:rPr>
                <w:rFonts w:ascii="Times New Roman" w:eastAsia="Times New Roman" w:hAnsi="Times New Roman" w:cs="Times New Roman"/>
                <w:bCs/>
                <w:iCs/>
                <w:sz w:val="24"/>
                <w:szCs w:val="24"/>
                <w:lang w:eastAsia="ru-RU"/>
              </w:rPr>
              <w:t>Голубева</w:t>
            </w:r>
            <w:proofErr w:type="spellEnd"/>
            <w:r w:rsidRPr="00EC5BEA">
              <w:rPr>
                <w:rFonts w:ascii="Times New Roman" w:eastAsia="Times New Roman" w:hAnsi="Times New Roman" w:cs="Times New Roman"/>
                <w:bCs/>
                <w:iCs/>
                <w:sz w:val="24"/>
                <w:szCs w:val="24"/>
                <w:lang w:eastAsia="ru-RU"/>
              </w:rPr>
              <w:t>. – М.: Просвещение, 2002.</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 «Развивающая педагогика оздоровления / В.Т. Кудрявцев, Б.Б. Егоров. – М.: </w:t>
            </w:r>
            <w:proofErr w:type="spellStart"/>
            <w:r w:rsidRPr="00EC5BEA">
              <w:rPr>
                <w:rFonts w:ascii="Times New Roman" w:eastAsia="Times New Roman" w:hAnsi="Times New Roman" w:cs="Times New Roman"/>
                <w:sz w:val="24"/>
                <w:szCs w:val="24"/>
                <w:lang w:eastAsia="ru-RU"/>
              </w:rPr>
              <w:t>Линка-пресс</w:t>
            </w:r>
            <w:proofErr w:type="spellEnd"/>
            <w:r w:rsidRPr="00EC5BEA">
              <w:rPr>
                <w:rFonts w:ascii="Times New Roman" w:eastAsia="Times New Roman" w:hAnsi="Times New Roman" w:cs="Times New Roman"/>
                <w:sz w:val="24"/>
                <w:szCs w:val="24"/>
                <w:lang w:eastAsia="ru-RU"/>
              </w:rPr>
              <w:t>, 2000.</w:t>
            </w:r>
          </w:p>
        </w:tc>
      </w:tr>
      <w:tr w:rsidR="000B034C" w:rsidRPr="00EC5BEA" w:rsidTr="00BD55A9">
        <w:trPr>
          <w:trHeight w:val="350"/>
        </w:trPr>
        <w:tc>
          <w:tcPr>
            <w:tcW w:w="2432" w:type="dxa"/>
          </w:tcPr>
          <w:p w:rsidR="000B034C" w:rsidRPr="00EC5BEA" w:rsidRDefault="000B034C" w:rsidP="00BD55A9">
            <w:pPr>
              <w:spacing w:after="0" w:line="240" w:lineRule="auto"/>
              <w:rPr>
                <w:rFonts w:ascii="Times New Roman" w:eastAsia="Times New Roman" w:hAnsi="Times New Roman" w:cs="Times New Roman"/>
                <w:b/>
                <w:sz w:val="24"/>
                <w:szCs w:val="24"/>
                <w:lang w:eastAsia="ru-RU"/>
              </w:rPr>
            </w:pPr>
            <w:r w:rsidRPr="00EC5BEA">
              <w:rPr>
                <w:rFonts w:ascii="Times New Roman" w:eastAsia="Times New Roman" w:hAnsi="Times New Roman" w:cs="Times New Roman"/>
                <w:b/>
                <w:sz w:val="24"/>
                <w:szCs w:val="24"/>
                <w:lang w:eastAsia="ru-RU"/>
              </w:rPr>
              <w:t>Программы,</w:t>
            </w:r>
          </w:p>
          <w:p w:rsidR="000B034C" w:rsidRPr="00EC5BEA" w:rsidRDefault="000B034C" w:rsidP="00BD55A9">
            <w:pPr>
              <w:spacing w:after="0" w:line="240" w:lineRule="auto"/>
              <w:rPr>
                <w:rFonts w:ascii="Times New Roman" w:eastAsia="Times New Roman" w:hAnsi="Times New Roman" w:cs="Times New Roman"/>
                <w:b/>
                <w:sz w:val="24"/>
                <w:szCs w:val="24"/>
                <w:lang w:eastAsia="ru-RU"/>
              </w:rPr>
            </w:pPr>
            <w:r w:rsidRPr="00EC5BEA">
              <w:rPr>
                <w:rFonts w:ascii="Times New Roman" w:eastAsia="Times New Roman" w:hAnsi="Times New Roman" w:cs="Times New Roman"/>
                <w:b/>
                <w:sz w:val="24"/>
                <w:szCs w:val="24"/>
                <w:lang w:eastAsia="ru-RU"/>
              </w:rPr>
              <w:t xml:space="preserve">технологии и пособия по образовательной области «Социально-коммуникативное </w:t>
            </w:r>
            <w:r w:rsidRPr="00EC5BEA">
              <w:rPr>
                <w:rFonts w:ascii="Times New Roman" w:eastAsia="Times New Roman" w:hAnsi="Times New Roman" w:cs="Times New Roman"/>
                <w:b/>
                <w:sz w:val="24"/>
                <w:szCs w:val="24"/>
                <w:lang w:eastAsia="ru-RU"/>
              </w:rPr>
              <w:lastRenderedPageBreak/>
              <w:t>развитие»</w:t>
            </w:r>
          </w:p>
          <w:p w:rsidR="000B034C" w:rsidRPr="00EC5BEA" w:rsidRDefault="000B034C" w:rsidP="00BD55A9">
            <w:pPr>
              <w:spacing w:after="0" w:line="240" w:lineRule="auto"/>
              <w:jc w:val="center"/>
              <w:rPr>
                <w:rFonts w:ascii="Times New Roman" w:eastAsia="Times New Roman" w:hAnsi="Times New Roman" w:cs="Times New Roman"/>
                <w:b/>
                <w:sz w:val="24"/>
                <w:szCs w:val="24"/>
                <w:lang w:eastAsia="ru-RU"/>
              </w:rPr>
            </w:pPr>
          </w:p>
          <w:p w:rsidR="000B034C" w:rsidRPr="00EC5BEA" w:rsidRDefault="000B034C" w:rsidP="00BD55A9">
            <w:pPr>
              <w:spacing w:after="0" w:line="240" w:lineRule="auto"/>
              <w:jc w:val="center"/>
              <w:rPr>
                <w:rFonts w:ascii="Times New Roman" w:eastAsia="Times New Roman" w:hAnsi="Times New Roman" w:cs="Times New Roman"/>
                <w:sz w:val="24"/>
                <w:szCs w:val="24"/>
                <w:lang w:eastAsia="ru-RU"/>
              </w:rPr>
            </w:pPr>
          </w:p>
          <w:p w:rsidR="000B034C" w:rsidRPr="00EC5BEA" w:rsidRDefault="000B034C" w:rsidP="00BD55A9">
            <w:pPr>
              <w:spacing w:after="0" w:line="240" w:lineRule="auto"/>
              <w:jc w:val="center"/>
              <w:rPr>
                <w:rFonts w:ascii="Times New Roman" w:eastAsia="Times New Roman" w:hAnsi="Times New Roman" w:cs="Times New Roman"/>
                <w:sz w:val="24"/>
                <w:szCs w:val="24"/>
                <w:lang w:eastAsia="ru-RU"/>
              </w:rPr>
            </w:pPr>
          </w:p>
        </w:tc>
        <w:tc>
          <w:tcPr>
            <w:tcW w:w="7315" w:type="dxa"/>
          </w:tcPr>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lastRenderedPageBreak/>
              <w:t>Элементы программ:</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«Я – человек». – Козлова С.А.  М.: Школьная Пресса, 2004.</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 «Одаренный ребенок» / </w:t>
            </w:r>
            <w:r w:rsidRPr="00EC5BEA">
              <w:rPr>
                <w:rFonts w:ascii="Times New Roman" w:eastAsia="Times New Roman" w:hAnsi="Times New Roman" w:cs="Times New Roman"/>
                <w:bCs/>
                <w:color w:val="000000"/>
                <w:sz w:val="24"/>
                <w:szCs w:val="24"/>
                <w:lang w:eastAsia="ru-RU"/>
              </w:rPr>
              <w:t xml:space="preserve">Л.А. </w:t>
            </w:r>
            <w:proofErr w:type="spellStart"/>
            <w:r w:rsidRPr="00EC5BEA">
              <w:rPr>
                <w:rFonts w:ascii="Times New Roman" w:eastAsia="Times New Roman" w:hAnsi="Times New Roman" w:cs="Times New Roman"/>
                <w:bCs/>
                <w:color w:val="000000"/>
                <w:sz w:val="24"/>
                <w:szCs w:val="24"/>
                <w:lang w:eastAsia="ru-RU"/>
              </w:rPr>
              <w:t>Венгер</w:t>
            </w:r>
            <w:proofErr w:type="spellEnd"/>
            <w:r w:rsidRPr="00EC5BEA">
              <w:rPr>
                <w:rFonts w:ascii="Times New Roman" w:eastAsia="Times New Roman" w:hAnsi="Times New Roman" w:cs="Times New Roman"/>
                <w:bCs/>
                <w:color w:val="000000"/>
                <w:sz w:val="24"/>
                <w:szCs w:val="24"/>
                <w:lang w:eastAsia="ru-RU"/>
              </w:rPr>
              <w:t>, О.М. Дьяченко и др. – М., 1995.</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«Юный эколог» // Николаева С.Н.   В</w:t>
            </w:r>
            <w:r w:rsidRPr="00EC5BEA">
              <w:rPr>
                <w:rFonts w:ascii="Times New Roman" w:eastAsia="Times New Roman" w:hAnsi="Times New Roman" w:cs="Times New Roman"/>
                <w:color w:val="000000"/>
                <w:sz w:val="24"/>
                <w:szCs w:val="24"/>
                <w:lang w:eastAsia="ru-RU"/>
              </w:rPr>
              <w:t xml:space="preserve"> кн.: Юный эколог: Программа и условия ее реализации в дошкольном учреждении. - М., 1998.</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lastRenderedPageBreak/>
              <w:t>Бондаренко А.К. Дидактические игры в детском саду. – М.: Просвещение, 1991.</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Смирнова Е.О., Богуславская З.М. Развивающие игры для детей. – М.: Просвещение, 1991.</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Буре Р. Воспитание у дошкольников социальных норм поведения в деятельности на занятиях. Социальное развитие ребенка: Спецкурс. / Под ред. О.Л. Зверевой. – М., 2004.</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Козлова С.А. «Я – человек». Программа социального развития ребенка. – М.: Школьная Пресса, 2003.</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proofErr w:type="spellStart"/>
            <w:r w:rsidRPr="00EC5BEA">
              <w:rPr>
                <w:rFonts w:ascii="Times New Roman" w:eastAsia="Times New Roman" w:hAnsi="Times New Roman" w:cs="Times New Roman"/>
                <w:sz w:val="24"/>
                <w:szCs w:val="24"/>
                <w:lang w:eastAsia="ru-RU"/>
              </w:rPr>
              <w:t>Кондрыкинская</w:t>
            </w:r>
            <w:proofErr w:type="spellEnd"/>
            <w:r w:rsidRPr="00EC5BEA">
              <w:rPr>
                <w:rFonts w:ascii="Times New Roman" w:eastAsia="Times New Roman" w:hAnsi="Times New Roman" w:cs="Times New Roman"/>
                <w:sz w:val="24"/>
                <w:szCs w:val="24"/>
                <w:lang w:eastAsia="ru-RU"/>
              </w:rPr>
              <w:t xml:space="preserve"> Л.А. Занятия по патриотическому воспитанию в детском саду. – М.: ТЦ Сфера, 2010.</w:t>
            </w:r>
          </w:p>
          <w:p w:rsidR="000B034C" w:rsidRPr="00EC5BEA" w:rsidRDefault="000B034C" w:rsidP="00BD55A9">
            <w:pPr>
              <w:spacing w:after="0" w:line="240" w:lineRule="auto"/>
              <w:ind w:left="403"/>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Рылеева Е.В. «Открой себя». Программа развития самосознания дошкольников в речевой активности. – М.: Гном-Пресс, 1999.</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Основы безопасности детей дошкольного возраста. / Н.Н. Авдеева, О.Л. Князева, Р.Б. </w:t>
            </w:r>
            <w:proofErr w:type="spellStart"/>
            <w:r w:rsidRPr="00EC5BEA">
              <w:rPr>
                <w:rFonts w:ascii="Times New Roman" w:eastAsia="Times New Roman" w:hAnsi="Times New Roman" w:cs="Times New Roman"/>
                <w:sz w:val="24"/>
                <w:szCs w:val="24"/>
                <w:lang w:eastAsia="ru-RU"/>
              </w:rPr>
              <w:t>Стеркина</w:t>
            </w:r>
            <w:proofErr w:type="spellEnd"/>
            <w:r w:rsidRPr="00EC5BEA">
              <w:rPr>
                <w:rFonts w:ascii="Times New Roman" w:eastAsia="Times New Roman" w:hAnsi="Times New Roman" w:cs="Times New Roman"/>
                <w:sz w:val="24"/>
                <w:szCs w:val="24"/>
                <w:lang w:eastAsia="ru-RU"/>
              </w:rPr>
              <w:t>. М.: Просвещение, 2007.</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Безопасность: Учебное пособие по основам безопасности жизнедеятельности детей старшего дошкольного возраста. / Н.Н. Авдеева, О.Л. Князева, Р.Б. </w:t>
            </w:r>
            <w:proofErr w:type="spellStart"/>
            <w:r w:rsidRPr="00EC5BEA">
              <w:rPr>
                <w:rFonts w:ascii="Times New Roman" w:eastAsia="Times New Roman" w:hAnsi="Times New Roman" w:cs="Times New Roman"/>
                <w:sz w:val="24"/>
                <w:szCs w:val="24"/>
                <w:lang w:eastAsia="ru-RU"/>
              </w:rPr>
              <w:t>Стеркина</w:t>
            </w:r>
            <w:proofErr w:type="spellEnd"/>
            <w:r w:rsidRPr="00EC5BEA">
              <w:rPr>
                <w:rFonts w:ascii="Times New Roman" w:eastAsia="Times New Roman" w:hAnsi="Times New Roman" w:cs="Times New Roman"/>
                <w:sz w:val="24"/>
                <w:szCs w:val="24"/>
                <w:lang w:eastAsia="ru-RU"/>
              </w:rPr>
              <w:t xml:space="preserve">. – М.: ООО «Издательство АСТ-ЛТД», 1998. – 160 </w:t>
            </w:r>
            <w:proofErr w:type="gramStart"/>
            <w:r w:rsidRPr="00EC5BEA">
              <w:rPr>
                <w:rFonts w:ascii="Times New Roman" w:eastAsia="Times New Roman" w:hAnsi="Times New Roman" w:cs="Times New Roman"/>
                <w:sz w:val="24"/>
                <w:szCs w:val="24"/>
                <w:lang w:eastAsia="ru-RU"/>
              </w:rPr>
              <w:t>с</w:t>
            </w:r>
            <w:proofErr w:type="gramEnd"/>
            <w:r w:rsidRPr="00EC5BEA">
              <w:rPr>
                <w:rFonts w:ascii="Times New Roman" w:eastAsia="Times New Roman" w:hAnsi="Times New Roman" w:cs="Times New Roman"/>
                <w:sz w:val="24"/>
                <w:szCs w:val="24"/>
                <w:lang w:eastAsia="ru-RU"/>
              </w:rPr>
              <w:t>.</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Белая К.Ю. Я и моя безопасность. Тематический словарь в картинках: Мир человека. – М.: Школьная Пресса, 2010. – 48 </w:t>
            </w:r>
            <w:proofErr w:type="gramStart"/>
            <w:r w:rsidRPr="00EC5BEA">
              <w:rPr>
                <w:rFonts w:ascii="Times New Roman" w:eastAsia="Times New Roman" w:hAnsi="Times New Roman" w:cs="Times New Roman"/>
                <w:sz w:val="24"/>
                <w:szCs w:val="24"/>
                <w:lang w:eastAsia="ru-RU"/>
              </w:rPr>
              <w:t>с</w:t>
            </w:r>
            <w:proofErr w:type="gramEnd"/>
            <w:r w:rsidRPr="00EC5BEA">
              <w:rPr>
                <w:rFonts w:ascii="Times New Roman" w:eastAsia="Times New Roman" w:hAnsi="Times New Roman" w:cs="Times New Roman"/>
                <w:sz w:val="24"/>
                <w:szCs w:val="24"/>
                <w:lang w:eastAsia="ru-RU"/>
              </w:rPr>
              <w:t>.</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Безопасность на улицах и дорогах: Методическое пособие для работы с детьми старшего дошкольного возраста / Н.Н. Авдеева, О.Л. Князева, Р.Б. </w:t>
            </w:r>
            <w:proofErr w:type="spellStart"/>
            <w:r w:rsidRPr="00EC5BEA">
              <w:rPr>
                <w:rFonts w:ascii="Times New Roman" w:eastAsia="Times New Roman" w:hAnsi="Times New Roman" w:cs="Times New Roman"/>
                <w:sz w:val="24"/>
                <w:szCs w:val="24"/>
                <w:lang w:eastAsia="ru-RU"/>
              </w:rPr>
              <w:t>Стеркина</w:t>
            </w:r>
            <w:proofErr w:type="spellEnd"/>
            <w:r w:rsidRPr="00EC5BEA">
              <w:rPr>
                <w:rFonts w:ascii="Times New Roman" w:eastAsia="Times New Roman" w:hAnsi="Times New Roman" w:cs="Times New Roman"/>
                <w:sz w:val="24"/>
                <w:szCs w:val="24"/>
                <w:lang w:eastAsia="ru-RU"/>
              </w:rPr>
              <w:t xml:space="preserve">, М.Д. </w:t>
            </w:r>
            <w:proofErr w:type="spellStart"/>
            <w:r w:rsidRPr="00EC5BEA">
              <w:rPr>
                <w:rFonts w:ascii="Times New Roman" w:eastAsia="Times New Roman" w:hAnsi="Times New Roman" w:cs="Times New Roman"/>
                <w:sz w:val="24"/>
                <w:szCs w:val="24"/>
                <w:lang w:eastAsia="ru-RU"/>
              </w:rPr>
              <w:t>Маханева</w:t>
            </w:r>
            <w:proofErr w:type="spellEnd"/>
            <w:r w:rsidRPr="00EC5BEA">
              <w:rPr>
                <w:rFonts w:ascii="Times New Roman" w:eastAsia="Times New Roman" w:hAnsi="Times New Roman" w:cs="Times New Roman"/>
                <w:sz w:val="24"/>
                <w:szCs w:val="24"/>
                <w:lang w:eastAsia="ru-RU"/>
              </w:rPr>
              <w:t>. – М.: ООО «Издательство АСТ-ЛТД», 1997.</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Как обеспечить безопасность дошкольников: Конспекты занятий по основам безопасности детей дошкольного возраста: Кн. для воспитателей детского сада. / К.Ю. </w:t>
            </w:r>
            <w:proofErr w:type="gramStart"/>
            <w:r w:rsidRPr="00EC5BEA">
              <w:rPr>
                <w:rFonts w:ascii="Times New Roman" w:eastAsia="Times New Roman" w:hAnsi="Times New Roman" w:cs="Times New Roman"/>
                <w:sz w:val="24"/>
                <w:szCs w:val="24"/>
                <w:lang w:eastAsia="ru-RU"/>
              </w:rPr>
              <w:t>Белая</w:t>
            </w:r>
            <w:proofErr w:type="gramEnd"/>
            <w:r w:rsidRPr="00EC5BEA">
              <w:rPr>
                <w:rFonts w:ascii="Times New Roman" w:eastAsia="Times New Roman" w:hAnsi="Times New Roman" w:cs="Times New Roman"/>
                <w:sz w:val="24"/>
                <w:szCs w:val="24"/>
                <w:lang w:eastAsia="ru-RU"/>
              </w:rPr>
              <w:t xml:space="preserve">, В.Н. </w:t>
            </w:r>
            <w:proofErr w:type="spellStart"/>
            <w:r w:rsidRPr="00EC5BEA">
              <w:rPr>
                <w:rFonts w:ascii="Times New Roman" w:eastAsia="Times New Roman" w:hAnsi="Times New Roman" w:cs="Times New Roman"/>
                <w:sz w:val="24"/>
                <w:szCs w:val="24"/>
                <w:lang w:eastAsia="ru-RU"/>
              </w:rPr>
              <w:t>Зимонина</w:t>
            </w:r>
            <w:proofErr w:type="spellEnd"/>
            <w:r w:rsidRPr="00EC5BEA">
              <w:rPr>
                <w:rFonts w:ascii="Times New Roman" w:eastAsia="Times New Roman" w:hAnsi="Times New Roman" w:cs="Times New Roman"/>
                <w:sz w:val="24"/>
                <w:szCs w:val="24"/>
                <w:lang w:eastAsia="ru-RU"/>
              </w:rPr>
              <w:t xml:space="preserve">, Л.А. </w:t>
            </w:r>
            <w:proofErr w:type="spellStart"/>
            <w:r w:rsidRPr="00EC5BEA">
              <w:rPr>
                <w:rFonts w:ascii="Times New Roman" w:eastAsia="Times New Roman" w:hAnsi="Times New Roman" w:cs="Times New Roman"/>
                <w:sz w:val="24"/>
                <w:szCs w:val="24"/>
                <w:lang w:eastAsia="ru-RU"/>
              </w:rPr>
              <w:t>Кондрыкинская</w:t>
            </w:r>
            <w:proofErr w:type="spellEnd"/>
            <w:r w:rsidRPr="00EC5BEA">
              <w:rPr>
                <w:rFonts w:ascii="Times New Roman" w:eastAsia="Times New Roman" w:hAnsi="Times New Roman" w:cs="Times New Roman"/>
                <w:sz w:val="24"/>
                <w:szCs w:val="24"/>
                <w:lang w:eastAsia="ru-RU"/>
              </w:rPr>
              <w:t xml:space="preserve"> и др. – 5-е изд. – М.: Просвещение, 2005. – 24 с.</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Обучение детей дошкольного возраста правилам безопасного поведения на дорогах / Региональный стандарт Мин. образования Республики Татарстан. / Л.А. Артемьева, Ю.Д. </w:t>
            </w:r>
            <w:proofErr w:type="spellStart"/>
            <w:r w:rsidRPr="00EC5BEA">
              <w:rPr>
                <w:rFonts w:ascii="Times New Roman" w:eastAsia="Times New Roman" w:hAnsi="Times New Roman" w:cs="Times New Roman"/>
                <w:sz w:val="24"/>
                <w:szCs w:val="24"/>
                <w:lang w:eastAsia="ru-RU"/>
              </w:rPr>
              <w:t>Мисянин</w:t>
            </w:r>
            <w:proofErr w:type="spellEnd"/>
            <w:r w:rsidRPr="00EC5BEA">
              <w:rPr>
                <w:rFonts w:ascii="Times New Roman" w:eastAsia="Times New Roman" w:hAnsi="Times New Roman" w:cs="Times New Roman"/>
                <w:sz w:val="24"/>
                <w:szCs w:val="24"/>
                <w:lang w:eastAsia="ru-RU"/>
              </w:rPr>
              <w:t xml:space="preserve"> и др. – Казань, 1995.</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proofErr w:type="spellStart"/>
            <w:r w:rsidRPr="00EC5BEA">
              <w:rPr>
                <w:rFonts w:ascii="Times New Roman" w:eastAsia="Times New Roman" w:hAnsi="Times New Roman" w:cs="Times New Roman"/>
                <w:sz w:val="24"/>
                <w:szCs w:val="24"/>
                <w:lang w:eastAsia="ru-RU"/>
              </w:rPr>
              <w:t>Стеркина</w:t>
            </w:r>
            <w:proofErr w:type="spellEnd"/>
            <w:r w:rsidRPr="00EC5BEA">
              <w:rPr>
                <w:rFonts w:ascii="Times New Roman" w:eastAsia="Times New Roman" w:hAnsi="Times New Roman" w:cs="Times New Roman"/>
                <w:sz w:val="24"/>
                <w:szCs w:val="24"/>
                <w:lang w:eastAsia="ru-RU"/>
              </w:rPr>
              <w:t xml:space="preserve"> Р.Б. Основы безопасности детей дошкольного возраста. – М.: Просвещение, 2000.</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Дошкольник и рукотворный мир. </w:t>
            </w:r>
            <w:proofErr w:type="spellStart"/>
            <w:r w:rsidRPr="00EC5BEA">
              <w:rPr>
                <w:rFonts w:ascii="Times New Roman" w:eastAsia="Times New Roman" w:hAnsi="Times New Roman" w:cs="Times New Roman"/>
                <w:sz w:val="24"/>
                <w:szCs w:val="24"/>
                <w:lang w:eastAsia="ru-RU"/>
              </w:rPr>
              <w:t>Пед</w:t>
            </w:r>
            <w:proofErr w:type="gramStart"/>
            <w:r w:rsidRPr="00EC5BEA">
              <w:rPr>
                <w:rFonts w:ascii="Times New Roman" w:eastAsia="Times New Roman" w:hAnsi="Times New Roman" w:cs="Times New Roman"/>
                <w:sz w:val="24"/>
                <w:szCs w:val="24"/>
                <w:lang w:eastAsia="ru-RU"/>
              </w:rPr>
              <w:t>.т</w:t>
            </w:r>
            <w:proofErr w:type="gramEnd"/>
            <w:r w:rsidRPr="00EC5BEA">
              <w:rPr>
                <w:rFonts w:ascii="Times New Roman" w:eastAsia="Times New Roman" w:hAnsi="Times New Roman" w:cs="Times New Roman"/>
                <w:sz w:val="24"/>
                <w:szCs w:val="24"/>
                <w:lang w:eastAsia="ru-RU"/>
              </w:rPr>
              <w:t>ехнология</w:t>
            </w:r>
            <w:proofErr w:type="spellEnd"/>
            <w:r w:rsidRPr="00EC5BEA">
              <w:rPr>
                <w:rFonts w:ascii="Times New Roman" w:eastAsia="Times New Roman" w:hAnsi="Times New Roman" w:cs="Times New Roman"/>
                <w:sz w:val="24"/>
                <w:szCs w:val="24"/>
                <w:lang w:eastAsia="ru-RU"/>
              </w:rPr>
              <w:t xml:space="preserve">. / </w:t>
            </w:r>
            <w:proofErr w:type="spellStart"/>
            <w:r w:rsidRPr="00EC5BEA">
              <w:rPr>
                <w:rFonts w:ascii="Times New Roman" w:eastAsia="Times New Roman" w:hAnsi="Times New Roman" w:cs="Times New Roman"/>
                <w:sz w:val="24"/>
                <w:szCs w:val="24"/>
                <w:lang w:eastAsia="ru-RU"/>
              </w:rPr>
              <w:t>М.В.Крулехт</w:t>
            </w:r>
            <w:proofErr w:type="spellEnd"/>
            <w:r w:rsidRPr="00EC5BEA">
              <w:rPr>
                <w:rFonts w:ascii="Times New Roman" w:eastAsia="Times New Roman" w:hAnsi="Times New Roman" w:cs="Times New Roman"/>
                <w:sz w:val="24"/>
                <w:szCs w:val="24"/>
                <w:lang w:eastAsia="ru-RU"/>
              </w:rPr>
              <w:t>. – СПб</w:t>
            </w:r>
            <w:proofErr w:type="gramStart"/>
            <w:r w:rsidRPr="00EC5BEA">
              <w:rPr>
                <w:rFonts w:ascii="Times New Roman" w:eastAsia="Times New Roman" w:hAnsi="Times New Roman" w:cs="Times New Roman"/>
                <w:sz w:val="24"/>
                <w:szCs w:val="24"/>
                <w:lang w:eastAsia="ru-RU"/>
              </w:rPr>
              <w:t xml:space="preserve">.: </w:t>
            </w:r>
            <w:proofErr w:type="gramEnd"/>
            <w:r w:rsidRPr="00EC5BEA">
              <w:rPr>
                <w:rFonts w:ascii="Times New Roman" w:eastAsia="Times New Roman" w:hAnsi="Times New Roman" w:cs="Times New Roman"/>
                <w:sz w:val="24"/>
                <w:szCs w:val="24"/>
                <w:lang w:eastAsia="ru-RU"/>
              </w:rPr>
              <w:t>Детство-Пресс, 2003.</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Дошкольник и труд. Учебно-методическое пособие. / Р.С.Буре. – СПб</w:t>
            </w:r>
            <w:proofErr w:type="gramStart"/>
            <w:r w:rsidRPr="00EC5BEA">
              <w:rPr>
                <w:rFonts w:ascii="Times New Roman" w:eastAsia="Times New Roman" w:hAnsi="Times New Roman" w:cs="Times New Roman"/>
                <w:sz w:val="24"/>
                <w:szCs w:val="24"/>
                <w:lang w:eastAsia="ru-RU"/>
              </w:rPr>
              <w:t xml:space="preserve">.: </w:t>
            </w:r>
            <w:proofErr w:type="gramEnd"/>
            <w:r w:rsidRPr="00EC5BEA">
              <w:rPr>
                <w:rFonts w:ascii="Times New Roman" w:eastAsia="Times New Roman" w:hAnsi="Times New Roman" w:cs="Times New Roman"/>
                <w:sz w:val="24"/>
                <w:szCs w:val="24"/>
                <w:lang w:eastAsia="ru-RU"/>
              </w:rPr>
              <w:t>Детство-Пресс, 2004.</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Нравственно- трудовое воспитание детей в детском саду. / Под редакцией Р.С. Буре. –  М.: Просвещение,1987.</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Воспитание дошкольника в труде.  / Под  ред. В.Г. Нечаевой. – М.: Просвещение,  1974, 1980, 1983.</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Нравственно-трудовое воспитание ребёнка- дошкольника. Пособие для педагогов. / </w:t>
            </w:r>
            <w:proofErr w:type="spellStart"/>
            <w:r w:rsidRPr="00EC5BEA">
              <w:rPr>
                <w:rFonts w:ascii="Times New Roman" w:eastAsia="Times New Roman" w:hAnsi="Times New Roman" w:cs="Times New Roman"/>
                <w:sz w:val="24"/>
                <w:szCs w:val="24"/>
                <w:lang w:eastAsia="ru-RU"/>
              </w:rPr>
              <w:t>Л.В.Куцакова</w:t>
            </w:r>
            <w:proofErr w:type="spellEnd"/>
            <w:r w:rsidRPr="00EC5BEA">
              <w:rPr>
                <w:rFonts w:ascii="Times New Roman" w:eastAsia="Times New Roman" w:hAnsi="Times New Roman" w:cs="Times New Roman"/>
                <w:sz w:val="24"/>
                <w:szCs w:val="24"/>
                <w:lang w:eastAsia="ru-RU"/>
              </w:rPr>
              <w:t xml:space="preserve">. – М.: </w:t>
            </w:r>
            <w:proofErr w:type="spellStart"/>
            <w:r w:rsidRPr="00EC5BEA">
              <w:rPr>
                <w:rFonts w:ascii="Times New Roman" w:eastAsia="Times New Roman" w:hAnsi="Times New Roman" w:cs="Times New Roman"/>
                <w:sz w:val="24"/>
                <w:szCs w:val="24"/>
                <w:lang w:eastAsia="ru-RU"/>
              </w:rPr>
              <w:t>Владос</w:t>
            </w:r>
            <w:proofErr w:type="spellEnd"/>
            <w:r w:rsidRPr="00EC5BEA">
              <w:rPr>
                <w:rFonts w:ascii="Times New Roman" w:eastAsia="Times New Roman" w:hAnsi="Times New Roman" w:cs="Times New Roman"/>
                <w:sz w:val="24"/>
                <w:szCs w:val="24"/>
                <w:lang w:eastAsia="ru-RU"/>
              </w:rPr>
              <w:t>, 2003.</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Культура поведения за столом. Глава «Мы с Вовой дежурим по столовой». / В.Г. </w:t>
            </w:r>
            <w:proofErr w:type="spellStart"/>
            <w:r w:rsidRPr="00EC5BEA">
              <w:rPr>
                <w:rFonts w:ascii="Times New Roman" w:eastAsia="Times New Roman" w:hAnsi="Times New Roman" w:cs="Times New Roman"/>
                <w:sz w:val="24"/>
                <w:szCs w:val="24"/>
                <w:lang w:eastAsia="ru-RU"/>
              </w:rPr>
              <w:t>Алямовская</w:t>
            </w:r>
            <w:proofErr w:type="spellEnd"/>
            <w:r w:rsidRPr="00EC5BEA">
              <w:rPr>
                <w:rFonts w:ascii="Times New Roman" w:eastAsia="Times New Roman" w:hAnsi="Times New Roman" w:cs="Times New Roman"/>
                <w:sz w:val="24"/>
                <w:szCs w:val="24"/>
                <w:lang w:eastAsia="ru-RU"/>
              </w:rPr>
              <w:t xml:space="preserve">, К.Ю. Белая, В.Н. </w:t>
            </w:r>
            <w:proofErr w:type="spellStart"/>
            <w:r w:rsidRPr="00EC5BEA">
              <w:rPr>
                <w:rFonts w:ascii="Times New Roman" w:eastAsia="Times New Roman" w:hAnsi="Times New Roman" w:cs="Times New Roman"/>
                <w:sz w:val="24"/>
                <w:szCs w:val="24"/>
                <w:lang w:eastAsia="ru-RU"/>
              </w:rPr>
              <w:t>Зимонина</w:t>
            </w:r>
            <w:proofErr w:type="spellEnd"/>
            <w:r w:rsidRPr="00EC5BEA">
              <w:rPr>
                <w:rFonts w:ascii="Times New Roman" w:eastAsia="Times New Roman" w:hAnsi="Times New Roman" w:cs="Times New Roman"/>
                <w:sz w:val="24"/>
                <w:szCs w:val="24"/>
                <w:lang w:eastAsia="ru-RU"/>
              </w:rPr>
              <w:t xml:space="preserve">  и др.- М.: Ижица, 2004.</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Трудовое воспитание  детей. Учебное пособие. / В.И. Логинова. – Ленинград, 1974.</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Конструирование и ручной труд в детском саду. Пособие для воспитателей / Л.В. </w:t>
            </w:r>
            <w:proofErr w:type="spellStart"/>
            <w:r w:rsidRPr="00EC5BEA">
              <w:rPr>
                <w:rFonts w:ascii="Times New Roman" w:eastAsia="Times New Roman" w:hAnsi="Times New Roman" w:cs="Times New Roman"/>
                <w:sz w:val="24"/>
                <w:szCs w:val="24"/>
                <w:lang w:eastAsia="ru-RU"/>
              </w:rPr>
              <w:t>Куцакова</w:t>
            </w:r>
            <w:proofErr w:type="spellEnd"/>
            <w:r w:rsidRPr="00EC5BEA">
              <w:rPr>
                <w:rFonts w:ascii="Times New Roman" w:eastAsia="Times New Roman" w:hAnsi="Times New Roman" w:cs="Times New Roman"/>
                <w:sz w:val="24"/>
                <w:szCs w:val="24"/>
                <w:lang w:eastAsia="ru-RU"/>
              </w:rPr>
              <w:t>. – М: Просвещение, 1990.</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Беседы с дошкольниками о профессиях. / Т.В. Потапова – М: </w:t>
            </w:r>
            <w:r w:rsidRPr="00EC5BEA">
              <w:rPr>
                <w:rFonts w:ascii="Times New Roman" w:eastAsia="Times New Roman" w:hAnsi="Times New Roman" w:cs="Times New Roman"/>
                <w:sz w:val="24"/>
                <w:szCs w:val="24"/>
                <w:lang w:eastAsia="ru-RU"/>
              </w:rPr>
              <w:lastRenderedPageBreak/>
              <w:t>Сфера,2005. (Серия «Вместе с дошкольниками»).</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Чудесные поделки из бумаги. Книга для воспитателей детского сада. / З.А. </w:t>
            </w:r>
            <w:proofErr w:type="spellStart"/>
            <w:r w:rsidRPr="00EC5BEA">
              <w:rPr>
                <w:rFonts w:ascii="Times New Roman" w:eastAsia="Times New Roman" w:hAnsi="Times New Roman" w:cs="Times New Roman"/>
                <w:sz w:val="24"/>
                <w:szCs w:val="24"/>
                <w:lang w:eastAsia="ru-RU"/>
              </w:rPr>
              <w:t>Богатеева</w:t>
            </w:r>
            <w:proofErr w:type="spellEnd"/>
            <w:r w:rsidRPr="00EC5BEA">
              <w:rPr>
                <w:rFonts w:ascii="Times New Roman" w:eastAsia="Times New Roman" w:hAnsi="Times New Roman" w:cs="Times New Roman"/>
                <w:sz w:val="24"/>
                <w:szCs w:val="24"/>
                <w:lang w:eastAsia="ru-RU"/>
              </w:rPr>
              <w:t>. – М.: Просвещение, 1992.</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 Конструирование из природного материала. / Л.А. Парамонова. – М: Карапуз.</w:t>
            </w:r>
          </w:p>
        </w:tc>
      </w:tr>
      <w:tr w:rsidR="000B034C" w:rsidRPr="00EC5BEA" w:rsidTr="00BD55A9">
        <w:trPr>
          <w:trHeight w:val="350"/>
        </w:trPr>
        <w:tc>
          <w:tcPr>
            <w:tcW w:w="2432" w:type="dxa"/>
          </w:tcPr>
          <w:p w:rsidR="000B034C" w:rsidRPr="00EC5BEA" w:rsidRDefault="000B034C" w:rsidP="00BD55A9">
            <w:pPr>
              <w:spacing w:after="0" w:line="240" w:lineRule="auto"/>
              <w:rPr>
                <w:rFonts w:ascii="Times New Roman" w:eastAsia="Times New Roman" w:hAnsi="Times New Roman" w:cs="Times New Roman"/>
                <w:b/>
                <w:sz w:val="24"/>
                <w:szCs w:val="24"/>
                <w:lang w:eastAsia="ru-RU"/>
              </w:rPr>
            </w:pPr>
            <w:r w:rsidRPr="00EC5BEA">
              <w:rPr>
                <w:rFonts w:ascii="Times New Roman" w:eastAsia="Times New Roman" w:hAnsi="Times New Roman" w:cs="Times New Roman"/>
                <w:b/>
                <w:sz w:val="24"/>
                <w:szCs w:val="24"/>
                <w:lang w:eastAsia="ru-RU"/>
              </w:rPr>
              <w:lastRenderedPageBreak/>
              <w:t>Программы,</w:t>
            </w:r>
          </w:p>
          <w:p w:rsidR="000B034C" w:rsidRPr="00EC5BEA" w:rsidRDefault="000B034C" w:rsidP="00BD55A9">
            <w:pPr>
              <w:spacing w:after="0" w:line="240" w:lineRule="auto"/>
              <w:rPr>
                <w:rFonts w:ascii="Times New Roman" w:eastAsia="Times New Roman" w:hAnsi="Times New Roman" w:cs="Times New Roman"/>
                <w:b/>
                <w:sz w:val="24"/>
                <w:szCs w:val="24"/>
                <w:lang w:eastAsia="ru-RU"/>
              </w:rPr>
            </w:pPr>
            <w:r w:rsidRPr="00EC5BEA">
              <w:rPr>
                <w:rFonts w:ascii="Times New Roman" w:eastAsia="Times New Roman" w:hAnsi="Times New Roman" w:cs="Times New Roman"/>
                <w:b/>
                <w:sz w:val="24"/>
                <w:szCs w:val="24"/>
                <w:lang w:eastAsia="ru-RU"/>
              </w:rPr>
              <w:t>технологии и пособия по образовательной области «Речевое развитие».</w:t>
            </w:r>
          </w:p>
          <w:p w:rsidR="000B034C" w:rsidRPr="00EC5BEA" w:rsidRDefault="000B034C" w:rsidP="00BD55A9">
            <w:pPr>
              <w:spacing w:after="0" w:line="240" w:lineRule="auto"/>
              <w:jc w:val="center"/>
              <w:rPr>
                <w:rFonts w:ascii="Times New Roman" w:eastAsia="Times New Roman" w:hAnsi="Times New Roman" w:cs="Times New Roman"/>
                <w:b/>
                <w:sz w:val="24"/>
                <w:szCs w:val="24"/>
                <w:lang w:eastAsia="ru-RU"/>
              </w:rPr>
            </w:pPr>
          </w:p>
        </w:tc>
        <w:tc>
          <w:tcPr>
            <w:tcW w:w="7315" w:type="dxa"/>
          </w:tcPr>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proofErr w:type="spellStart"/>
            <w:r w:rsidRPr="00EC5BEA">
              <w:rPr>
                <w:rFonts w:ascii="Times New Roman" w:eastAsia="Times New Roman" w:hAnsi="Times New Roman" w:cs="Times New Roman"/>
                <w:sz w:val="24"/>
                <w:szCs w:val="24"/>
                <w:lang w:eastAsia="ru-RU"/>
              </w:rPr>
              <w:t>Арушанова</w:t>
            </w:r>
            <w:proofErr w:type="spellEnd"/>
            <w:r w:rsidRPr="00EC5BEA">
              <w:rPr>
                <w:rFonts w:ascii="Times New Roman" w:eastAsia="Times New Roman" w:hAnsi="Times New Roman" w:cs="Times New Roman"/>
                <w:sz w:val="24"/>
                <w:szCs w:val="24"/>
                <w:lang w:eastAsia="ru-RU"/>
              </w:rPr>
              <w:t xml:space="preserve"> А.Г. Речь и речевое общение детей: Книга для воспитателей детского сада. – М.: Мозаика-Синтез, 1999. </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Бондаренко А.К. Дидактические игры в детском саду. – М.: Просвещение, 1985. </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Занятия по развитию речи в детском саду</w:t>
            </w:r>
            <w:proofErr w:type="gramStart"/>
            <w:r w:rsidRPr="00EC5BEA">
              <w:rPr>
                <w:rFonts w:ascii="Times New Roman" w:eastAsia="Times New Roman" w:hAnsi="Times New Roman" w:cs="Times New Roman"/>
                <w:sz w:val="24"/>
                <w:szCs w:val="24"/>
                <w:lang w:eastAsia="ru-RU"/>
              </w:rPr>
              <w:t xml:space="preserve"> / П</w:t>
            </w:r>
            <w:proofErr w:type="gramEnd"/>
            <w:r w:rsidRPr="00EC5BEA">
              <w:rPr>
                <w:rFonts w:ascii="Times New Roman" w:eastAsia="Times New Roman" w:hAnsi="Times New Roman" w:cs="Times New Roman"/>
                <w:sz w:val="24"/>
                <w:szCs w:val="24"/>
                <w:lang w:eastAsia="ru-RU"/>
              </w:rPr>
              <w:t>од ред. О.С. Ушаковой. – М.: Просвещение, 1993..</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Максаков А.И. Воспитание звуковой культуры речи у детей дошкольного возраста. – М.: 1987.</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Максаков А.И., </w:t>
            </w:r>
            <w:proofErr w:type="spellStart"/>
            <w:r w:rsidRPr="00EC5BEA">
              <w:rPr>
                <w:rFonts w:ascii="Times New Roman" w:eastAsia="Times New Roman" w:hAnsi="Times New Roman" w:cs="Times New Roman"/>
                <w:sz w:val="24"/>
                <w:szCs w:val="24"/>
                <w:lang w:eastAsia="ru-RU"/>
              </w:rPr>
              <w:t>Тумакова</w:t>
            </w:r>
            <w:proofErr w:type="spellEnd"/>
            <w:r w:rsidRPr="00EC5BEA">
              <w:rPr>
                <w:rFonts w:ascii="Times New Roman" w:eastAsia="Times New Roman" w:hAnsi="Times New Roman" w:cs="Times New Roman"/>
                <w:sz w:val="24"/>
                <w:szCs w:val="24"/>
                <w:lang w:eastAsia="ru-RU"/>
              </w:rPr>
              <w:t xml:space="preserve"> Г.А. Учите, играя. – М.: Просвещение, 1983.</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Придумай слово. Речевые игры и упражнения для дошкольников</w:t>
            </w:r>
            <w:proofErr w:type="gramStart"/>
            <w:r w:rsidRPr="00EC5BEA">
              <w:rPr>
                <w:rFonts w:ascii="Times New Roman" w:eastAsia="Times New Roman" w:hAnsi="Times New Roman" w:cs="Times New Roman"/>
                <w:sz w:val="24"/>
                <w:szCs w:val="24"/>
                <w:lang w:eastAsia="ru-RU"/>
              </w:rPr>
              <w:t xml:space="preserve"> / П</w:t>
            </w:r>
            <w:proofErr w:type="gramEnd"/>
            <w:r w:rsidRPr="00EC5BEA">
              <w:rPr>
                <w:rFonts w:ascii="Times New Roman" w:eastAsia="Times New Roman" w:hAnsi="Times New Roman" w:cs="Times New Roman"/>
                <w:sz w:val="24"/>
                <w:szCs w:val="24"/>
                <w:lang w:eastAsia="ru-RU"/>
              </w:rPr>
              <w:t>од ред. О.С. Ушаковой. – М.: Просвещение, 1966.</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proofErr w:type="spellStart"/>
            <w:r w:rsidRPr="00EC5BEA">
              <w:rPr>
                <w:rFonts w:ascii="Times New Roman" w:eastAsia="Times New Roman" w:hAnsi="Times New Roman" w:cs="Times New Roman"/>
                <w:sz w:val="24"/>
                <w:szCs w:val="24"/>
                <w:lang w:eastAsia="ru-RU"/>
              </w:rPr>
              <w:t>Тумакова</w:t>
            </w:r>
            <w:proofErr w:type="spellEnd"/>
            <w:r w:rsidRPr="00EC5BEA">
              <w:rPr>
                <w:rFonts w:ascii="Times New Roman" w:eastAsia="Times New Roman" w:hAnsi="Times New Roman" w:cs="Times New Roman"/>
                <w:sz w:val="24"/>
                <w:szCs w:val="24"/>
                <w:lang w:eastAsia="ru-RU"/>
              </w:rPr>
              <w:t xml:space="preserve"> Г.А. Ознакомление дошкольников со звучащим словом. – М.: Просвещение, 1991.</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Учимся общаться с ребенком: Руководство для воспитателя дет</w:t>
            </w:r>
            <w:proofErr w:type="gramStart"/>
            <w:r w:rsidRPr="00EC5BEA">
              <w:rPr>
                <w:rFonts w:ascii="Times New Roman" w:eastAsia="Times New Roman" w:hAnsi="Times New Roman" w:cs="Times New Roman"/>
                <w:sz w:val="24"/>
                <w:szCs w:val="24"/>
                <w:lang w:eastAsia="ru-RU"/>
              </w:rPr>
              <w:t>.</w:t>
            </w:r>
            <w:proofErr w:type="gramEnd"/>
            <w:r w:rsidRPr="00EC5BEA">
              <w:rPr>
                <w:rFonts w:ascii="Times New Roman" w:eastAsia="Times New Roman" w:hAnsi="Times New Roman" w:cs="Times New Roman"/>
                <w:sz w:val="24"/>
                <w:szCs w:val="24"/>
                <w:lang w:eastAsia="ru-RU"/>
              </w:rPr>
              <w:t xml:space="preserve"> </w:t>
            </w:r>
            <w:proofErr w:type="gramStart"/>
            <w:r w:rsidRPr="00EC5BEA">
              <w:rPr>
                <w:rFonts w:ascii="Times New Roman" w:eastAsia="Times New Roman" w:hAnsi="Times New Roman" w:cs="Times New Roman"/>
                <w:sz w:val="24"/>
                <w:szCs w:val="24"/>
                <w:lang w:eastAsia="ru-RU"/>
              </w:rPr>
              <w:t>с</w:t>
            </w:r>
            <w:proofErr w:type="gramEnd"/>
            <w:r w:rsidRPr="00EC5BEA">
              <w:rPr>
                <w:rFonts w:ascii="Times New Roman" w:eastAsia="Times New Roman" w:hAnsi="Times New Roman" w:cs="Times New Roman"/>
                <w:sz w:val="24"/>
                <w:szCs w:val="24"/>
                <w:lang w:eastAsia="ru-RU"/>
              </w:rPr>
              <w:t>ада / В.А. Петровский, А.М. Виноградова, Л.М. Кларина и др. – М.: Просвещение, 1993.</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Ушакова О.С. Знакомим дошкольников 3-5 лет с литературой. – М., 2010.</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Ушакова О.С. Знакомим дошкольников 5-7 лет с литературой. – М., 2010.</w:t>
            </w:r>
          </w:p>
          <w:p w:rsidR="000B034C" w:rsidRPr="00EC5BEA" w:rsidRDefault="000B034C" w:rsidP="00BD55A9">
            <w:pPr>
              <w:spacing w:after="0" w:line="240" w:lineRule="auto"/>
              <w:ind w:firstLine="708"/>
              <w:jc w:val="both"/>
              <w:rPr>
                <w:rFonts w:ascii="Times New Roman" w:eastAsia="Times New Roman" w:hAnsi="Times New Roman" w:cs="Times New Roman"/>
                <w:b/>
                <w:sz w:val="24"/>
                <w:szCs w:val="24"/>
                <w:lang w:eastAsia="ru-RU"/>
              </w:rPr>
            </w:pPr>
            <w:r w:rsidRPr="00EC5BEA">
              <w:rPr>
                <w:rFonts w:ascii="Times New Roman" w:eastAsia="Times New Roman" w:hAnsi="Times New Roman" w:cs="Times New Roman"/>
                <w:b/>
                <w:sz w:val="24"/>
                <w:szCs w:val="24"/>
                <w:lang w:eastAsia="ru-RU"/>
              </w:rPr>
              <w:t>Программы и хрестоматии</w:t>
            </w:r>
            <w:r w:rsidRPr="00EC5BEA">
              <w:rPr>
                <w:rFonts w:ascii="Times New Roman" w:eastAsia="Times New Roman" w:hAnsi="Times New Roman" w:cs="Times New Roman"/>
                <w:b/>
                <w:sz w:val="24"/>
                <w:szCs w:val="24"/>
                <w:lang w:eastAsia="ru-RU"/>
              </w:rPr>
              <w:tab/>
            </w:r>
            <w:r w:rsidRPr="00EC5BEA">
              <w:rPr>
                <w:rFonts w:ascii="Times New Roman" w:eastAsia="Times New Roman" w:hAnsi="Times New Roman" w:cs="Times New Roman"/>
                <w:b/>
                <w:sz w:val="24"/>
                <w:szCs w:val="24"/>
                <w:lang w:eastAsia="ru-RU"/>
              </w:rPr>
              <w:tab/>
            </w:r>
          </w:p>
          <w:p w:rsidR="000B034C" w:rsidRPr="00EC5BEA" w:rsidRDefault="000B034C" w:rsidP="00BD55A9">
            <w:pPr>
              <w:autoSpaceDE w:val="0"/>
              <w:autoSpaceDN w:val="0"/>
              <w:adjustRightInd w:val="0"/>
              <w:spacing w:after="0" w:line="240" w:lineRule="auto"/>
              <w:ind w:left="284" w:hanging="284"/>
              <w:jc w:val="both"/>
              <w:rPr>
                <w:rFonts w:ascii="Times New Roman" w:hAnsi="Times New Roman" w:cs="Times New Roman"/>
                <w:sz w:val="24"/>
                <w:szCs w:val="24"/>
              </w:rPr>
            </w:pPr>
            <w:r w:rsidRPr="00EC5BEA">
              <w:rPr>
                <w:rFonts w:ascii="Times New Roman" w:eastAsia="Times New Roman" w:hAnsi="Times New Roman" w:cs="Times New Roman"/>
                <w:sz w:val="24"/>
                <w:szCs w:val="24"/>
                <w:lang w:eastAsia="ru-RU"/>
              </w:rPr>
              <w:t xml:space="preserve">1 </w:t>
            </w:r>
            <w:proofErr w:type="spellStart"/>
            <w:r w:rsidRPr="00EC5BEA">
              <w:rPr>
                <w:rFonts w:ascii="Times New Roman" w:hAnsi="Times New Roman" w:cs="Times New Roman"/>
                <w:bCs/>
                <w:sz w:val="24"/>
                <w:szCs w:val="24"/>
              </w:rPr>
              <w:t>Шаехова</w:t>
            </w:r>
            <w:proofErr w:type="spellEnd"/>
            <w:r w:rsidRPr="00EC5BEA">
              <w:rPr>
                <w:rFonts w:ascii="Times New Roman" w:hAnsi="Times New Roman" w:cs="Times New Roman"/>
                <w:bCs/>
                <w:sz w:val="24"/>
                <w:szCs w:val="24"/>
              </w:rPr>
              <w:t xml:space="preserve"> Р. К. </w:t>
            </w:r>
            <w:r w:rsidRPr="00EC5BEA">
              <w:rPr>
                <w:rFonts w:ascii="Times New Roman" w:hAnsi="Times New Roman" w:cs="Times New Roman"/>
                <w:sz w:val="24"/>
                <w:szCs w:val="24"/>
              </w:rPr>
              <w:t xml:space="preserve">Региональная программа дошкольного образования. Төбәкнең мәктәпкәчә </w:t>
            </w:r>
            <w:proofErr w:type="spellStart"/>
            <w:r w:rsidRPr="00EC5BEA">
              <w:rPr>
                <w:rFonts w:ascii="Times New Roman" w:hAnsi="Times New Roman" w:cs="Times New Roman"/>
                <w:sz w:val="24"/>
                <w:szCs w:val="24"/>
              </w:rPr>
              <w:t>белем</w:t>
            </w:r>
            <w:proofErr w:type="spellEnd"/>
            <w:r w:rsidRPr="00EC5BEA">
              <w:rPr>
                <w:rFonts w:ascii="Times New Roman" w:hAnsi="Times New Roman" w:cs="Times New Roman"/>
                <w:sz w:val="24"/>
                <w:szCs w:val="24"/>
              </w:rPr>
              <w:t xml:space="preserve"> бирү </w:t>
            </w:r>
            <w:proofErr w:type="spellStart"/>
            <w:r w:rsidRPr="00EC5BEA">
              <w:rPr>
                <w:rFonts w:ascii="Times New Roman" w:hAnsi="Times New Roman" w:cs="Times New Roman"/>
                <w:sz w:val="24"/>
                <w:szCs w:val="24"/>
              </w:rPr>
              <w:t>программасы</w:t>
            </w:r>
            <w:proofErr w:type="spellEnd"/>
            <w:r w:rsidRPr="00EC5BEA">
              <w:rPr>
                <w:rFonts w:ascii="Times New Roman" w:hAnsi="Times New Roman" w:cs="Times New Roman"/>
                <w:sz w:val="24"/>
                <w:szCs w:val="24"/>
              </w:rPr>
              <w:t>. – РИЦ, 2012. – 208 с.</w:t>
            </w:r>
          </w:p>
          <w:p w:rsidR="000B034C" w:rsidRPr="00EC5BEA" w:rsidRDefault="00BD55A9" w:rsidP="00BD55A9">
            <w:pPr>
              <w:autoSpaceDE w:val="0"/>
              <w:autoSpaceDN w:val="0"/>
              <w:adjustRightInd w:val="0"/>
              <w:spacing w:after="0" w:line="240" w:lineRule="auto"/>
              <w:jc w:val="both"/>
              <w:rPr>
                <w:rFonts w:ascii="Times New Roman" w:hAnsi="Times New Roman" w:cs="Times New Roman"/>
                <w:sz w:val="24"/>
                <w:szCs w:val="24"/>
              </w:rPr>
            </w:pPr>
            <w:r w:rsidRPr="00EC5BEA">
              <w:rPr>
                <w:rFonts w:ascii="Times New Roman" w:hAnsi="Times New Roman" w:cs="Times New Roman"/>
                <w:sz w:val="24"/>
                <w:szCs w:val="24"/>
                <w:lang w:val="tt-RU"/>
              </w:rPr>
              <w:t xml:space="preserve">2. </w:t>
            </w:r>
            <w:r w:rsidR="000B034C" w:rsidRPr="00EC5BEA">
              <w:rPr>
                <w:rFonts w:ascii="Times New Roman" w:hAnsi="Times New Roman" w:cs="Times New Roman"/>
                <w:sz w:val="24"/>
                <w:szCs w:val="24"/>
                <w:lang w:val="tt-RU"/>
              </w:rPr>
              <w:t xml:space="preserve">Зарипова З.М. </w:t>
            </w:r>
            <w:proofErr w:type="spellStart"/>
            <w:r w:rsidR="000B034C" w:rsidRPr="00EC5BEA">
              <w:rPr>
                <w:rFonts w:ascii="Times New Roman" w:hAnsi="Times New Roman" w:cs="Times New Roman"/>
                <w:sz w:val="24"/>
                <w:szCs w:val="24"/>
              </w:rPr>
              <w:t>Балала</w:t>
            </w:r>
            <w:proofErr w:type="spellEnd"/>
            <w:r w:rsidR="000B034C" w:rsidRPr="00EC5BEA">
              <w:rPr>
                <w:rFonts w:ascii="Times New Roman" w:hAnsi="Times New Roman" w:cs="Times New Roman"/>
                <w:sz w:val="24"/>
                <w:szCs w:val="24"/>
                <w:lang w:val="tt-RU"/>
              </w:rPr>
              <w:t>р</w:t>
            </w:r>
            <w:r w:rsidR="000B034C" w:rsidRPr="00EC5BEA">
              <w:rPr>
                <w:rFonts w:ascii="Times New Roman" w:hAnsi="Times New Roman" w:cs="Times New Roman"/>
                <w:sz w:val="24"/>
                <w:szCs w:val="24"/>
              </w:rPr>
              <w:t xml:space="preserve"> </w:t>
            </w:r>
            <w:proofErr w:type="spellStart"/>
            <w:r w:rsidR="000B034C" w:rsidRPr="00EC5BEA">
              <w:rPr>
                <w:rFonts w:ascii="Times New Roman" w:hAnsi="Times New Roman" w:cs="Times New Roman"/>
                <w:sz w:val="24"/>
                <w:szCs w:val="24"/>
              </w:rPr>
              <w:t>бакчасында</w:t>
            </w:r>
            <w:proofErr w:type="spellEnd"/>
            <w:r w:rsidR="000B034C" w:rsidRPr="00EC5BEA">
              <w:rPr>
                <w:rFonts w:ascii="Times New Roman" w:hAnsi="Times New Roman" w:cs="Times New Roman"/>
                <w:sz w:val="24"/>
                <w:szCs w:val="24"/>
              </w:rPr>
              <w:t xml:space="preserve"> рус </w:t>
            </w:r>
            <w:proofErr w:type="spellStart"/>
            <w:r w:rsidR="000B034C" w:rsidRPr="00EC5BEA">
              <w:rPr>
                <w:rFonts w:ascii="Times New Roman" w:hAnsi="Times New Roman" w:cs="Times New Roman"/>
                <w:sz w:val="24"/>
                <w:szCs w:val="24"/>
              </w:rPr>
              <w:t>балаларына</w:t>
            </w:r>
            <w:proofErr w:type="spellEnd"/>
            <w:r w:rsidR="000B034C" w:rsidRPr="00EC5BEA">
              <w:rPr>
                <w:rFonts w:ascii="Times New Roman" w:hAnsi="Times New Roman" w:cs="Times New Roman"/>
                <w:sz w:val="24"/>
                <w:szCs w:val="24"/>
              </w:rPr>
              <w:t xml:space="preserve"> татар теле </w:t>
            </w:r>
            <w:r w:rsidR="000B034C" w:rsidRPr="00EC5BEA">
              <w:rPr>
                <w:rFonts w:ascii="Times New Roman" w:hAnsi="Times New Roman" w:cs="Times New Roman"/>
                <w:sz w:val="24"/>
                <w:szCs w:val="24"/>
                <w:lang w:val="tt-RU"/>
              </w:rPr>
              <w:t xml:space="preserve">өйрәтү.Обучение русскоязычных детей татарскому языку в детском саду -  Казань: Первая полиграфическая компания, </w:t>
            </w:r>
            <w:smartTag w:uri="urn:schemas-microsoft-com:office:smarttags" w:element="metricconverter">
              <w:smartTagPr>
                <w:attr w:name="ProductID" w:val="2013 г"/>
              </w:smartTagPr>
              <w:r w:rsidR="000B034C" w:rsidRPr="00EC5BEA">
                <w:rPr>
                  <w:rFonts w:ascii="Times New Roman" w:hAnsi="Times New Roman" w:cs="Times New Roman"/>
                  <w:sz w:val="24"/>
                  <w:szCs w:val="24"/>
                  <w:lang w:val="tt-RU"/>
                </w:rPr>
                <w:t>2013 г</w:t>
              </w:r>
            </w:smartTag>
            <w:r w:rsidR="000B034C" w:rsidRPr="00EC5BEA">
              <w:rPr>
                <w:rFonts w:ascii="Times New Roman" w:hAnsi="Times New Roman" w:cs="Times New Roman"/>
                <w:sz w:val="24"/>
                <w:szCs w:val="24"/>
                <w:lang w:val="tt-RU"/>
              </w:rPr>
              <w:t>.-112с.</w:t>
            </w:r>
          </w:p>
          <w:p w:rsidR="000B034C" w:rsidRPr="00EC5BEA" w:rsidRDefault="00BD55A9" w:rsidP="00BD55A9">
            <w:pPr>
              <w:spacing w:after="0" w:line="240" w:lineRule="auto"/>
              <w:rPr>
                <w:rFonts w:ascii="Times New Roman" w:hAnsi="Times New Roman" w:cs="Times New Roman"/>
                <w:sz w:val="24"/>
                <w:szCs w:val="24"/>
              </w:rPr>
            </w:pPr>
            <w:r w:rsidRPr="00EC5BEA">
              <w:rPr>
                <w:rFonts w:ascii="Times New Roman" w:hAnsi="Times New Roman" w:cs="Times New Roman"/>
                <w:sz w:val="24"/>
                <w:szCs w:val="24"/>
              </w:rPr>
              <w:t>3.</w:t>
            </w:r>
            <w:r w:rsidR="000B034C" w:rsidRPr="00EC5BEA">
              <w:rPr>
                <w:rFonts w:ascii="Times New Roman" w:hAnsi="Times New Roman" w:cs="Times New Roman"/>
                <w:sz w:val="24"/>
                <w:szCs w:val="24"/>
              </w:rPr>
              <w:t>Подготовка к обучению грамоте детей татарской национальности – УМК для детей 6-7 лет “Мәктәпкәчә яшьтәгелә</w:t>
            </w:r>
            <w:proofErr w:type="gramStart"/>
            <w:r w:rsidR="000B034C" w:rsidRPr="00EC5BEA">
              <w:rPr>
                <w:rFonts w:ascii="Times New Roman" w:hAnsi="Times New Roman" w:cs="Times New Roman"/>
                <w:sz w:val="24"/>
                <w:szCs w:val="24"/>
              </w:rPr>
              <w:t>р</w:t>
            </w:r>
            <w:proofErr w:type="gramEnd"/>
            <w:r w:rsidR="000B034C" w:rsidRPr="00EC5BEA">
              <w:rPr>
                <w:rFonts w:ascii="Times New Roman" w:hAnsi="Times New Roman" w:cs="Times New Roman"/>
                <w:sz w:val="24"/>
                <w:szCs w:val="24"/>
              </w:rPr>
              <w:t xml:space="preserve"> әлифбасы” (Азбука для дошкольников), </w:t>
            </w:r>
            <w:proofErr w:type="spellStart"/>
            <w:r w:rsidR="000B034C" w:rsidRPr="00EC5BEA">
              <w:rPr>
                <w:rFonts w:ascii="Times New Roman" w:hAnsi="Times New Roman" w:cs="Times New Roman"/>
                <w:sz w:val="24"/>
                <w:szCs w:val="24"/>
              </w:rPr>
              <w:t>Шаехова</w:t>
            </w:r>
            <w:proofErr w:type="spellEnd"/>
            <w:r w:rsidR="000B034C" w:rsidRPr="00EC5BEA">
              <w:rPr>
                <w:rFonts w:ascii="Times New Roman" w:hAnsi="Times New Roman" w:cs="Times New Roman"/>
                <w:sz w:val="24"/>
                <w:szCs w:val="24"/>
              </w:rPr>
              <w:t xml:space="preserve"> Р.К.</w:t>
            </w:r>
          </w:p>
          <w:p w:rsidR="000B034C" w:rsidRPr="00EC5BEA" w:rsidRDefault="00BD55A9" w:rsidP="00BD55A9">
            <w:pPr>
              <w:spacing w:after="0" w:line="240" w:lineRule="auto"/>
              <w:rPr>
                <w:rFonts w:ascii="Times New Roman" w:hAnsi="Times New Roman" w:cs="Times New Roman"/>
                <w:sz w:val="24"/>
                <w:szCs w:val="24"/>
              </w:rPr>
            </w:pPr>
            <w:r w:rsidRPr="00EC5BEA">
              <w:rPr>
                <w:rFonts w:ascii="Times New Roman" w:hAnsi="Times New Roman" w:cs="Times New Roman"/>
                <w:sz w:val="24"/>
                <w:szCs w:val="24"/>
              </w:rPr>
              <w:t>4.</w:t>
            </w:r>
            <w:r w:rsidR="000B034C" w:rsidRPr="00EC5BEA">
              <w:rPr>
                <w:rFonts w:ascii="Times New Roman" w:hAnsi="Times New Roman" w:cs="Times New Roman"/>
                <w:sz w:val="24"/>
                <w:szCs w:val="24"/>
              </w:rPr>
              <w:t xml:space="preserve">Балалар </w:t>
            </w:r>
            <w:proofErr w:type="spellStart"/>
            <w:r w:rsidR="000B034C" w:rsidRPr="00EC5BEA">
              <w:rPr>
                <w:rFonts w:ascii="Times New Roman" w:hAnsi="Times New Roman" w:cs="Times New Roman"/>
                <w:sz w:val="24"/>
                <w:szCs w:val="24"/>
              </w:rPr>
              <w:t>бакчасында</w:t>
            </w:r>
            <w:proofErr w:type="spellEnd"/>
            <w:r w:rsidR="000B034C" w:rsidRPr="00EC5BEA">
              <w:rPr>
                <w:rFonts w:ascii="Times New Roman" w:hAnsi="Times New Roman" w:cs="Times New Roman"/>
                <w:sz w:val="24"/>
                <w:szCs w:val="24"/>
              </w:rPr>
              <w:t xml:space="preserve"> </w:t>
            </w:r>
            <w:r w:rsidR="000B034C" w:rsidRPr="00EC5BEA">
              <w:rPr>
                <w:rFonts w:ascii="Times New Roman" w:hAnsi="Times New Roman" w:cs="Times New Roman"/>
                <w:sz w:val="24"/>
                <w:szCs w:val="24"/>
                <w:lang w:val="tt-RU"/>
              </w:rPr>
              <w:t>әдә</w:t>
            </w:r>
            <w:proofErr w:type="gramStart"/>
            <w:r w:rsidR="000B034C" w:rsidRPr="00EC5BEA">
              <w:rPr>
                <w:rFonts w:ascii="Times New Roman" w:hAnsi="Times New Roman" w:cs="Times New Roman"/>
                <w:sz w:val="24"/>
                <w:szCs w:val="24"/>
                <w:lang w:val="tt-RU"/>
              </w:rPr>
              <w:t>п</w:t>
            </w:r>
            <w:r w:rsidR="000B034C" w:rsidRPr="00EC5BEA">
              <w:rPr>
                <w:rFonts w:ascii="Times New Roman" w:hAnsi="Times New Roman" w:cs="Times New Roman"/>
                <w:sz w:val="24"/>
                <w:szCs w:val="24"/>
              </w:rPr>
              <w:t>-</w:t>
            </w:r>
            <w:proofErr w:type="gramEnd"/>
            <w:r w:rsidR="000B034C" w:rsidRPr="00EC5BEA">
              <w:rPr>
                <w:rFonts w:ascii="Times New Roman" w:hAnsi="Times New Roman" w:cs="Times New Roman"/>
                <w:sz w:val="24"/>
                <w:szCs w:val="24"/>
                <w:lang w:val="tt-RU"/>
              </w:rPr>
              <w:t>әхлак тәрбиясе. Методическое пособие. К.В.Закирова</w:t>
            </w:r>
          </w:p>
          <w:p w:rsidR="000B034C" w:rsidRPr="00EC5BEA" w:rsidRDefault="00BD55A9" w:rsidP="00BD55A9">
            <w:pPr>
              <w:spacing w:after="0" w:line="240" w:lineRule="auto"/>
              <w:ind w:left="284" w:hanging="284"/>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5.</w:t>
            </w:r>
            <w:r w:rsidR="000B034C" w:rsidRPr="00EC5BEA">
              <w:rPr>
                <w:rFonts w:ascii="Times New Roman" w:eastAsia="Times New Roman" w:hAnsi="Times New Roman" w:cs="Times New Roman"/>
                <w:sz w:val="24"/>
                <w:szCs w:val="24"/>
                <w:lang w:eastAsia="ru-RU"/>
              </w:rPr>
              <w:t xml:space="preserve"> Хрестоматия для воспитателей дошкольных образовательных учреждений и родителей "На поляне детства"</w:t>
            </w:r>
          </w:p>
          <w:p w:rsidR="000B034C" w:rsidRPr="00EC5BEA" w:rsidRDefault="000B034C" w:rsidP="00BD55A9">
            <w:p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ab/>
            </w:r>
          </w:p>
          <w:p w:rsidR="000B034C" w:rsidRPr="00EC5BEA" w:rsidRDefault="000B034C" w:rsidP="00BD55A9">
            <w:pPr>
              <w:spacing w:after="0" w:line="240" w:lineRule="auto"/>
              <w:jc w:val="both"/>
              <w:rPr>
                <w:rFonts w:ascii="Times New Roman" w:eastAsia="Times New Roman" w:hAnsi="Times New Roman" w:cs="Times New Roman"/>
                <w:b/>
                <w:sz w:val="24"/>
                <w:szCs w:val="24"/>
                <w:lang w:eastAsia="ru-RU"/>
              </w:rPr>
            </w:pPr>
            <w:r w:rsidRPr="00EC5BEA">
              <w:rPr>
                <w:rFonts w:ascii="Times New Roman" w:eastAsia="Times New Roman" w:hAnsi="Times New Roman" w:cs="Times New Roman"/>
                <w:sz w:val="24"/>
                <w:szCs w:val="24"/>
                <w:lang w:eastAsia="ru-RU"/>
              </w:rPr>
              <w:tab/>
            </w:r>
            <w:r w:rsidRPr="00EC5BEA">
              <w:rPr>
                <w:rFonts w:ascii="Times New Roman" w:eastAsia="Times New Roman" w:hAnsi="Times New Roman" w:cs="Times New Roman"/>
                <w:b/>
                <w:sz w:val="24"/>
                <w:szCs w:val="24"/>
                <w:lang w:eastAsia="ru-RU"/>
              </w:rPr>
              <w:t>Методические пособия</w:t>
            </w:r>
            <w:r w:rsidRPr="00EC5BEA">
              <w:rPr>
                <w:rFonts w:ascii="Times New Roman" w:eastAsia="Times New Roman" w:hAnsi="Times New Roman" w:cs="Times New Roman"/>
                <w:b/>
                <w:sz w:val="24"/>
                <w:szCs w:val="24"/>
                <w:lang w:eastAsia="ru-RU"/>
              </w:rPr>
              <w:tab/>
            </w:r>
          </w:p>
          <w:p w:rsidR="000B034C" w:rsidRPr="00EC5BEA" w:rsidRDefault="000B034C" w:rsidP="00BD55A9">
            <w:pPr>
              <w:spacing w:after="0" w:line="240" w:lineRule="auto"/>
              <w:jc w:val="both"/>
              <w:rPr>
                <w:rFonts w:ascii="Times New Roman" w:eastAsia="Times New Roman" w:hAnsi="Times New Roman" w:cs="Times New Roman"/>
                <w:b/>
                <w:sz w:val="24"/>
                <w:szCs w:val="24"/>
                <w:lang w:eastAsia="ru-RU"/>
              </w:rPr>
            </w:pPr>
            <w:r w:rsidRPr="00EC5BEA">
              <w:rPr>
                <w:rFonts w:ascii="Times New Roman" w:eastAsia="Times New Roman" w:hAnsi="Times New Roman" w:cs="Times New Roman"/>
                <w:b/>
                <w:sz w:val="24"/>
                <w:szCs w:val="24"/>
                <w:lang w:eastAsia="ru-RU"/>
              </w:rPr>
              <w:t>Обучение детей татарскому языку.</w:t>
            </w:r>
          </w:p>
          <w:p w:rsidR="000B034C" w:rsidRPr="00EC5BEA" w:rsidRDefault="000B034C" w:rsidP="00BD55A9">
            <w:pPr>
              <w:spacing w:after="0" w:line="240" w:lineRule="auto"/>
              <w:jc w:val="both"/>
              <w:rPr>
                <w:rFonts w:ascii="Times New Roman" w:eastAsia="Times New Roman" w:hAnsi="Times New Roman" w:cs="Times New Roman"/>
                <w:b/>
                <w:sz w:val="24"/>
                <w:szCs w:val="24"/>
                <w:lang w:eastAsia="ru-RU"/>
              </w:rPr>
            </w:pPr>
            <w:r w:rsidRPr="00EC5BEA">
              <w:rPr>
                <w:rFonts w:ascii="Times New Roman" w:eastAsia="Times New Roman" w:hAnsi="Times New Roman" w:cs="Times New Roman"/>
                <w:b/>
                <w:sz w:val="24"/>
                <w:szCs w:val="24"/>
                <w:lang w:eastAsia="ru-RU"/>
              </w:rPr>
              <w:t>4-5 лет</w:t>
            </w:r>
          </w:p>
          <w:p w:rsidR="000B034C" w:rsidRPr="00EC5BEA" w:rsidRDefault="000B034C" w:rsidP="00072E12">
            <w:pPr>
              <w:numPr>
                <w:ilvl w:val="0"/>
                <w:numId w:val="28"/>
              </w:numPr>
              <w:spacing w:after="0" w:line="240" w:lineRule="auto"/>
              <w:contextualSpacing/>
              <w:jc w:val="both"/>
              <w:rPr>
                <w:rFonts w:ascii="Times New Roman" w:hAnsi="Times New Roman" w:cs="Times New Roman"/>
                <w:sz w:val="24"/>
                <w:szCs w:val="24"/>
                <w:lang w:val="en-US" w:bidi="en-US"/>
              </w:rPr>
            </w:pPr>
            <w:r w:rsidRPr="00EC5BEA">
              <w:rPr>
                <w:rFonts w:ascii="Times New Roman" w:hAnsi="Times New Roman" w:cs="Times New Roman"/>
                <w:sz w:val="24"/>
                <w:szCs w:val="24"/>
                <w:lang w:bidi="en-US"/>
              </w:rPr>
              <w:t>Методическое пособие по обучению татарскому языку детей 4 -5 лет "</w:t>
            </w:r>
            <w:proofErr w:type="spellStart"/>
            <w:r w:rsidRPr="00EC5BEA">
              <w:rPr>
                <w:rFonts w:ascii="Times New Roman" w:hAnsi="Times New Roman" w:cs="Times New Roman"/>
                <w:sz w:val="24"/>
                <w:szCs w:val="24"/>
                <w:lang w:bidi="en-US"/>
              </w:rPr>
              <w:t>Татарча</w:t>
            </w:r>
            <w:proofErr w:type="spellEnd"/>
            <w:r w:rsidRPr="00EC5BEA">
              <w:rPr>
                <w:rFonts w:ascii="Times New Roman" w:hAnsi="Times New Roman" w:cs="Times New Roman"/>
                <w:sz w:val="24"/>
                <w:szCs w:val="24"/>
                <w:lang w:bidi="en-US"/>
              </w:rPr>
              <w:t xml:space="preserve"> сөйләшәбез" (авт. </w:t>
            </w:r>
            <w:proofErr w:type="spellStart"/>
            <w:r w:rsidRPr="00EC5BEA">
              <w:rPr>
                <w:rFonts w:ascii="Times New Roman" w:hAnsi="Times New Roman" w:cs="Times New Roman"/>
                <w:sz w:val="24"/>
                <w:szCs w:val="24"/>
                <w:lang w:val="en-US" w:bidi="en-US"/>
              </w:rPr>
              <w:t>Зарипова</w:t>
            </w:r>
            <w:proofErr w:type="spellEnd"/>
            <w:r w:rsidRPr="00EC5BEA">
              <w:rPr>
                <w:rFonts w:ascii="Times New Roman" w:hAnsi="Times New Roman" w:cs="Times New Roman"/>
                <w:sz w:val="24"/>
                <w:szCs w:val="24"/>
                <w:lang w:val="en-US" w:bidi="en-US"/>
              </w:rPr>
              <w:t xml:space="preserve"> З.М.)</w:t>
            </w:r>
          </w:p>
          <w:p w:rsidR="000B034C" w:rsidRPr="00EC5BEA" w:rsidRDefault="000B034C" w:rsidP="00072E12">
            <w:pPr>
              <w:numPr>
                <w:ilvl w:val="0"/>
                <w:numId w:val="28"/>
              </w:numPr>
              <w:spacing w:after="0" w:line="240" w:lineRule="auto"/>
              <w:contextualSpacing/>
              <w:jc w:val="both"/>
              <w:rPr>
                <w:rFonts w:ascii="Times New Roman" w:hAnsi="Times New Roman" w:cs="Times New Roman"/>
                <w:sz w:val="24"/>
                <w:szCs w:val="24"/>
                <w:lang w:bidi="en-US"/>
              </w:rPr>
            </w:pPr>
            <w:r w:rsidRPr="00EC5BEA">
              <w:rPr>
                <w:rFonts w:ascii="Times New Roman" w:hAnsi="Times New Roman" w:cs="Times New Roman"/>
                <w:sz w:val="24"/>
                <w:szCs w:val="24"/>
                <w:lang w:bidi="en-US"/>
              </w:rPr>
              <w:t xml:space="preserve">Методическое пособие «Раз – словечко, два – словечко…» Занимательное обучение татарскому языку. </w:t>
            </w:r>
            <w:proofErr w:type="spellStart"/>
            <w:r w:rsidRPr="00EC5BEA">
              <w:rPr>
                <w:rFonts w:ascii="Times New Roman" w:hAnsi="Times New Roman" w:cs="Times New Roman"/>
                <w:sz w:val="24"/>
                <w:szCs w:val="24"/>
                <w:lang w:bidi="en-US"/>
              </w:rPr>
              <w:t>Р.К.Шаехова</w:t>
            </w:r>
            <w:proofErr w:type="spellEnd"/>
          </w:p>
          <w:p w:rsidR="000B034C" w:rsidRPr="00EC5BEA" w:rsidRDefault="000B034C" w:rsidP="00072E12">
            <w:pPr>
              <w:numPr>
                <w:ilvl w:val="0"/>
                <w:numId w:val="28"/>
              </w:numPr>
              <w:spacing w:after="0" w:line="240" w:lineRule="auto"/>
              <w:contextualSpacing/>
              <w:jc w:val="both"/>
              <w:rPr>
                <w:rFonts w:ascii="Times New Roman" w:hAnsi="Times New Roman" w:cs="Times New Roman"/>
                <w:sz w:val="24"/>
                <w:szCs w:val="24"/>
                <w:lang w:val="en-US" w:bidi="en-US"/>
              </w:rPr>
            </w:pPr>
            <w:r w:rsidRPr="00EC5BEA">
              <w:rPr>
                <w:rFonts w:ascii="Times New Roman" w:hAnsi="Times New Roman" w:cs="Times New Roman"/>
                <w:sz w:val="24"/>
                <w:szCs w:val="24"/>
                <w:lang w:bidi="en-US"/>
              </w:rPr>
              <w:t xml:space="preserve">Демонстрационный и раздаточный материал к занятиям для детей 4-5 </w:t>
            </w:r>
            <w:proofErr w:type="spellStart"/>
            <w:r w:rsidRPr="00EC5BEA">
              <w:rPr>
                <w:rFonts w:ascii="Times New Roman" w:hAnsi="Times New Roman" w:cs="Times New Roman"/>
                <w:sz w:val="24"/>
                <w:szCs w:val="24"/>
                <w:lang w:bidi="en-US"/>
              </w:rPr>
              <w:t>лдет</w:t>
            </w:r>
            <w:proofErr w:type="spellEnd"/>
            <w:r w:rsidRPr="00EC5BEA">
              <w:rPr>
                <w:rFonts w:ascii="Times New Roman" w:hAnsi="Times New Roman" w:cs="Times New Roman"/>
                <w:sz w:val="24"/>
                <w:szCs w:val="24"/>
                <w:lang w:bidi="en-US"/>
              </w:rPr>
              <w:t xml:space="preserve"> "</w:t>
            </w:r>
            <w:proofErr w:type="gramStart"/>
            <w:r w:rsidRPr="00EC5BEA">
              <w:rPr>
                <w:rFonts w:ascii="Times New Roman" w:hAnsi="Times New Roman" w:cs="Times New Roman"/>
                <w:sz w:val="24"/>
                <w:szCs w:val="24"/>
                <w:lang w:bidi="en-US"/>
              </w:rPr>
              <w:t>Минем</w:t>
            </w:r>
            <w:proofErr w:type="gramEnd"/>
            <w:r w:rsidRPr="00EC5BEA">
              <w:rPr>
                <w:rFonts w:ascii="Times New Roman" w:hAnsi="Times New Roman" w:cs="Times New Roman"/>
                <w:sz w:val="24"/>
                <w:szCs w:val="24"/>
                <w:lang w:bidi="en-US"/>
              </w:rPr>
              <w:t xml:space="preserve"> өем" (авт. </w:t>
            </w:r>
            <w:proofErr w:type="spellStart"/>
            <w:r w:rsidRPr="00EC5BEA">
              <w:rPr>
                <w:rFonts w:ascii="Times New Roman" w:hAnsi="Times New Roman" w:cs="Times New Roman"/>
                <w:sz w:val="24"/>
                <w:szCs w:val="24"/>
                <w:lang w:val="en-US" w:bidi="en-US"/>
              </w:rPr>
              <w:t>Зарипова</w:t>
            </w:r>
            <w:proofErr w:type="spellEnd"/>
            <w:r w:rsidRPr="00EC5BEA">
              <w:rPr>
                <w:rFonts w:ascii="Times New Roman" w:hAnsi="Times New Roman" w:cs="Times New Roman"/>
                <w:sz w:val="24"/>
                <w:szCs w:val="24"/>
                <w:lang w:val="en-US" w:bidi="en-US"/>
              </w:rPr>
              <w:t xml:space="preserve"> З.М.)</w:t>
            </w:r>
          </w:p>
          <w:p w:rsidR="000B034C" w:rsidRPr="00EC5BEA" w:rsidRDefault="000B034C" w:rsidP="00072E12">
            <w:pPr>
              <w:numPr>
                <w:ilvl w:val="0"/>
                <w:numId w:val="28"/>
              </w:numPr>
              <w:spacing w:after="0" w:line="240" w:lineRule="auto"/>
              <w:contextualSpacing/>
              <w:jc w:val="both"/>
              <w:rPr>
                <w:rFonts w:ascii="Times New Roman" w:hAnsi="Times New Roman" w:cs="Times New Roman"/>
                <w:sz w:val="24"/>
                <w:szCs w:val="24"/>
                <w:lang w:val="en-US" w:bidi="en-US"/>
              </w:rPr>
            </w:pPr>
            <w:r w:rsidRPr="00EC5BEA">
              <w:rPr>
                <w:rFonts w:ascii="Times New Roman" w:hAnsi="Times New Roman" w:cs="Times New Roman"/>
                <w:sz w:val="24"/>
                <w:szCs w:val="24"/>
                <w:lang w:bidi="en-US"/>
              </w:rPr>
              <w:t>Рабочая тетрадь для детей 4-5 лет "</w:t>
            </w:r>
            <w:proofErr w:type="spellStart"/>
            <w:r w:rsidRPr="00EC5BEA">
              <w:rPr>
                <w:rFonts w:ascii="Times New Roman" w:hAnsi="Times New Roman" w:cs="Times New Roman"/>
                <w:sz w:val="24"/>
                <w:szCs w:val="24"/>
                <w:lang w:bidi="en-US"/>
              </w:rPr>
              <w:t>Татарча</w:t>
            </w:r>
            <w:proofErr w:type="spellEnd"/>
            <w:r w:rsidRPr="00EC5BEA">
              <w:rPr>
                <w:rFonts w:ascii="Times New Roman" w:hAnsi="Times New Roman" w:cs="Times New Roman"/>
                <w:sz w:val="24"/>
                <w:szCs w:val="24"/>
                <w:lang w:bidi="en-US"/>
              </w:rPr>
              <w:t xml:space="preserve"> сөйләшәбез" (авт. </w:t>
            </w:r>
            <w:proofErr w:type="spellStart"/>
            <w:r w:rsidRPr="00EC5BEA">
              <w:rPr>
                <w:rFonts w:ascii="Times New Roman" w:hAnsi="Times New Roman" w:cs="Times New Roman"/>
                <w:sz w:val="24"/>
                <w:szCs w:val="24"/>
                <w:lang w:val="en-US" w:bidi="en-US"/>
              </w:rPr>
              <w:t>Зарипова</w:t>
            </w:r>
            <w:proofErr w:type="spellEnd"/>
            <w:r w:rsidRPr="00EC5BEA">
              <w:rPr>
                <w:rFonts w:ascii="Times New Roman" w:hAnsi="Times New Roman" w:cs="Times New Roman"/>
                <w:sz w:val="24"/>
                <w:szCs w:val="24"/>
                <w:lang w:val="en-US" w:bidi="en-US"/>
              </w:rPr>
              <w:t xml:space="preserve"> З.М.)</w:t>
            </w:r>
          </w:p>
          <w:p w:rsidR="000B034C" w:rsidRPr="00EC5BEA" w:rsidRDefault="000B034C" w:rsidP="00072E12">
            <w:pPr>
              <w:numPr>
                <w:ilvl w:val="0"/>
                <w:numId w:val="28"/>
              </w:numPr>
              <w:spacing w:after="0" w:line="240" w:lineRule="auto"/>
              <w:contextualSpacing/>
              <w:jc w:val="both"/>
              <w:rPr>
                <w:rFonts w:ascii="Times New Roman" w:hAnsi="Times New Roman" w:cs="Times New Roman"/>
                <w:sz w:val="24"/>
                <w:szCs w:val="24"/>
                <w:lang w:bidi="en-US"/>
              </w:rPr>
            </w:pPr>
            <w:r w:rsidRPr="00EC5BEA">
              <w:rPr>
                <w:rFonts w:ascii="Times New Roman" w:hAnsi="Times New Roman" w:cs="Times New Roman"/>
                <w:sz w:val="24"/>
                <w:szCs w:val="24"/>
                <w:lang w:bidi="en-US"/>
              </w:rPr>
              <w:t xml:space="preserve">Аудио-приложение к учебно-методическому комплекту для </w:t>
            </w:r>
            <w:r w:rsidRPr="00EC5BEA">
              <w:rPr>
                <w:rFonts w:ascii="Times New Roman" w:hAnsi="Times New Roman" w:cs="Times New Roman"/>
                <w:sz w:val="24"/>
                <w:szCs w:val="24"/>
                <w:lang w:bidi="en-US"/>
              </w:rPr>
              <w:lastRenderedPageBreak/>
              <w:t>детей 4-5 лет "</w:t>
            </w:r>
            <w:proofErr w:type="gramStart"/>
            <w:r w:rsidRPr="00EC5BEA">
              <w:rPr>
                <w:rFonts w:ascii="Times New Roman" w:hAnsi="Times New Roman" w:cs="Times New Roman"/>
                <w:sz w:val="24"/>
                <w:szCs w:val="24"/>
                <w:lang w:bidi="en-US"/>
              </w:rPr>
              <w:t>Минем</w:t>
            </w:r>
            <w:proofErr w:type="gramEnd"/>
            <w:r w:rsidRPr="00EC5BEA">
              <w:rPr>
                <w:rFonts w:ascii="Times New Roman" w:hAnsi="Times New Roman" w:cs="Times New Roman"/>
                <w:sz w:val="24"/>
                <w:szCs w:val="24"/>
                <w:lang w:bidi="en-US"/>
              </w:rPr>
              <w:t xml:space="preserve"> өем</w:t>
            </w:r>
          </w:p>
          <w:p w:rsidR="000B034C" w:rsidRPr="00EC5BEA" w:rsidRDefault="000B034C" w:rsidP="00BD55A9">
            <w:pPr>
              <w:spacing w:after="0" w:line="240" w:lineRule="auto"/>
              <w:contextualSpacing/>
              <w:jc w:val="both"/>
              <w:rPr>
                <w:rFonts w:ascii="Times New Roman" w:hAnsi="Times New Roman" w:cs="Times New Roman"/>
                <w:b/>
                <w:sz w:val="24"/>
                <w:szCs w:val="24"/>
                <w:lang w:bidi="en-US"/>
              </w:rPr>
            </w:pPr>
            <w:r w:rsidRPr="00EC5BEA">
              <w:rPr>
                <w:rFonts w:ascii="Times New Roman" w:hAnsi="Times New Roman" w:cs="Times New Roman"/>
                <w:b/>
                <w:sz w:val="24"/>
                <w:szCs w:val="24"/>
                <w:lang w:bidi="en-US"/>
              </w:rPr>
              <w:t>5-6 лет</w:t>
            </w:r>
          </w:p>
          <w:p w:rsidR="000B034C" w:rsidRPr="00EC5BEA" w:rsidRDefault="000B034C" w:rsidP="00072E12">
            <w:pPr>
              <w:numPr>
                <w:ilvl w:val="0"/>
                <w:numId w:val="29"/>
              </w:numPr>
              <w:spacing w:after="0" w:line="240" w:lineRule="auto"/>
              <w:contextualSpacing/>
              <w:jc w:val="both"/>
              <w:rPr>
                <w:rFonts w:ascii="Times New Roman" w:hAnsi="Times New Roman" w:cs="Times New Roman"/>
                <w:sz w:val="24"/>
                <w:szCs w:val="24"/>
                <w:lang w:bidi="en-US"/>
              </w:rPr>
            </w:pPr>
            <w:proofErr w:type="gramStart"/>
            <w:r w:rsidRPr="00EC5BEA">
              <w:rPr>
                <w:rFonts w:ascii="Times New Roman" w:hAnsi="Times New Roman" w:cs="Times New Roman"/>
                <w:sz w:val="24"/>
                <w:szCs w:val="24"/>
                <w:lang w:bidi="en-US"/>
              </w:rPr>
              <w:t>Методическое пособие по обучению татарскому языку детей 5-6 лет "</w:t>
            </w:r>
            <w:proofErr w:type="spellStart"/>
            <w:r w:rsidRPr="00EC5BEA">
              <w:rPr>
                <w:rFonts w:ascii="Times New Roman" w:hAnsi="Times New Roman" w:cs="Times New Roman"/>
                <w:sz w:val="24"/>
                <w:szCs w:val="24"/>
                <w:lang w:bidi="en-US"/>
              </w:rPr>
              <w:t>Татарча</w:t>
            </w:r>
            <w:proofErr w:type="spellEnd"/>
            <w:r w:rsidRPr="00EC5BEA">
              <w:rPr>
                <w:rFonts w:ascii="Times New Roman" w:hAnsi="Times New Roman" w:cs="Times New Roman"/>
                <w:sz w:val="24"/>
                <w:szCs w:val="24"/>
                <w:lang w:bidi="en-US"/>
              </w:rPr>
              <w:t xml:space="preserve"> сөйләшәбез" (авт. </w:t>
            </w:r>
            <w:proofErr w:type="spellStart"/>
            <w:r w:rsidRPr="00EC5BEA">
              <w:rPr>
                <w:rFonts w:ascii="Times New Roman" w:hAnsi="Times New Roman" w:cs="Times New Roman"/>
                <w:sz w:val="24"/>
                <w:szCs w:val="24"/>
                <w:lang w:bidi="en-US"/>
              </w:rPr>
              <w:t>Зарипова</w:t>
            </w:r>
            <w:proofErr w:type="spellEnd"/>
            <w:r w:rsidRPr="00EC5BEA">
              <w:rPr>
                <w:rFonts w:ascii="Times New Roman" w:hAnsi="Times New Roman" w:cs="Times New Roman"/>
                <w:sz w:val="24"/>
                <w:szCs w:val="24"/>
                <w:lang w:bidi="en-US"/>
              </w:rPr>
              <w:t xml:space="preserve"> З.М.</w:t>
            </w:r>
            <w:proofErr w:type="gramEnd"/>
          </w:p>
          <w:p w:rsidR="000B034C" w:rsidRPr="00EC5BEA" w:rsidRDefault="000B034C" w:rsidP="00072E12">
            <w:pPr>
              <w:numPr>
                <w:ilvl w:val="0"/>
                <w:numId w:val="29"/>
              </w:numPr>
              <w:spacing w:after="0" w:line="240" w:lineRule="auto"/>
              <w:contextualSpacing/>
              <w:jc w:val="both"/>
              <w:rPr>
                <w:rFonts w:ascii="Times New Roman" w:hAnsi="Times New Roman" w:cs="Times New Roman"/>
                <w:sz w:val="24"/>
                <w:szCs w:val="24"/>
                <w:lang w:bidi="en-US"/>
              </w:rPr>
            </w:pPr>
            <w:proofErr w:type="gramStart"/>
            <w:r w:rsidRPr="00EC5BEA">
              <w:rPr>
                <w:rFonts w:ascii="Times New Roman" w:hAnsi="Times New Roman" w:cs="Times New Roman"/>
                <w:sz w:val="24"/>
                <w:szCs w:val="24"/>
                <w:lang w:bidi="en-US"/>
              </w:rPr>
              <w:t>Демонстрационный и раздаточный материал к занятиям для детей 5-6 лет "</w:t>
            </w:r>
            <w:proofErr w:type="spellStart"/>
            <w:r w:rsidRPr="00EC5BEA">
              <w:rPr>
                <w:rFonts w:ascii="Times New Roman" w:hAnsi="Times New Roman" w:cs="Times New Roman"/>
                <w:sz w:val="24"/>
                <w:szCs w:val="24"/>
                <w:lang w:bidi="en-US"/>
              </w:rPr>
              <w:t>Уйный-уйный</w:t>
            </w:r>
            <w:proofErr w:type="spellEnd"/>
            <w:r w:rsidRPr="00EC5BEA">
              <w:rPr>
                <w:rFonts w:ascii="Times New Roman" w:hAnsi="Times New Roman" w:cs="Times New Roman"/>
                <w:sz w:val="24"/>
                <w:szCs w:val="24"/>
                <w:lang w:bidi="en-US"/>
              </w:rPr>
              <w:t xml:space="preserve"> үсәбез" (авт. </w:t>
            </w:r>
            <w:proofErr w:type="spellStart"/>
            <w:r w:rsidRPr="00EC5BEA">
              <w:rPr>
                <w:rFonts w:ascii="Times New Roman" w:hAnsi="Times New Roman" w:cs="Times New Roman"/>
                <w:sz w:val="24"/>
                <w:szCs w:val="24"/>
                <w:lang w:bidi="en-US"/>
              </w:rPr>
              <w:t>Зарипова</w:t>
            </w:r>
            <w:proofErr w:type="spellEnd"/>
            <w:r w:rsidRPr="00EC5BEA">
              <w:rPr>
                <w:rFonts w:ascii="Times New Roman" w:hAnsi="Times New Roman" w:cs="Times New Roman"/>
                <w:sz w:val="24"/>
                <w:szCs w:val="24"/>
                <w:lang w:bidi="en-US"/>
              </w:rPr>
              <w:t xml:space="preserve"> З.М</w:t>
            </w:r>
            <w:proofErr w:type="gramEnd"/>
          </w:p>
          <w:p w:rsidR="000B034C" w:rsidRPr="00EC5BEA" w:rsidRDefault="000B034C" w:rsidP="00072E12">
            <w:pPr>
              <w:numPr>
                <w:ilvl w:val="0"/>
                <w:numId w:val="29"/>
              </w:numPr>
              <w:spacing w:after="0" w:line="240" w:lineRule="auto"/>
              <w:contextualSpacing/>
              <w:jc w:val="both"/>
              <w:rPr>
                <w:rFonts w:ascii="Times New Roman" w:hAnsi="Times New Roman" w:cs="Times New Roman"/>
                <w:sz w:val="24"/>
                <w:szCs w:val="24"/>
                <w:lang w:bidi="en-US"/>
              </w:rPr>
            </w:pPr>
            <w:r w:rsidRPr="00EC5BEA">
              <w:rPr>
                <w:rFonts w:ascii="Times New Roman" w:hAnsi="Times New Roman" w:cs="Times New Roman"/>
                <w:sz w:val="24"/>
                <w:szCs w:val="24"/>
                <w:lang w:bidi="en-US"/>
              </w:rPr>
              <w:t>Рабочая тетрадь для детей 5-6 лет "</w:t>
            </w:r>
            <w:proofErr w:type="spellStart"/>
            <w:r w:rsidRPr="00EC5BEA">
              <w:rPr>
                <w:rFonts w:ascii="Times New Roman" w:hAnsi="Times New Roman" w:cs="Times New Roman"/>
                <w:sz w:val="24"/>
                <w:szCs w:val="24"/>
                <w:lang w:bidi="en-US"/>
              </w:rPr>
              <w:t>Татарча</w:t>
            </w:r>
            <w:proofErr w:type="spellEnd"/>
            <w:r w:rsidRPr="00EC5BEA">
              <w:rPr>
                <w:rFonts w:ascii="Times New Roman" w:hAnsi="Times New Roman" w:cs="Times New Roman"/>
                <w:sz w:val="24"/>
                <w:szCs w:val="24"/>
                <w:lang w:bidi="en-US"/>
              </w:rPr>
              <w:t xml:space="preserve"> сөйләшәбез" (авт. </w:t>
            </w:r>
            <w:proofErr w:type="spellStart"/>
            <w:r w:rsidRPr="00EC5BEA">
              <w:rPr>
                <w:rFonts w:ascii="Times New Roman" w:hAnsi="Times New Roman" w:cs="Times New Roman"/>
                <w:sz w:val="24"/>
                <w:szCs w:val="24"/>
                <w:lang w:bidi="en-US"/>
              </w:rPr>
              <w:t>Зарипова</w:t>
            </w:r>
            <w:proofErr w:type="spellEnd"/>
            <w:r w:rsidRPr="00EC5BEA">
              <w:rPr>
                <w:rFonts w:ascii="Times New Roman" w:hAnsi="Times New Roman" w:cs="Times New Roman"/>
                <w:sz w:val="24"/>
                <w:szCs w:val="24"/>
                <w:lang w:bidi="en-US"/>
              </w:rPr>
              <w:t xml:space="preserve"> З.М.)</w:t>
            </w:r>
          </w:p>
          <w:p w:rsidR="000B034C" w:rsidRPr="00EC5BEA" w:rsidRDefault="000B034C" w:rsidP="00072E12">
            <w:pPr>
              <w:numPr>
                <w:ilvl w:val="0"/>
                <w:numId w:val="29"/>
              </w:numPr>
              <w:spacing w:after="0" w:line="240" w:lineRule="auto"/>
              <w:contextualSpacing/>
              <w:jc w:val="both"/>
              <w:rPr>
                <w:rFonts w:ascii="Times New Roman" w:hAnsi="Times New Roman" w:cs="Times New Roman"/>
                <w:sz w:val="24"/>
                <w:szCs w:val="24"/>
                <w:lang w:bidi="en-US"/>
              </w:rPr>
            </w:pPr>
            <w:r w:rsidRPr="00EC5BEA">
              <w:rPr>
                <w:rFonts w:ascii="Times New Roman" w:hAnsi="Times New Roman" w:cs="Times New Roman"/>
                <w:sz w:val="24"/>
                <w:szCs w:val="24"/>
                <w:lang w:bidi="en-US"/>
              </w:rPr>
              <w:t>Аудио - приложение к учебно-методическому комплекту для детей 5-6 лет "</w:t>
            </w:r>
            <w:proofErr w:type="spellStart"/>
            <w:r w:rsidRPr="00EC5BEA">
              <w:rPr>
                <w:rFonts w:ascii="Times New Roman" w:hAnsi="Times New Roman" w:cs="Times New Roman"/>
                <w:sz w:val="24"/>
                <w:szCs w:val="24"/>
                <w:lang w:bidi="en-US"/>
              </w:rPr>
              <w:t>Уйный</w:t>
            </w:r>
            <w:proofErr w:type="spellEnd"/>
            <w:r w:rsidRPr="00EC5BEA">
              <w:rPr>
                <w:rFonts w:ascii="Times New Roman" w:hAnsi="Times New Roman" w:cs="Times New Roman"/>
                <w:sz w:val="24"/>
                <w:szCs w:val="24"/>
                <w:lang w:bidi="en-US"/>
              </w:rPr>
              <w:t xml:space="preserve"> - </w:t>
            </w:r>
            <w:proofErr w:type="spellStart"/>
            <w:r w:rsidRPr="00EC5BEA">
              <w:rPr>
                <w:rFonts w:ascii="Times New Roman" w:hAnsi="Times New Roman" w:cs="Times New Roman"/>
                <w:sz w:val="24"/>
                <w:szCs w:val="24"/>
                <w:lang w:bidi="en-US"/>
              </w:rPr>
              <w:t>уйный</w:t>
            </w:r>
            <w:proofErr w:type="spellEnd"/>
            <w:r w:rsidRPr="00EC5BEA">
              <w:rPr>
                <w:rFonts w:ascii="Times New Roman" w:hAnsi="Times New Roman" w:cs="Times New Roman"/>
                <w:sz w:val="24"/>
                <w:szCs w:val="24"/>
                <w:lang w:bidi="en-US"/>
              </w:rPr>
              <w:t xml:space="preserve"> ү</w:t>
            </w:r>
            <w:proofErr w:type="gramStart"/>
            <w:r w:rsidRPr="00EC5BEA">
              <w:rPr>
                <w:rFonts w:ascii="Times New Roman" w:hAnsi="Times New Roman" w:cs="Times New Roman"/>
                <w:sz w:val="24"/>
                <w:szCs w:val="24"/>
                <w:lang w:bidi="en-US"/>
              </w:rPr>
              <w:t>с</w:t>
            </w:r>
            <w:proofErr w:type="gramEnd"/>
            <w:r w:rsidRPr="00EC5BEA">
              <w:rPr>
                <w:rFonts w:ascii="Times New Roman" w:hAnsi="Times New Roman" w:cs="Times New Roman"/>
                <w:sz w:val="24"/>
                <w:szCs w:val="24"/>
                <w:lang w:bidi="en-US"/>
              </w:rPr>
              <w:t>әбез"</w:t>
            </w:r>
          </w:p>
          <w:p w:rsidR="000B034C" w:rsidRPr="00EC5BEA" w:rsidRDefault="000B034C" w:rsidP="00BD55A9">
            <w:pPr>
              <w:spacing w:after="0" w:line="240" w:lineRule="auto"/>
              <w:contextualSpacing/>
              <w:jc w:val="both"/>
              <w:rPr>
                <w:rFonts w:ascii="Times New Roman" w:hAnsi="Times New Roman" w:cs="Times New Roman"/>
                <w:b/>
                <w:sz w:val="24"/>
                <w:szCs w:val="24"/>
                <w:lang w:bidi="en-US"/>
              </w:rPr>
            </w:pPr>
            <w:r w:rsidRPr="00EC5BEA">
              <w:rPr>
                <w:rFonts w:ascii="Times New Roman" w:hAnsi="Times New Roman" w:cs="Times New Roman"/>
                <w:b/>
                <w:sz w:val="24"/>
                <w:szCs w:val="24"/>
                <w:lang w:bidi="en-US"/>
              </w:rPr>
              <w:t>6-7 лет</w:t>
            </w:r>
          </w:p>
          <w:p w:rsidR="000B034C" w:rsidRPr="00EC5BEA" w:rsidRDefault="000B034C" w:rsidP="00072E12">
            <w:pPr>
              <w:numPr>
                <w:ilvl w:val="0"/>
                <w:numId w:val="30"/>
              </w:numPr>
              <w:spacing w:after="0" w:line="240" w:lineRule="auto"/>
              <w:contextualSpacing/>
              <w:jc w:val="both"/>
              <w:rPr>
                <w:rFonts w:ascii="Times New Roman" w:eastAsia="Times New Roman" w:hAnsi="Times New Roman" w:cs="Times New Roman"/>
                <w:sz w:val="24"/>
                <w:szCs w:val="24"/>
                <w:lang w:val="en-US" w:eastAsia="ru-RU" w:bidi="en-US"/>
              </w:rPr>
            </w:pPr>
            <w:r w:rsidRPr="00EC5BEA">
              <w:rPr>
                <w:rFonts w:ascii="Times New Roman" w:eastAsia="Times New Roman" w:hAnsi="Times New Roman" w:cs="Times New Roman"/>
                <w:sz w:val="24"/>
                <w:szCs w:val="24"/>
                <w:lang w:eastAsia="ru-RU" w:bidi="en-US"/>
              </w:rPr>
              <w:t>Методическое пособие по обучению татарскому языку детей 6-7 лет "</w:t>
            </w:r>
            <w:proofErr w:type="spellStart"/>
            <w:r w:rsidRPr="00EC5BEA">
              <w:rPr>
                <w:rFonts w:ascii="Times New Roman" w:eastAsia="Times New Roman" w:hAnsi="Times New Roman" w:cs="Times New Roman"/>
                <w:sz w:val="24"/>
                <w:szCs w:val="24"/>
                <w:lang w:eastAsia="ru-RU" w:bidi="en-US"/>
              </w:rPr>
              <w:t>Татарча</w:t>
            </w:r>
            <w:proofErr w:type="spellEnd"/>
            <w:r w:rsidRPr="00EC5BEA">
              <w:rPr>
                <w:rFonts w:ascii="Times New Roman" w:eastAsia="Times New Roman" w:hAnsi="Times New Roman" w:cs="Times New Roman"/>
                <w:sz w:val="24"/>
                <w:szCs w:val="24"/>
                <w:lang w:eastAsia="ru-RU" w:bidi="en-US"/>
              </w:rPr>
              <w:t xml:space="preserve"> сөйләшәбез" (авт. </w:t>
            </w:r>
            <w:proofErr w:type="spellStart"/>
            <w:r w:rsidRPr="00EC5BEA">
              <w:rPr>
                <w:rFonts w:ascii="Times New Roman" w:eastAsia="Times New Roman" w:hAnsi="Times New Roman" w:cs="Times New Roman"/>
                <w:sz w:val="24"/>
                <w:szCs w:val="24"/>
                <w:lang w:val="en-US" w:eastAsia="ru-RU" w:bidi="en-US"/>
              </w:rPr>
              <w:t>Зарипова</w:t>
            </w:r>
            <w:proofErr w:type="spellEnd"/>
            <w:r w:rsidRPr="00EC5BEA">
              <w:rPr>
                <w:rFonts w:ascii="Times New Roman" w:eastAsia="Times New Roman" w:hAnsi="Times New Roman" w:cs="Times New Roman"/>
                <w:sz w:val="24"/>
                <w:szCs w:val="24"/>
                <w:lang w:val="en-US" w:eastAsia="ru-RU" w:bidi="en-US"/>
              </w:rPr>
              <w:t xml:space="preserve"> З.М.)</w:t>
            </w:r>
          </w:p>
          <w:p w:rsidR="000B034C" w:rsidRPr="00EC5BEA" w:rsidRDefault="000B034C" w:rsidP="00072E12">
            <w:pPr>
              <w:numPr>
                <w:ilvl w:val="0"/>
                <w:numId w:val="30"/>
              </w:numPr>
              <w:spacing w:after="0" w:line="240" w:lineRule="auto"/>
              <w:contextualSpacing/>
              <w:jc w:val="both"/>
              <w:rPr>
                <w:rFonts w:ascii="Times New Roman" w:eastAsia="Times New Roman" w:hAnsi="Times New Roman" w:cs="Times New Roman"/>
                <w:sz w:val="24"/>
                <w:szCs w:val="24"/>
                <w:lang w:val="en-US" w:eastAsia="ru-RU" w:bidi="en-US"/>
              </w:rPr>
            </w:pPr>
            <w:r w:rsidRPr="00EC5BEA">
              <w:rPr>
                <w:rFonts w:ascii="Times New Roman" w:eastAsia="Times New Roman" w:hAnsi="Times New Roman" w:cs="Times New Roman"/>
                <w:sz w:val="24"/>
                <w:szCs w:val="24"/>
                <w:lang w:eastAsia="ru-RU" w:bidi="en-US"/>
              </w:rPr>
              <w:t xml:space="preserve">Демонстрационный и раздаточный материал к занятиям для детей 6-7 лет "Без </w:t>
            </w:r>
            <w:proofErr w:type="spellStart"/>
            <w:r w:rsidRPr="00EC5BEA">
              <w:rPr>
                <w:rFonts w:ascii="Times New Roman" w:eastAsia="Times New Roman" w:hAnsi="Times New Roman" w:cs="Times New Roman"/>
                <w:sz w:val="24"/>
                <w:szCs w:val="24"/>
                <w:lang w:eastAsia="ru-RU" w:bidi="en-US"/>
              </w:rPr>
              <w:t>инде</w:t>
            </w:r>
            <w:proofErr w:type="spellEnd"/>
            <w:r w:rsidRPr="00EC5BEA">
              <w:rPr>
                <w:rFonts w:ascii="Times New Roman" w:eastAsia="Times New Roman" w:hAnsi="Times New Roman" w:cs="Times New Roman"/>
                <w:sz w:val="24"/>
                <w:szCs w:val="24"/>
                <w:lang w:eastAsia="ru-RU" w:bidi="en-US"/>
              </w:rPr>
              <w:t xml:space="preserve"> хәзер </w:t>
            </w:r>
            <w:proofErr w:type="spellStart"/>
            <w:r w:rsidRPr="00EC5BEA">
              <w:rPr>
                <w:rFonts w:ascii="Times New Roman" w:eastAsia="Times New Roman" w:hAnsi="Times New Roman" w:cs="Times New Roman"/>
                <w:sz w:val="24"/>
                <w:szCs w:val="24"/>
                <w:lang w:eastAsia="ru-RU" w:bidi="en-US"/>
              </w:rPr>
              <w:t>зурлар</w:t>
            </w:r>
            <w:proofErr w:type="spellEnd"/>
            <w:r w:rsidRPr="00EC5BEA">
              <w:rPr>
                <w:rFonts w:ascii="Times New Roman" w:eastAsia="Times New Roman" w:hAnsi="Times New Roman" w:cs="Times New Roman"/>
                <w:sz w:val="24"/>
                <w:szCs w:val="24"/>
                <w:lang w:eastAsia="ru-RU" w:bidi="en-US"/>
              </w:rPr>
              <w:t xml:space="preserve">  - мәктәпкә илтә </w:t>
            </w:r>
            <w:proofErr w:type="spellStart"/>
            <w:r w:rsidRPr="00EC5BEA">
              <w:rPr>
                <w:rFonts w:ascii="Times New Roman" w:eastAsia="Times New Roman" w:hAnsi="Times New Roman" w:cs="Times New Roman"/>
                <w:sz w:val="24"/>
                <w:szCs w:val="24"/>
                <w:lang w:eastAsia="ru-RU" w:bidi="en-US"/>
              </w:rPr>
              <w:t>юллар</w:t>
            </w:r>
            <w:proofErr w:type="spellEnd"/>
            <w:r w:rsidRPr="00EC5BEA">
              <w:rPr>
                <w:rFonts w:ascii="Times New Roman" w:eastAsia="Times New Roman" w:hAnsi="Times New Roman" w:cs="Times New Roman"/>
                <w:sz w:val="24"/>
                <w:szCs w:val="24"/>
                <w:lang w:eastAsia="ru-RU" w:bidi="en-US"/>
              </w:rPr>
              <w:t xml:space="preserve">" (авт. </w:t>
            </w:r>
            <w:proofErr w:type="spellStart"/>
            <w:r w:rsidRPr="00EC5BEA">
              <w:rPr>
                <w:rFonts w:ascii="Times New Roman" w:eastAsia="Times New Roman" w:hAnsi="Times New Roman" w:cs="Times New Roman"/>
                <w:sz w:val="24"/>
                <w:szCs w:val="24"/>
                <w:lang w:val="en-US" w:eastAsia="ru-RU" w:bidi="en-US"/>
              </w:rPr>
              <w:t>Зарипова</w:t>
            </w:r>
            <w:proofErr w:type="spellEnd"/>
            <w:r w:rsidRPr="00EC5BEA">
              <w:rPr>
                <w:rFonts w:ascii="Times New Roman" w:eastAsia="Times New Roman" w:hAnsi="Times New Roman" w:cs="Times New Roman"/>
                <w:sz w:val="24"/>
                <w:szCs w:val="24"/>
                <w:lang w:val="en-US" w:eastAsia="ru-RU" w:bidi="en-US"/>
              </w:rPr>
              <w:t xml:space="preserve"> З.М.)</w:t>
            </w:r>
          </w:p>
          <w:p w:rsidR="000B034C" w:rsidRPr="00EC5BEA" w:rsidRDefault="000B034C" w:rsidP="00072E12">
            <w:pPr>
              <w:numPr>
                <w:ilvl w:val="0"/>
                <w:numId w:val="30"/>
              </w:numPr>
              <w:spacing w:after="0" w:line="240" w:lineRule="auto"/>
              <w:contextualSpacing/>
              <w:jc w:val="both"/>
              <w:rPr>
                <w:rFonts w:ascii="Times New Roman" w:eastAsia="Times New Roman" w:hAnsi="Times New Roman" w:cs="Times New Roman"/>
                <w:sz w:val="24"/>
                <w:szCs w:val="24"/>
                <w:lang w:val="en-US" w:eastAsia="ru-RU" w:bidi="en-US"/>
              </w:rPr>
            </w:pPr>
            <w:r w:rsidRPr="00EC5BEA">
              <w:rPr>
                <w:rFonts w:ascii="Times New Roman" w:eastAsia="Times New Roman" w:hAnsi="Times New Roman" w:cs="Times New Roman"/>
                <w:sz w:val="24"/>
                <w:szCs w:val="24"/>
                <w:lang w:eastAsia="ru-RU" w:bidi="en-US"/>
              </w:rPr>
              <w:t>Рабочая тетрадь для детей 6-7 лет "</w:t>
            </w:r>
            <w:proofErr w:type="spellStart"/>
            <w:r w:rsidRPr="00EC5BEA">
              <w:rPr>
                <w:rFonts w:ascii="Times New Roman" w:eastAsia="Times New Roman" w:hAnsi="Times New Roman" w:cs="Times New Roman"/>
                <w:sz w:val="24"/>
                <w:szCs w:val="24"/>
                <w:lang w:eastAsia="ru-RU" w:bidi="en-US"/>
              </w:rPr>
              <w:t>Татарча</w:t>
            </w:r>
            <w:proofErr w:type="spellEnd"/>
            <w:r w:rsidRPr="00EC5BEA">
              <w:rPr>
                <w:rFonts w:ascii="Times New Roman" w:eastAsia="Times New Roman" w:hAnsi="Times New Roman" w:cs="Times New Roman"/>
                <w:sz w:val="24"/>
                <w:szCs w:val="24"/>
                <w:lang w:eastAsia="ru-RU" w:bidi="en-US"/>
              </w:rPr>
              <w:t xml:space="preserve"> сөйләшәбез" (авт. </w:t>
            </w:r>
            <w:proofErr w:type="spellStart"/>
            <w:r w:rsidRPr="00EC5BEA">
              <w:rPr>
                <w:rFonts w:ascii="Times New Roman" w:eastAsia="Times New Roman" w:hAnsi="Times New Roman" w:cs="Times New Roman"/>
                <w:sz w:val="24"/>
                <w:szCs w:val="24"/>
                <w:lang w:val="en-US" w:eastAsia="ru-RU" w:bidi="en-US"/>
              </w:rPr>
              <w:t>Зарипова</w:t>
            </w:r>
            <w:proofErr w:type="spellEnd"/>
            <w:r w:rsidRPr="00EC5BEA">
              <w:rPr>
                <w:rFonts w:ascii="Times New Roman" w:eastAsia="Times New Roman" w:hAnsi="Times New Roman" w:cs="Times New Roman"/>
                <w:sz w:val="24"/>
                <w:szCs w:val="24"/>
                <w:lang w:val="en-US" w:eastAsia="ru-RU" w:bidi="en-US"/>
              </w:rPr>
              <w:t xml:space="preserve"> З.М.)</w:t>
            </w:r>
          </w:p>
          <w:p w:rsidR="000B034C" w:rsidRPr="00EC5BEA" w:rsidRDefault="000B034C" w:rsidP="00072E12">
            <w:pPr>
              <w:numPr>
                <w:ilvl w:val="0"/>
                <w:numId w:val="30"/>
              </w:numPr>
              <w:spacing w:after="0" w:line="240" w:lineRule="auto"/>
              <w:contextualSpacing/>
              <w:jc w:val="both"/>
              <w:rPr>
                <w:rFonts w:ascii="Times New Roman" w:hAnsi="Times New Roman" w:cs="Times New Roman"/>
                <w:sz w:val="24"/>
                <w:szCs w:val="24"/>
              </w:rPr>
            </w:pPr>
            <w:r w:rsidRPr="00EC5BEA">
              <w:rPr>
                <w:rFonts w:ascii="Times New Roman" w:eastAsia="Times New Roman" w:hAnsi="Times New Roman" w:cs="Times New Roman"/>
                <w:sz w:val="24"/>
                <w:szCs w:val="24"/>
                <w:lang w:eastAsia="ru-RU" w:bidi="en-US"/>
              </w:rPr>
              <w:t xml:space="preserve">Аудио - приложение к учебно-методическому комплекту для детей 6-7 лет "Без </w:t>
            </w:r>
            <w:proofErr w:type="spellStart"/>
            <w:r w:rsidRPr="00EC5BEA">
              <w:rPr>
                <w:rFonts w:ascii="Times New Roman" w:eastAsia="Times New Roman" w:hAnsi="Times New Roman" w:cs="Times New Roman"/>
                <w:sz w:val="24"/>
                <w:szCs w:val="24"/>
                <w:lang w:eastAsia="ru-RU" w:bidi="en-US"/>
              </w:rPr>
              <w:t>инде</w:t>
            </w:r>
            <w:proofErr w:type="spellEnd"/>
            <w:r w:rsidRPr="00EC5BEA">
              <w:rPr>
                <w:rFonts w:ascii="Times New Roman" w:eastAsia="Times New Roman" w:hAnsi="Times New Roman" w:cs="Times New Roman"/>
                <w:sz w:val="24"/>
                <w:szCs w:val="24"/>
                <w:lang w:eastAsia="ru-RU" w:bidi="en-US"/>
              </w:rPr>
              <w:t xml:space="preserve"> хәзер </w:t>
            </w:r>
            <w:proofErr w:type="spellStart"/>
            <w:r w:rsidRPr="00EC5BEA">
              <w:rPr>
                <w:rFonts w:ascii="Times New Roman" w:eastAsia="Times New Roman" w:hAnsi="Times New Roman" w:cs="Times New Roman"/>
                <w:sz w:val="24"/>
                <w:szCs w:val="24"/>
                <w:lang w:eastAsia="ru-RU" w:bidi="en-US"/>
              </w:rPr>
              <w:t>зурлар</w:t>
            </w:r>
            <w:proofErr w:type="spellEnd"/>
            <w:r w:rsidRPr="00EC5BEA">
              <w:rPr>
                <w:rFonts w:ascii="Times New Roman" w:eastAsia="Times New Roman" w:hAnsi="Times New Roman" w:cs="Times New Roman"/>
                <w:sz w:val="24"/>
                <w:szCs w:val="24"/>
                <w:lang w:eastAsia="ru-RU" w:bidi="en-US"/>
              </w:rPr>
              <w:t xml:space="preserve">  - мәктәпкә илтә </w:t>
            </w:r>
            <w:proofErr w:type="spellStart"/>
            <w:r w:rsidRPr="00EC5BEA">
              <w:rPr>
                <w:rFonts w:ascii="Times New Roman" w:eastAsia="Times New Roman" w:hAnsi="Times New Roman" w:cs="Times New Roman"/>
                <w:sz w:val="24"/>
                <w:szCs w:val="24"/>
                <w:lang w:eastAsia="ru-RU" w:bidi="en-US"/>
              </w:rPr>
              <w:t>юллар</w:t>
            </w:r>
            <w:proofErr w:type="spellEnd"/>
            <w:r w:rsidRPr="00EC5BEA">
              <w:rPr>
                <w:rFonts w:ascii="Times New Roman" w:eastAsia="Times New Roman" w:hAnsi="Times New Roman" w:cs="Times New Roman"/>
                <w:sz w:val="24"/>
                <w:szCs w:val="24"/>
                <w:lang w:eastAsia="ru-RU" w:bidi="en-US"/>
              </w:rPr>
              <w:t>"</w:t>
            </w:r>
          </w:p>
          <w:p w:rsidR="000B034C" w:rsidRPr="00EC5BEA" w:rsidRDefault="000B034C" w:rsidP="00BD55A9">
            <w:pPr>
              <w:spacing w:after="0" w:line="240" w:lineRule="auto"/>
              <w:jc w:val="both"/>
              <w:rPr>
                <w:rFonts w:ascii="Times New Roman" w:hAnsi="Times New Roman" w:cs="Times New Roman"/>
                <w:b/>
                <w:sz w:val="24"/>
                <w:szCs w:val="24"/>
              </w:rPr>
            </w:pPr>
            <w:r w:rsidRPr="00EC5BEA">
              <w:rPr>
                <w:rFonts w:ascii="Times New Roman" w:hAnsi="Times New Roman" w:cs="Times New Roman"/>
                <w:b/>
                <w:bCs/>
                <w:sz w:val="24"/>
                <w:szCs w:val="24"/>
              </w:rPr>
              <w:t>Обучение детей родному татарскому языку</w:t>
            </w:r>
          </w:p>
          <w:p w:rsidR="000B034C" w:rsidRPr="00EC5BEA" w:rsidRDefault="000B034C" w:rsidP="00BD55A9">
            <w:pPr>
              <w:spacing w:after="0" w:line="240" w:lineRule="auto"/>
              <w:jc w:val="both"/>
              <w:rPr>
                <w:rFonts w:ascii="Times New Roman" w:hAnsi="Times New Roman" w:cs="Times New Roman"/>
                <w:b/>
                <w:sz w:val="24"/>
                <w:szCs w:val="24"/>
              </w:rPr>
            </w:pPr>
            <w:r w:rsidRPr="00EC5BEA">
              <w:rPr>
                <w:rFonts w:ascii="Times New Roman" w:hAnsi="Times New Roman" w:cs="Times New Roman"/>
                <w:b/>
                <w:bCs/>
                <w:sz w:val="24"/>
                <w:szCs w:val="24"/>
              </w:rPr>
              <w:t>Обучение детей 2-7 лет</w:t>
            </w:r>
          </w:p>
          <w:p w:rsidR="000B034C" w:rsidRPr="00EC5BEA" w:rsidRDefault="000B034C" w:rsidP="00072E12">
            <w:pPr>
              <w:numPr>
                <w:ilvl w:val="0"/>
                <w:numId w:val="31"/>
              </w:numPr>
              <w:spacing w:after="0" w:line="240" w:lineRule="auto"/>
              <w:contextualSpacing/>
              <w:jc w:val="both"/>
              <w:rPr>
                <w:rFonts w:ascii="Times New Roman" w:eastAsia="Times New Roman" w:hAnsi="Times New Roman" w:cs="Times New Roman"/>
                <w:sz w:val="24"/>
                <w:szCs w:val="24"/>
                <w:lang w:val="en-US" w:bidi="en-US"/>
              </w:rPr>
            </w:pPr>
            <w:r w:rsidRPr="00EC5BEA">
              <w:rPr>
                <w:rFonts w:ascii="Times New Roman" w:eastAsia="Times New Roman" w:hAnsi="Times New Roman" w:cs="Times New Roman"/>
                <w:sz w:val="24"/>
                <w:szCs w:val="24"/>
                <w:lang w:bidi="en-US"/>
              </w:rPr>
              <w:t xml:space="preserve">Методическое пособие по обучению родному татарскому языку детей 1 младшей группы (авт. </w:t>
            </w:r>
            <w:proofErr w:type="spellStart"/>
            <w:r w:rsidRPr="00EC5BEA">
              <w:rPr>
                <w:rFonts w:ascii="Times New Roman" w:eastAsia="Times New Roman" w:hAnsi="Times New Roman" w:cs="Times New Roman"/>
                <w:sz w:val="24"/>
                <w:szCs w:val="24"/>
                <w:lang w:val="en-US" w:bidi="en-US"/>
              </w:rPr>
              <w:t>Хазратова</w:t>
            </w:r>
            <w:proofErr w:type="spellEnd"/>
            <w:r w:rsidRPr="00EC5BEA">
              <w:rPr>
                <w:rFonts w:ascii="Times New Roman" w:eastAsia="Times New Roman" w:hAnsi="Times New Roman" w:cs="Times New Roman"/>
                <w:sz w:val="24"/>
                <w:szCs w:val="24"/>
                <w:lang w:val="en-US" w:bidi="en-US"/>
              </w:rPr>
              <w:t xml:space="preserve"> Ф.В.)</w:t>
            </w:r>
          </w:p>
          <w:p w:rsidR="000B034C" w:rsidRPr="00EC5BEA" w:rsidRDefault="000B034C" w:rsidP="00072E12">
            <w:pPr>
              <w:numPr>
                <w:ilvl w:val="0"/>
                <w:numId w:val="31"/>
              </w:numPr>
              <w:spacing w:after="0" w:line="240" w:lineRule="auto"/>
              <w:contextualSpacing/>
              <w:jc w:val="both"/>
              <w:rPr>
                <w:rFonts w:ascii="Times New Roman" w:eastAsia="Times New Roman" w:hAnsi="Times New Roman" w:cs="Times New Roman"/>
                <w:sz w:val="24"/>
                <w:szCs w:val="24"/>
                <w:lang w:val="en-US" w:bidi="en-US"/>
              </w:rPr>
            </w:pPr>
            <w:r w:rsidRPr="00EC5BEA">
              <w:rPr>
                <w:rFonts w:ascii="Times New Roman" w:eastAsia="Times New Roman" w:hAnsi="Times New Roman" w:cs="Times New Roman"/>
                <w:sz w:val="24"/>
                <w:szCs w:val="24"/>
                <w:lang w:bidi="en-US"/>
              </w:rPr>
              <w:t xml:space="preserve">Демонстрационный и раздаточный материал к занятиям для детей 1 младшей группы (авт. </w:t>
            </w:r>
            <w:proofErr w:type="spellStart"/>
            <w:r w:rsidRPr="00EC5BEA">
              <w:rPr>
                <w:rFonts w:ascii="Times New Roman" w:eastAsia="Times New Roman" w:hAnsi="Times New Roman" w:cs="Times New Roman"/>
                <w:sz w:val="24"/>
                <w:szCs w:val="24"/>
                <w:lang w:val="en-US" w:bidi="en-US"/>
              </w:rPr>
              <w:t>Хазратова</w:t>
            </w:r>
            <w:proofErr w:type="spellEnd"/>
            <w:r w:rsidRPr="00EC5BEA">
              <w:rPr>
                <w:rFonts w:ascii="Times New Roman" w:eastAsia="Times New Roman" w:hAnsi="Times New Roman" w:cs="Times New Roman"/>
                <w:sz w:val="24"/>
                <w:szCs w:val="24"/>
                <w:lang w:val="en-US" w:bidi="en-US"/>
              </w:rPr>
              <w:t xml:space="preserve"> Ф.В.)</w:t>
            </w:r>
          </w:p>
          <w:p w:rsidR="000B034C" w:rsidRPr="00EC5BEA" w:rsidRDefault="000B034C" w:rsidP="00072E12">
            <w:pPr>
              <w:numPr>
                <w:ilvl w:val="0"/>
                <w:numId w:val="31"/>
              </w:numPr>
              <w:spacing w:after="0" w:line="240" w:lineRule="auto"/>
              <w:contextualSpacing/>
              <w:jc w:val="both"/>
              <w:rPr>
                <w:rFonts w:ascii="Times New Roman" w:eastAsia="Times New Roman" w:hAnsi="Times New Roman" w:cs="Times New Roman"/>
                <w:sz w:val="24"/>
                <w:szCs w:val="24"/>
                <w:lang w:bidi="en-US"/>
              </w:rPr>
            </w:pPr>
            <w:r w:rsidRPr="00EC5BEA">
              <w:rPr>
                <w:rFonts w:ascii="Times New Roman" w:eastAsia="Times New Roman" w:hAnsi="Times New Roman" w:cs="Times New Roman"/>
                <w:sz w:val="24"/>
                <w:szCs w:val="24"/>
                <w:lang w:bidi="en-US"/>
              </w:rPr>
              <w:t>Аудиозаписи к занятиям по обучению детей 2-3 лет родному татарскому языку «</w:t>
            </w:r>
            <w:proofErr w:type="spellStart"/>
            <w:r w:rsidRPr="00EC5BEA">
              <w:rPr>
                <w:rFonts w:ascii="Times New Roman" w:eastAsia="Times New Roman" w:hAnsi="Times New Roman" w:cs="Times New Roman"/>
                <w:sz w:val="24"/>
                <w:szCs w:val="24"/>
                <w:lang w:bidi="en-US"/>
              </w:rPr>
              <w:t>Туган</w:t>
            </w:r>
            <w:proofErr w:type="spellEnd"/>
            <w:r w:rsidRPr="00EC5BEA">
              <w:rPr>
                <w:rFonts w:ascii="Times New Roman" w:eastAsia="Times New Roman" w:hAnsi="Times New Roman" w:cs="Times New Roman"/>
                <w:sz w:val="24"/>
                <w:szCs w:val="24"/>
                <w:lang w:bidi="en-US"/>
              </w:rPr>
              <w:t xml:space="preserve"> телдә сөйләшәбез»</w:t>
            </w:r>
          </w:p>
          <w:p w:rsidR="000B034C" w:rsidRPr="00EC5BEA" w:rsidRDefault="000B034C" w:rsidP="00072E12">
            <w:pPr>
              <w:numPr>
                <w:ilvl w:val="0"/>
                <w:numId w:val="31"/>
              </w:numPr>
              <w:spacing w:after="0" w:line="240" w:lineRule="auto"/>
              <w:contextualSpacing/>
              <w:jc w:val="both"/>
              <w:rPr>
                <w:rFonts w:ascii="Times New Roman" w:eastAsia="Times New Roman" w:hAnsi="Times New Roman" w:cs="Times New Roman"/>
                <w:sz w:val="24"/>
                <w:szCs w:val="24"/>
                <w:lang w:bidi="en-US"/>
              </w:rPr>
            </w:pPr>
            <w:r w:rsidRPr="00EC5BEA">
              <w:rPr>
                <w:rFonts w:ascii="Times New Roman" w:eastAsia="Times New Roman" w:hAnsi="Times New Roman" w:cs="Times New Roman"/>
                <w:sz w:val="24"/>
                <w:szCs w:val="24"/>
                <w:lang w:bidi="en-US"/>
              </w:rPr>
              <w:t>Аудиозаписи к занятиям по обучению детей 3-4 лет родному татарскому языку «</w:t>
            </w:r>
            <w:proofErr w:type="spellStart"/>
            <w:r w:rsidRPr="00EC5BEA">
              <w:rPr>
                <w:rFonts w:ascii="Times New Roman" w:eastAsia="Times New Roman" w:hAnsi="Times New Roman" w:cs="Times New Roman"/>
                <w:sz w:val="24"/>
                <w:szCs w:val="24"/>
                <w:lang w:bidi="en-US"/>
              </w:rPr>
              <w:t>Туган</w:t>
            </w:r>
            <w:proofErr w:type="spellEnd"/>
            <w:r w:rsidRPr="00EC5BEA">
              <w:rPr>
                <w:rFonts w:ascii="Times New Roman" w:eastAsia="Times New Roman" w:hAnsi="Times New Roman" w:cs="Times New Roman"/>
                <w:sz w:val="24"/>
                <w:szCs w:val="24"/>
                <w:lang w:bidi="en-US"/>
              </w:rPr>
              <w:t xml:space="preserve"> телдә сөйләшәбез»</w:t>
            </w:r>
          </w:p>
          <w:p w:rsidR="000B034C" w:rsidRPr="00EC5BEA" w:rsidRDefault="000B034C" w:rsidP="00072E12">
            <w:pPr>
              <w:numPr>
                <w:ilvl w:val="0"/>
                <w:numId w:val="31"/>
              </w:numPr>
              <w:spacing w:after="0" w:line="240" w:lineRule="auto"/>
              <w:contextualSpacing/>
              <w:jc w:val="both"/>
              <w:rPr>
                <w:rFonts w:ascii="Times New Roman" w:eastAsia="Times New Roman" w:hAnsi="Times New Roman" w:cs="Times New Roman"/>
                <w:sz w:val="24"/>
                <w:szCs w:val="24"/>
                <w:lang w:bidi="en-US"/>
              </w:rPr>
            </w:pPr>
            <w:r w:rsidRPr="00EC5BEA">
              <w:rPr>
                <w:rFonts w:ascii="Times New Roman" w:eastAsia="Times New Roman" w:hAnsi="Times New Roman" w:cs="Times New Roman"/>
                <w:sz w:val="24"/>
                <w:szCs w:val="24"/>
                <w:lang w:bidi="en-US"/>
              </w:rPr>
              <w:t>Методическое пособие для воспитателей “</w:t>
            </w:r>
            <w:proofErr w:type="spellStart"/>
            <w:r w:rsidRPr="00EC5BEA">
              <w:rPr>
                <w:rFonts w:ascii="Times New Roman" w:eastAsia="Times New Roman" w:hAnsi="Times New Roman" w:cs="Times New Roman"/>
                <w:sz w:val="24"/>
                <w:szCs w:val="24"/>
                <w:lang w:bidi="en-US"/>
              </w:rPr>
              <w:t>Туган</w:t>
            </w:r>
            <w:proofErr w:type="spellEnd"/>
            <w:r w:rsidRPr="00EC5BEA">
              <w:rPr>
                <w:rFonts w:ascii="Times New Roman" w:eastAsia="Times New Roman" w:hAnsi="Times New Roman" w:cs="Times New Roman"/>
                <w:sz w:val="24"/>
                <w:szCs w:val="24"/>
                <w:lang w:bidi="en-US"/>
              </w:rPr>
              <w:t xml:space="preserve"> телдә сөйләшәбез” по обучению детей 2 младшей группы родному татарскому языку</w:t>
            </w:r>
          </w:p>
          <w:p w:rsidR="000B034C" w:rsidRPr="00EC5BEA" w:rsidRDefault="000B034C" w:rsidP="00072E12">
            <w:pPr>
              <w:numPr>
                <w:ilvl w:val="0"/>
                <w:numId w:val="31"/>
              </w:numPr>
              <w:spacing w:after="0" w:line="240" w:lineRule="auto"/>
              <w:jc w:val="both"/>
              <w:rPr>
                <w:rFonts w:ascii="Times New Roman" w:eastAsia="Times New Roman" w:hAnsi="Times New Roman" w:cs="Times New Roman"/>
                <w:sz w:val="24"/>
                <w:szCs w:val="24"/>
                <w:lang w:bidi="en-US"/>
              </w:rPr>
            </w:pPr>
            <w:r w:rsidRPr="00EC5BEA">
              <w:rPr>
                <w:rFonts w:ascii="Times New Roman" w:eastAsia="Times New Roman" w:hAnsi="Times New Roman" w:cs="Times New Roman"/>
                <w:sz w:val="24"/>
                <w:szCs w:val="24"/>
                <w:lang w:val="tt-RU" w:bidi="en-US"/>
              </w:rPr>
              <w:t>Методическое пособие “Үстерешле уеннар” З.М.Зарипова.</w:t>
            </w:r>
          </w:p>
          <w:p w:rsidR="000B034C" w:rsidRPr="00EC5BEA" w:rsidRDefault="000B034C" w:rsidP="00072E12">
            <w:pPr>
              <w:numPr>
                <w:ilvl w:val="0"/>
                <w:numId w:val="31"/>
              </w:numPr>
              <w:spacing w:after="0" w:line="240" w:lineRule="auto"/>
              <w:contextualSpacing/>
              <w:jc w:val="both"/>
              <w:rPr>
                <w:rFonts w:ascii="Times New Roman" w:eastAsia="Times New Roman" w:hAnsi="Times New Roman" w:cs="Times New Roman"/>
                <w:sz w:val="24"/>
                <w:szCs w:val="24"/>
                <w:lang w:bidi="en-US"/>
              </w:rPr>
            </w:pPr>
            <w:r w:rsidRPr="00EC5BEA">
              <w:rPr>
                <w:rFonts w:ascii="Times New Roman" w:eastAsia="Times New Roman" w:hAnsi="Times New Roman" w:cs="Times New Roman"/>
                <w:sz w:val="24"/>
                <w:szCs w:val="24"/>
                <w:lang w:bidi="en-US"/>
              </w:rPr>
              <w:t>Демонстрационной и  раздаточный  материал к занятиям для детей 2 младшей группы по обучению родному татарскому языку</w:t>
            </w:r>
          </w:p>
          <w:p w:rsidR="000B034C" w:rsidRPr="00EC5BEA" w:rsidRDefault="000B034C" w:rsidP="00BD55A9">
            <w:pPr>
              <w:spacing w:after="0" w:line="240" w:lineRule="auto"/>
              <w:ind w:left="709" w:hanging="425"/>
              <w:jc w:val="both"/>
              <w:rPr>
                <w:rFonts w:ascii="Times New Roman" w:hAnsi="Times New Roman" w:cs="Times New Roman"/>
                <w:bCs/>
                <w:sz w:val="24"/>
                <w:szCs w:val="24"/>
                <w:lang w:val="tt-RU"/>
              </w:rPr>
            </w:pPr>
            <w:r w:rsidRPr="00EC5BEA">
              <w:rPr>
                <w:rFonts w:ascii="Times New Roman" w:hAnsi="Times New Roman" w:cs="Times New Roman"/>
                <w:bCs/>
                <w:sz w:val="24"/>
                <w:szCs w:val="24"/>
                <w:lang w:val="tt-RU"/>
              </w:rPr>
              <w:t>10.</w:t>
            </w:r>
            <w:r w:rsidRPr="00EC5BEA">
              <w:rPr>
                <w:rFonts w:ascii="Times New Roman" w:hAnsi="Times New Roman" w:cs="Times New Roman"/>
                <w:bCs/>
                <w:sz w:val="24"/>
                <w:szCs w:val="24"/>
              </w:rPr>
              <w:t xml:space="preserve">Методическое пособие по обучению родному татарскому языку детей в старшей и подготовительной к школе группах (авт. </w:t>
            </w:r>
            <w:proofErr w:type="spellStart"/>
            <w:r w:rsidRPr="00EC5BEA">
              <w:rPr>
                <w:rFonts w:ascii="Times New Roman" w:hAnsi="Times New Roman" w:cs="Times New Roman"/>
                <w:bCs/>
                <w:sz w:val="24"/>
                <w:szCs w:val="24"/>
              </w:rPr>
              <w:t>Зарипова</w:t>
            </w:r>
            <w:proofErr w:type="spellEnd"/>
            <w:r w:rsidRPr="00EC5BEA">
              <w:rPr>
                <w:rFonts w:ascii="Times New Roman" w:hAnsi="Times New Roman" w:cs="Times New Roman"/>
                <w:bCs/>
                <w:sz w:val="24"/>
                <w:szCs w:val="24"/>
              </w:rPr>
              <w:t xml:space="preserve"> З.М.) </w:t>
            </w:r>
          </w:p>
          <w:p w:rsidR="000B034C" w:rsidRPr="00EC5BEA" w:rsidRDefault="000B034C" w:rsidP="00BD55A9">
            <w:pPr>
              <w:spacing w:after="0" w:line="240" w:lineRule="auto"/>
              <w:ind w:left="709" w:hanging="425"/>
              <w:jc w:val="both"/>
              <w:rPr>
                <w:rFonts w:ascii="Times New Roman" w:hAnsi="Times New Roman" w:cs="Times New Roman"/>
                <w:bCs/>
                <w:sz w:val="24"/>
                <w:szCs w:val="24"/>
              </w:rPr>
            </w:pPr>
            <w:r w:rsidRPr="00EC5BEA">
              <w:rPr>
                <w:rFonts w:ascii="Times New Roman" w:hAnsi="Times New Roman" w:cs="Times New Roman"/>
                <w:bCs/>
                <w:sz w:val="24"/>
                <w:szCs w:val="24"/>
                <w:lang w:val="tt-RU"/>
              </w:rPr>
              <w:t xml:space="preserve">11. Методическое пособие для воспитателей детских садов. Непосредственно образовательная деятельность в детском саду. З.М.Зарипова </w:t>
            </w:r>
          </w:p>
          <w:p w:rsidR="000B034C" w:rsidRPr="00EC5BEA" w:rsidRDefault="000B034C" w:rsidP="00BD55A9">
            <w:pPr>
              <w:spacing w:after="0" w:line="240" w:lineRule="auto"/>
              <w:ind w:left="709" w:hanging="425"/>
              <w:jc w:val="both"/>
              <w:rPr>
                <w:rFonts w:ascii="Times New Roman" w:hAnsi="Times New Roman" w:cs="Times New Roman"/>
                <w:bCs/>
                <w:sz w:val="24"/>
                <w:szCs w:val="24"/>
              </w:rPr>
            </w:pPr>
            <w:proofErr w:type="gramStart"/>
            <w:r w:rsidRPr="00EC5BEA">
              <w:rPr>
                <w:rFonts w:ascii="Times New Roman" w:hAnsi="Times New Roman" w:cs="Times New Roman"/>
                <w:bCs/>
                <w:sz w:val="24"/>
                <w:szCs w:val="24"/>
              </w:rPr>
              <w:t>1</w:t>
            </w:r>
            <w:r w:rsidRPr="00EC5BEA">
              <w:rPr>
                <w:rFonts w:ascii="Times New Roman" w:hAnsi="Times New Roman" w:cs="Times New Roman"/>
                <w:bCs/>
                <w:sz w:val="24"/>
                <w:szCs w:val="24"/>
                <w:lang w:val="tt-RU"/>
              </w:rPr>
              <w:t>2</w:t>
            </w:r>
            <w:r w:rsidRPr="00EC5BEA">
              <w:rPr>
                <w:rFonts w:ascii="Times New Roman" w:hAnsi="Times New Roman" w:cs="Times New Roman"/>
                <w:bCs/>
                <w:sz w:val="24"/>
                <w:szCs w:val="24"/>
              </w:rPr>
              <w:tab/>
              <w:t xml:space="preserve">Демонстрационный и раздаточный материал к занятиям для детей в старшей и подготовительной к школе группах (авт. </w:t>
            </w:r>
            <w:proofErr w:type="spellStart"/>
            <w:r w:rsidRPr="00EC5BEA">
              <w:rPr>
                <w:rFonts w:ascii="Times New Roman" w:hAnsi="Times New Roman" w:cs="Times New Roman"/>
                <w:bCs/>
                <w:sz w:val="24"/>
                <w:szCs w:val="24"/>
              </w:rPr>
              <w:t>Зарипова</w:t>
            </w:r>
            <w:proofErr w:type="spellEnd"/>
            <w:r w:rsidRPr="00EC5BEA">
              <w:rPr>
                <w:rFonts w:ascii="Times New Roman" w:hAnsi="Times New Roman" w:cs="Times New Roman"/>
                <w:bCs/>
                <w:sz w:val="24"/>
                <w:szCs w:val="24"/>
              </w:rPr>
              <w:t xml:space="preserve"> З.М.)</w:t>
            </w:r>
            <w:proofErr w:type="gramEnd"/>
          </w:p>
          <w:p w:rsidR="000B034C" w:rsidRPr="00EC5BEA" w:rsidRDefault="000B034C" w:rsidP="00BD55A9">
            <w:pPr>
              <w:spacing w:after="0" w:line="240" w:lineRule="auto"/>
              <w:jc w:val="both"/>
              <w:rPr>
                <w:rFonts w:ascii="Times New Roman" w:hAnsi="Times New Roman" w:cs="Times New Roman"/>
                <w:b/>
                <w:sz w:val="24"/>
                <w:szCs w:val="24"/>
              </w:rPr>
            </w:pPr>
          </w:p>
          <w:p w:rsidR="000B034C" w:rsidRPr="00EC5BEA" w:rsidRDefault="000B034C" w:rsidP="00BD55A9">
            <w:pPr>
              <w:spacing w:after="0" w:line="240" w:lineRule="auto"/>
              <w:jc w:val="both"/>
              <w:rPr>
                <w:rFonts w:ascii="Times New Roman" w:hAnsi="Times New Roman" w:cs="Times New Roman"/>
                <w:b/>
                <w:sz w:val="24"/>
                <w:szCs w:val="24"/>
              </w:rPr>
            </w:pPr>
            <w:r w:rsidRPr="00EC5BEA">
              <w:rPr>
                <w:rFonts w:ascii="Times New Roman" w:hAnsi="Times New Roman" w:cs="Times New Roman"/>
                <w:b/>
                <w:sz w:val="24"/>
                <w:szCs w:val="24"/>
                <w:lang w:val="tt-RU"/>
              </w:rPr>
              <w:t>УМК по музыкальному воспитанию</w:t>
            </w:r>
            <w:r w:rsidRPr="00EC5BEA">
              <w:rPr>
                <w:rFonts w:ascii="Times New Roman" w:hAnsi="Times New Roman" w:cs="Times New Roman"/>
                <w:b/>
                <w:sz w:val="24"/>
                <w:szCs w:val="24"/>
              </w:rPr>
              <w:t>:</w:t>
            </w:r>
          </w:p>
          <w:p w:rsidR="000B034C" w:rsidRPr="00EC5BEA" w:rsidRDefault="000B034C" w:rsidP="00072E12">
            <w:pPr>
              <w:numPr>
                <w:ilvl w:val="0"/>
                <w:numId w:val="32"/>
              </w:numPr>
              <w:spacing w:after="0" w:line="240" w:lineRule="auto"/>
              <w:contextualSpacing/>
              <w:jc w:val="both"/>
              <w:rPr>
                <w:rFonts w:ascii="Times New Roman" w:eastAsia="Times New Roman" w:hAnsi="Times New Roman" w:cs="Times New Roman"/>
                <w:sz w:val="24"/>
                <w:szCs w:val="24"/>
                <w:lang w:bidi="en-US"/>
              </w:rPr>
            </w:pPr>
            <w:r w:rsidRPr="00EC5BEA">
              <w:rPr>
                <w:rFonts w:ascii="Times New Roman" w:eastAsia="Times New Roman" w:hAnsi="Times New Roman" w:cs="Times New Roman"/>
                <w:sz w:val="24"/>
                <w:szCs w:val="24"/>
                <w:lang w:bidi="en-US"/>
              </w:rPr>
              <w:t>Методическое пособие для музыкальных руководителей и педагогов ДОУ "</w:t>
            </w:r>
            <w:proofErr w:type="spellStart"/>
            <w:r w:rsidRPr="00EC5BEA">
              <w:rPr>
                <w:rFonts w:ascii="Times New Roman" w:eastAsia="Times New Roman" w:hAnsi="Times New Roman" w:cs="Times New Roman"/>
                <w:sz w:val="24"/>
                <w:szCs w:val="24"/>
                <w:lang w:bidi="en-US"/>
              </w:rPr>
              <w:t>Шома</w:t>
            </w:r>
            <w:proofErr w:type="spellEnd"/>
            <w:r w:rsidRPr="00EC5BEA">
              <w:rPr>
                <w:rFonts w:ascii="Times New Roman" w:eastAsia="Times New Roman" w:hAnsi="Times New Roman" w:cs="Times New Roman"/>
                <w:sz w:val="24"/>
                <w:szCs w:val="24"/>
                <w:lang w:bidi="en-US"/>
              </w:rPr>
              <w:t xml:space="preserve"> бас" с аудио-приложением</w:t>
            </w:r>
          </w:p>
          <w:p w:rsidR="000B034C" w:rsidRPr="00EC5BEA" w:rsidRDefault="000B034C" w:rsidP="00072E12">
            <w:pPr>
              <w:numPr>
                <w:ilvl w:val="0"/>
                <w:numId w:val="32"/>
              </w:numPr>
              <w:spacing w:after="0" w:line="240" w:lineRule="auto"/>
              <w:contextualSpacing/>
              <w:jc w:val="both"/>
              <w:rPr>
                <w:rFonts w:ascii="Times New Roman" w:eastAsia="Times New Roman" w:hAnsi="Times New Roman" w:cs="Times New Roman"/>
                <w:sz w:val="24"/>
                <w:szCs w:val="24"/>
                <w:lang w:bidi="en-US"/>
              </w:rPr>
            </w:pPr>
            <w:r w:rsidRPr="00EC5BEA">
              <w:rPr>
                <w:rFonts w:ascii="Times New Roman" w:eastAsia="Times New Roman" w:hAnsi="Times New Roman" w:cs="Times New Roman"/>
                <w:sz w:val="24"/>
                <w:szCs w:val="24"/>
                <w:lang w:bidi="en-US"/>
              </w:rPr>
              <w:t>Аудиозапись "Танцы народов Поволжья"</w:t>
            </w:r>
            <w:r w:rsidRPr="00EC5BEA">
              <w:rPr>
                <w:rFonts w:ascii="Times New Roman" w:eastAsia="Times New Roman" w:hAnsi="Times New Roman" w:cs="Times New Roman"/>
                <w:sz w:val="24"/>
                <w:szCs w:val="24"/>
                <w:lang w:bidi="en-US"/>
              </w:rPr>
              <w:tab/>
            </w:r>
          </w:p>
          <w:p w:rsidR="000B034C" w:rsidRPr="00EC5BEA" w:rsidRDefault="000B034C" w:rsidP="00072E12">
            <w:pPr>
              <w:numPr>
                <w:ilvl w:val="0"/>
                <w:numId w:val="32"/>
              </w:numPr>
              <w:spacing w:after="0" w:line="240" w:lineRule="auto"/>
              <w:contextualSpacing/>
              <w:jc w:val="both"/>
              <w:rPr>
                <w:rFonts w:ascii="Times New Roman" w:eastAsia="Times New Roman" w:hAnsi="Times New Roman" w:cs="Times New Roman"/>
                <w:sz w:val="24"/>
                <w:szCs w:val="24"/>
                <w:lang w:bidi="en-US"/>
              </w:rPr>
            </w:pPr>
            <w:r w:rsidRPr="00EC5BEA">
              <w:rPr>
                <w:rFonts w:ascii="Times New Roman" w:eastAsia="Times New Roman" w:hAnsi="Times New Roman" w:cs="Times New Roman"/>
                <w:sz w:val="24"/>
                <w:szCs w:val="24"/>
                <w:lang w:bidi="en-US"/>
              </w:rPr>
              <w:t>Аудиокнига "Татар әлиятләру"</w:t>
            </w:r>
          </w:p>
          <w:p w:rsidR="000B034C" w:rsidRPr="00EC5BEA" w:rsidRDefault="000B034C" w:rsidP="00072E12">
            <w:pPr>
              <w:numPr>
                <w:ilvl w:val="0"/>
                <w:numId w:val="32"/>
              </w:numPr>
              <w:spacing w:after="0" w:line="240" w:lineRule="auto"/>
              <w:contextualSpacing/>
              <w:jc w:val="both"/>
              <w:rPr>
                <w:rFonts w:ascii="Times New Roman" w:eastAsia="Times New Roman" w:hAnsi="Times New Roman" w:cs="Times New Roman"/>
                <w:sz w:val="24"/>
                <w:szCs w:val="24"/>
                <w:lang w:bidi="en-US"/>
              </w:rPr>
            </w:pPr>
            <w:proofErr w:type="spellStart"/>
            <w:r w:rsidRPr="00EC5BEA">
              <w:rPr>
                <w:rFonts w:ascii="Times New Roman" w:eastAsia="Times New Roman" w:hAnsi="Times New Roman" w:cs="Times New Roman"/>
                <w:sz w:val="24"/>
                <w:szCs w:val="24"/>
                <w:lang w:bidi="en-US"/>
              </w:rPr>
              <w:t>Аудиоприложение</w:t>
            </w:r>
            <w:proofErr w:type="spellEnd"/>
            <w:r w:rsidRPr="00EC5BEA">
              <w:rPr>
                <w:rFonts w:ascii="Times New Roman" w:eastAsia="Times New Roman" w:hAnsi="Times New Roman" w:cs="Times New Roman"/>
                <w:sz w:val="24"/>
                <w:szCs w:val="24"/>
                <w:lang w:bidi="en-US"/>
              </w:rPr>
              <w:t xml:space="preserve"> к "</w:t>
            </w:r>
            <w:proofErr w:type="spellStart"/>
            <w:r w:rsidRPr="00EC5BEA">
              <w:rPr>
                <w:rFonts w:ascii="Times New Roman" w:eastAsia="Times New Roman" w:hAnsi="Times New Roman" w:cs="Times New Roman"/>
                <w:sz w:val="24"/>
                <w:szCs w:val="24"/>
                <w:lang w:bidi="en-US"/>
              </w:rPr>
              <w:t>Шома</w:t>
            </w:r>
            <w:proofErr w:type="spellEnd"/>
            <w:r w:rsidRPr="00EC5BEA">
              <w:rPr>
                <w:rFonts w:ascii="Times New Roman" w:eastAsia="Times New Roman" w:hAnsi="Times New Roman" w:cs="Times New Roman"/>
                <w:sz w:val="24"/>
                <w:szCs w:val="24"/>
                <w:lang w:bidi="en-US"/>
              </w:rPr>
              <w:t xml:space="preserve"> бас"</w:t>
            </w:r>
          </w:p>
          <w:p w:rsidR="000B034C" w:rsidRPr="00EC5BEA" w:rsidRDefault="000B034C" w:rsidP="00072E12">
            <w:pPr>
              <w:numPr>
                <w:ilvl w:val="0"/>
                <w:numId w:val="32"/>
              </w:numPr>
              <w:spacing w:after="0" w:line="240" w:lineRule="auto"/>
              <w:contextualSpacing/>
              <w:jc w:val="both"/>
              <w:rPr>
                <w:rFonts w:ascii="Times New Roman" w:eastAsia="Times New Roman" w:hAnsi="Times New Roman" w:cs="Times New Roman"/>
                <w:sz w:val="24"/>
                <w:szCs w:val="24"/>
                <w:lang w:bidi="en-US"/>
              </w:rPr>
            </w:pPr>
            <w:r w:rsidRPr="00EC5BEA">
              <w:rPr>
                <w:rFonts w:ascii="Times New Roman" w:eastAsia="Times New Roman" w:hAnsi="Times New Roman" w:cs="Times New Roman"/>
                <w:sz w:val="24"/>
                <w:szCs w:val="24"/>
                <w:lang w:bidi="en-US"/>
              </w:rPr>
              <w:lastRenderedPageBreak/>
              <w:t xml:space="preserve">Музыкальные сказки Луизы </w:t>
            </w:r>
            <w:proofErr w:type="spellStart"/>
            <w:r w:rsidRPr="00EC5BEA">
              <w:rPr>
                <w:rFonts w:ascii="Times New Roman" w:eastAsia="Times New Roman" w:hAnsi="Times New Roman" w:cs="Times New Roman"/>
                <w:sz w:val="24"/>
                <w:szCs w:val="24"/>
                <w:lang w:bidi="en-US"/>
              </w:rPr>
              <w:t>Батыр-Булгари</w:t>
            </w:r>
            <w:proofErr w:type="spellEnd"/>
            <w:r w:rsidRPr="00EC5BEA">
              <w:rPr>
                <w:rFonts w:ascii="Times New Roman" w:eastAsia="Times New Roman" w:hAnsi="Times New Roman" w:cs="Times New Roman"/>
                <w:sz w:val="24"/>
                <w:szCs w:val="24"/>
                <w:lang w:bidi="en-US"/>
              </w:rPr>
              <w:t xml:space="preserve"> в 3 дисках</w:t>
            </w:r>
          </w:p>
          <w:p w:rsidR="000B034C" w:rsidRPr="00EC5BEA" w:rsidRDefault="000B034C" w:rsidP="00072E12">
            <w:pPr>
              <w:numPr>
                <w:ilvl w:val="0"/>
                <w:numId w:val="32"/>
              </w:numPr>
              <w:spacing w:after="0" w:line="240" w:lineRule="auto"/>
              <w:contextualSpacing/>
              <w:jc w:val="both"/>
              <w:rPr>
                <w:rFonts w:ascii="Times New Roman" w:eastAsia="Times New Roman" w:hAnsi="Times New Roman" w:cs="Times New Roman"/>
                <w:sz w:val="24"/>
                <w:szCs w:val="24"/>
                <w:lang w:bidi="en-US"/>
              </w:rPr>
            </w:pPr>
            <w:r w:rsidRPr="00EC5BEA">
              <w:rPr>
                <w:rFonts w:ascii="Times New Roman" w:eastAsia="Times New Roman" w:hAnsi="Times New Roman" w:cs="Times New Roman"/>
                <w:sz w:val="24"/>
                <w:szCs w:val="24"/>
                <w:lang w:bidi="en-US"/>
              </w:rPr>
              <w:t>Диски "</w:t>
            </w:r>
            <w:proofErr w:type="spellStart"/>
            <w:r w:rsidRPr="00EC5BEA">
              <w:rPr>
                <w:rFonts w:ascii="Times New Roman" w:eastAsia="Times New Roman" w:hAnsi="Times New Roman" w:cs="Times New Roman"/>
                <w:sz w:val="24"/>
                <w:szCs w:val="24"/>
                <w:lang w:bidi="en-US"/>
              </w:rPr>
              <w:t>Союзмультфильм</w:t>
            </w:r>
            <w:proofErr w:type="spellEnd"/>
            <w:r w:rsidRPr="00EC5BEA">
              <w:rPr>
                <w:rFonts w:ascii="Times New Roman" w:eastAsia="Times New Roman" w:hAnsi="Times New Roman" w:cs="Times New Roman"/>
                <w:sz w:val="24"/>
                <w:szCs w:val="24"/>
                <w:lang w:bidi="en-US"/>
              </w:rPr>
              <w:t>" 4 диска</w:t>
            </w:r>
          </w:p>
          <w:p w:rsidR="000B034C" w:rsidRPr="00EC5BEA" w:rsidRDefault="000B034C" w:rsidP="00072E12">
            <w:pPr>
              <w:numPr>
                <w:ilvl w:val="0"/>
                <w:numId w:val="32"/>
              </w:numPr>
              <w:spacing w:after="0" w:line="240" w:lineRule="auto"/>
              <w:contextualSpacing/>
              <w:jc w:val="both"/>
              <w:rPr>
                <w:rFonts w:ascii="Times New Roman" w:eastAsia="Times New Roman" w:hAnsi="Times New Roman" w:cs="Times New Roman"/>
                <w:sz w:val="24"/>
                <w:szCs w:val="24"/>
                <w:lang w:bidi="en-US"/>
              </w:rPr>
            </w:pPr>
            <w:r w:rsidRPr="00EC5BEA">
              <w:rPr>
                <w:rFonts w:ascii="Times New Roman" w:eastAsia="Times New Roman" w:hAnsi="Times New Roman" w:cs="Times New Roman"/>
                <w:sz w:val="24"/>
                <w:szCs w:val="24"/>
                <w:lang w:bidi="en-US"/>
              </w:rPr>
              <w:t>Информация на сайте БАЛА</w:t>
            </w:r>
            <w:proofErr w:type="gramStart"/>
            <w:r w:rsidRPr="00EC5BEA">
              <w:rPr>
                <w:rFonts w:ascii="Times New Roman" w:eastAsia="Times New Roman" w:hAnsi="Times New Roman" w:cs="Times New Roman"/>
                <w:sz w:val="24"/>
                <w:szCs w:val="24"/>
                <w:lang w:bidi="en-US"/>
              </w:rPr>
              <w:t>.Р</w:t>
            </w:r>
            <w:proofErr w:type="gramEnd"/>
            <w:r w:rsidRPr="00EC5BEA">
              <w:rPr>
                <w:rFonts w:ascii="Times New Roman" w:eastAsia="Times New Roman" w:hAnsi="Times New Roman" w:cs="Times New Roman"/>
                <w:sz w:val="24"/>
                <w:szCs w:val="24"/>
                <w:lang w:bidi="en-US"/>
              </w:rPr>
              <w:t>Ф</w:t>
            </w:r>
          </w:p>
          <w:p w:rsidR="000B034C" w:rsidRPr="00EC5BEA" w:rsidRDefault="000B034C" w:rsidP="00072E12">
            <w:pPr>
              <w:numPr>
                <w:ilvl w:val="0"/>
                <w:numId w:val="32"/>
              </w:numPr>
              <w:spacing w:after="0" w:line="240" w:lineRule="auto"/>
              <w:contextualSpacing/>
              <w:jc w:val="both"/>
              <w:rPr>
                <w:rFonts w:ascii="Times New Roman" w:eastAsia="Times New Roman" w:hAnsi="Times New Roman" w:cs="Times New Roman"/>
                <w:sz w:val="24"/>
                <w:szCs w:val="24"/>
                <w:lang w:bidi="en-US"/>
              </w:rPr>
            </w:pPr>
            <w:r w:rsidRPr="00EC5BEA">
              <w:rPr>
                <w:rFonts w:ascii="Times New Roman" w:eastAsia="Times New Roman" w:hAnsi="Times New Roman" w:cs="Times New Roman"/>
                <w:sz w:val="24"/>
                <w:szCs w:val="24"/>
                <w:lang w:bidi="en-US"/>
              </w:rPr>
              <w:t xml:space="preserve">Сайт </w:t>
            </w:r>
            <w:proofErr w:type="spellStart"/>
            <w:r w:rsidRPr="00EC5BEA">
              <w:rPr>
                <w:rFonts w:ascii="Times New Roman" w:eastAsia="Times New Roman" w:hAnsi="Times New Roman" w:cs="Times New Roman"/>
                <w:sz w:val="24"/>
                <w:szCs w:val="24"/>
                <w:lang w:bidi="en-US"/>
              </w:rPr>
              <w:t>МОиН</w:t>
            </w:r>
            <w:proofErr w:type="spellEnd"/>
            <w:r w:rsidRPr="00EC5BEA">
              <w:rPr>
                <w:rFonts w:ascii="Times New Roman" w:eastAsia="Times New Roman" w:hAnsi="Times New Roman" w:cs="Times New Roman"/>
                <w:sz w:val="24"/>
                <w:szCs w:val="24"/>
                <w:lang w:bidi="en-US"/>
              </w:rPr>
              <w:t xml:space="preserve"> РТ</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p>
        </w:tc>
      </w:tr>
      <w:tr w:rsidR="000B034C" w:rsidRPr="00EC5BEA" w:rsidTr="00BD55A9">
        <w:trPr>
          <w:trHeight w:val="350"/>
        </w:trPr>
        <w:tc>
          <w:tcPr>
            <w:tcW w:w="2432" w:type="dxa"/>
          </w:tcPr>
          <w:p w:rsidR="000B034C" w:rsidRPr="00EC5BEA" w:rsidRDefault="000B034C" w:rsidP="00BD55A9">
            <w:pPr>
              <w:spacing w:after="0" w:line="240" w:lineRule="auto"/>
              <w:rPr>
                <w:rFonts w:ascii="Times New Roman" w:eastAsia="Times New Roman" w:hAnsi="Times New Roman" w:cs="Times New Roman"/>
                <w:b/>
                <w:sz w:val="24"/>
                <w:szCs w:val="24"/>
                <w:lang w:eastAsia="ru-RU"/>
              </w:rPr>
            </w:pPr>
            <w:r w:rsidRPr="00EC5BEA">
              <w:rPr>
                <w:rFonts w:ascii="Times New Roman" w:eastAsia="Times New Roman" w:hAnsi="Times New Roman" w:cs="Times New Roman"/>
                <w:b/>
                <w:sz w:val="24"/>
                <w:szCs w:val="24"/>
                <w:lang w:eastAsia="ru-RU"/>
              </w:rPr>
              <w:lastRenderedPageBreak/>
              <w:t>Программы,</w:t>
            </w:r>
          </w:p>
          <w:p w:rsidR="000B034C" w:rsidRPr="00EC5BEA" w:rsidRDefault="000B034C" w:rsidP="00BD55A9">
            <w:pPr>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b/>
                <w:sz w:val="24"/>
                <w:szCs w:val="24"/>
                <w:lang w:eastAsia="ru-RU"/>
              </w:rPr>
              <w:t>технологии и пособия по образовательной области «Познавательное развитие»</w:t>
            </w:r>
          </w:p>
          <w:p w:rsidR="000B034C" w:rsidRPr="00EC5BEA" w:rsidRDefault="000B034C" w:rsidP="00BD55A9">
            <w:pPr>
              <w:spacing w:after="0" w:line="240" w:lineRule="auto"/>
              <w:jc w:val="center"/>
              <w:rPr>
                <w:rFonts w:ascii="Times New Roman" w:eastAsia="Times New Roman" w:hAnsi="Times New Roman" w:cs="Times New Roman"/>
                <w:sz w:val="24"/>
                <w:szCs w:val="24"/>
                <w:lang w:eastAsia="ru-RU"/>
              </w:rPr>
            </w:pPr>
          </w:p>
        </w:tc>
        <w:tc>
          <w:tcPr>
            <w:tcW w:w="7315" w:type="dxa"/>
          </w:tcPr>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proofErr w:type="spellStart"/>
            <w:r w:rsidRPr="00EC5BEA">
              <w:rPr>
                <w:rFonts w:ascii="Times New Roman" w:eastAsia="Times New Roman" w:hAnsi="Times New Roman" w:cs="Times New Roman"/>
                <w:sz w:val="24"/>
                <w:szCs w:val="24"/>
                <w:lang w:eastAsia="ru-RU"/>
              </w:rPr>
              <w:t>Гризик</w:t>
            </w:r>
            <w:proofErr w:type="spellEnd"/>
            <w:r w:rsidRPr="00EC5BEA">
              <w:rPr>
                <w:rFonts w:ascii="Times New Roman" w:eastAsia="Times New Roman" w:hAnsi="Times New Roman" w:cs="Times New Roman"/>
                <w:sz w:val="24"/>
                <w:szCs w:val="24"/>
                <w:lang w:eastAsia="ru-RU"/>
              </w:rPr>
              <w:t xml:space="preserve"> Т. Познавательное развитие детей 4-5 лет. – М., 1997.</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Дьяченко О.М. Понимаете ли вы своего ребенка? Советы психолога: Кн. для родителей. – М.: просвещение, Учебная литература, 1996.</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Ерофеева Т. Использование игровых проблемно-практических ситуаций в обучении дошкольников элементарной математике // </w:t>
            </w:r>
            <w:proofErr w:type="spellStart"/>
            <w:r w:rsidRPr="00EC5BEA">
              <w:rPr>
                <w:rFonts w:ascii="Times New Roman" w:eastAsia="Times New Roman" w:hAnsi="Times New Roman" w:cs="Times New Roman"/>
                <w:sz w:val="24"/>
                <w:szCs w:val="24"/>
                <w:lang w:eastAsia="ru-RU"/>
              </w:rPr>
              <w:t>Дошк</w:t>
            </w:r>
            <w:proofErr w:type="spellEnd"/>
            <w:r w:rsidRPr="00EC5BEA">
              <w:rPr>
                <w:rFonts w:ascii="Times New Roman" w:eastAsia="Times New Roman" w:hAnsi="Times New Roman" w:cs="Times New Roman"/>
                <w:sz w:val="24"/>
                <w:szCs w:val="24"/>
                <w:lang w:eastAsia="ru-RU"/>
              </w:rPr>
              <w:t>. воспитание. – 1996. - № 2. – С. 17.</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Математика от трех до шести</w:t>
            </w:r>
            <w:proofErr w:type="gramStart"/>
            <w:r w:rsidRPr="00EC5BEA">
              <w:rPr>
                <w:rFonts w:ascii="Times New Roman" w:eastAsia="Times New Roman" w:hAnsi="Times New Roman" w:cs="Times New Roman"/>
                <w:sz w:val="24"/>
                <w:szCs w:val="24"/>
                <w:lang w:eastAsia="ru-RU"/>
              </w:rPr>
              <w:t xml:space="preserve"> / С</w:t>
            </w:r>
            <w:proofErr w:type="gramEnd"/>
            <w:r w:rsidRPr="00EC5BEA">
              <w:rPr>
                <w:rFonts w:ascii="Times New Roman" w:eastAsia="Times New Roman" w:hAnsi="Times New Roman" w:cs="Times New Roman"/>
                <w:sz w:val="24"/>
                <w:szCs w:val="24"/>
                <w:lang w:eastAsia="ru-RU"/>
              </w:rPr>
              <w:t>ост. З.А. Михайлова, Э.Н. Иоффе. – СПб</w:t>
            </w:r>
            <w:proofErr w:type="gramStart"/>
            <w:r w:rsidRPr="00EC5BEA">
              <w:rPr>
                <w:rFonts w:ascii="Times New Roman" w:eastAsia="Times New Roman" w:hAnsi="Times New Roman" w:cs="Times New Roman"/>
                <w:sz w:val="24"/>
                <w:szCs w:val="24"/>
                <w:lang w:eastAsia="ru-RU"/>
              </w:rPr>
              <w:t xml:space="preserve">.: </w:t>
            </w:r>
            <w:proofErr w:type="spellStart"/>
            <w:proofErr w:type="gramEnd"/>
            <w:r w:rsidRPr="00EC5BEA">
              <w:rPr>
                <w:rFonts w:ascii="Times New Roman" w:eastAsia="Times New Roman" w:hAnsi="Times New Roman" w:cs="Times New Roman"/>
                <w:sz w:val="24"/>
                <w:szCs w:val="24"/>
                <w:lang w:eastAsia="ru-RU"/>
              </w:rPr>
              <w:t>Акцидент</w:t>
            </w:r>
            <w:proofErr w:type="spellEnd"/>
            <w:r w:rsidRPr="00EC5BEA">
              <w:rPr>
                <w:rFonts w:ascii="Times New Roman" w:eastAsia="Times New Roman" w:hAnsi="Times New Roman" w:cs="Times New Roman"/>
                <w:sz w:val="24"/>
                <w:szCs w:val="24"/>
                <w:lang w:eastAsia="ru-RU"/>
              </w:rPr>
              <w:t>, 1996.</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Михайлова З.Л. Игровые задачи для дошкольников. – СПб</w:t>
            </w:r>
            <w:proofErr w:type="gramStart"/>
            <w:r w:rsidRPr="00EC5BEA">
              <w:rPr>
                <w:rFonts w:ascii="Times New Roman" w:eastAsia="Times New Roman" w:hAnsi="Times New Roman" w:cs="Times New Roman"/>
                <w:sz w:val="24"/>
                <w:szCs w:val="24"/>
                <w:lang w:eastAsia="ru-RU"/>
              </w:rPr>
              <w:t xml:space="preserve">.: </w:t>
            </w:r>
            <w:proofErr w:type="gramEnd"/>
            <w:r w:rsidRPr="00EC5BEA">
              <w:rPr>
                <w:rFonts w:ascii="Times New Roman" w:eastAsia="Times New Roman" w:hAnsi="Times New Roman" w:cs="Times New Roman"/>
                <w:sz w:val="24"/>
                <w:szCs w:val="24"/>
                <w:lang w:eastAsia="ru-RU"/>
              </w:rPr>
              <w:t>Детство-Пресс, 1999.</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Новикова В.П. Математика в детском саду. Подготовительная группа. – М.: Мозаика-Синтез, 2008.</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Новикова В.П. Математика в детском саду. Старшая группа. – М.: Мозаика-Синтез, 2008.</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Новикова В.П. Математика в детском саду. Средняя группа. – М.: Мозаика-Синтез, 2008.</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Новикова В.П. Математика в детском саду. Младшая группа. – М.: Мозаика-Синтез, 2008.</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Протасова Е.Ю., Родина Н.М. Познание окружающего мира с детьми 3-7 лет. – М., 2009.</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Развивающие занятия с детьми 3-4 лет</w:t>
            </w:r>
            <w:proofErr w:type="gramStart"/>
            <w:r w:rsidRPr="00EC5BEA">
              <w:rPr>
                <w:rFonts w:ascii="Times New Roman" w:eastAsia="Times New Roman" w:hAnsi="Times New Roman" w:cs="Times New Roman"/>
                <w:sz w:val="24"/>
                <w:szCs w:val="24"/>
                <w:lang w:eastAsia="ru-RU"/>
              </w:rPr>
              <w:t xml:space="preserve"> / П</w:t>
            </w:r>
            <w:proofErr w:type="gramEnd"/>
            <w:r w:rsidRPr="00EC5BEA">
              <w:rPr>
                <w:rFonts w:ascii="Times New Roman" w:eastAsia="Times New Roman" w:hAnsi="Times New Roman" w:cs="Times New Roman"/>
                <w:sz w:val="24"/>
                <w:szCs w:val="24"/>
                <w:lang w:eastAsia="ru-RU"/>
              </w:rPr>
              <w:t>од ред. Л.А. Парамоновой. – М., 2009.</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Развивающие занятия с детьми 4-5 </w:t>
            </w:r>
            <w:proofErr w:type="spellStart"/>
            <w:r w:rsidRPr="00EC5BEA">
              <w:rPr>
                <w:rFonts w:ascii="Times New Roman" w:eastAsia="Times New Roman" w:hAnsi="Times New Roman" w:cs="Times New Roman"/>
                <w:sz w:val="24"/>
                <w:szCs w:val="24"/>
                <w:lang w:eastAsia="ru-RU"/>
              </w:rPr>
              <w:t>ле</w:t>
            </w:r>
            <w:proofErr w:type="spellEnd"/>
            <w:r w:rsidRPr="00EC5BEA">
              <w:rPr>
                <w:rFonts w:ascii="Times New Roman" w:eastAsia="Times New Roman" w:hAnsi="Times New Roman" w:cs="Times New Roman"/>
                <w:sz w:val="24"/>
                <w:szCs w:val="24"/>
                <w:lang w:eastAsia="ru-RU"/>
              </w:rPr>
              <w:t>. / Под ред. Л.А. Парамоновой. – М., 2009.</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Развивающие занятия с детьми 5-6 лет</w:t>
            </w:r>
            <w:proofErr w:type="gramStart"/>
            <w:r w:rsidRPr="00EC5BEA">
              <w:rPr>
                <w:rFonts w:ascii="Times New Roman" w:eastAsia="Times New Roman" w:hAnsi="Times New Roman" w:cs="Times New Roman"/>
                <w:sz w:val="24"/>
                <w:szCs w:val="24"/>
                <w:lang w:eastAsia="ru-RU"/>
              </w:rPr>
              <w:t xml:space="preserve"> / П</w:t>
            </w:r>
            <w:proofErr w:type="gramEnd"/>
            <w:r w:rsidRPr="00EC5BEA">
              <w:rPr>
                <w:rFonts w:ascii="Times New Roman" w:eastAsia="Times New Roman" w:hAnsi="Times New Roman" w:cs="Times New Roman"/>
                <w:sz w:val="24"/>
                <w:szCs w:val="24"/>
                <w:lang w:eastAsia="ru-RU"/>
              </w:rPr>
              <w:t xml:space="preserve">од ред. Л.А. Парамоновой. – М.: ОЛМА </w:t>
            </w:r>
            <w:proofErr w:type="spellStart"/>
            <w:r w:rsidRPr="00EC5BEA">
              <w:rPr>
                <w:rFonts w:ascii="Times New Roman" w:eastAsia="Times New Roman" w:hAnsi="Times New Roman" w:cs="Times New Roman"/>
                <w:sz w:val="24"/>
                <w:szCs w:val="24"/>
                <w:lang w:eastAsia="ru-RU"/>
              </w:rPr>
              <w:t>Медиа</w:t>
            </w:r>
            <w:proofErr w:type="spellEnd"/>
            <w:r w:rsidRPr="00EC5BEA">
              <w:rPr>
                <w:rFonts w:ascii="Times New Roman" w:eastAsia="Times New Roman" w:hAnsi="Times New Roman" w:cs="Times New Roman"/>
                <w:sz w:val="24"/>
                <w:szCs w:val="24"/>
                <w:lang w:eastAsia="ru-RU"/>
              </w:rPr>
              <w:t xml:space="preserve"> Групп, 2008.</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Развивающие занятия с детьми 6-7 лет</w:t>
            </w:r>
            <w:proofErr w:type="gramStart"/>
            <w:r w:rsidRPr="00EC5BEA">
              <w:rPr>
                <w:rFonts w:ascii="Times New Roman" w:eastAsia="Times New Roman" w:hAnsi="Times New Roman" w:cs="Times New Roman"/>
                <w:sz w:val="24"/>
                <w:szCs w:val="24"/>
                <w:lang w:eastAsia="ru-RU"/>
              </w:rPr>
              <w:t xml:space="preserve"> / П</w:t>
            </w:r>
            <w:proofErr w:type="gramEnd"/>
            <w:r w:rsidRPr="00EC5BEA">
              <w:rPr>
                <w:rFonts w:ascii="Times New Roman" w:eastAsia="Times New Roman" w:hAnsi="Times New Roman" w:cs="Times New Roman"/>
                <w:sz w:val="24"/>
                <w:szCs w:val="24"/>
                <w:lang w:eastAsia="ru-RU"/>
              </w:rPr>
              <w:t xml:space="preserve">од ред. Л.А. Парамоновой. – М.: ОЛМА </w:t>
            </w:r>
            <w:proofErr w:type="spellStart"/>
            <w:r w:rsidRPr="00EC5BEA">
              <w:rPr>
                <w:rFonts w:ascii="Times New Roman" w:eastAsia="Times New Roman" w:hAnsi="Times New Roman" w:cs="Times New Roman"/>
                <w:sz w:val="24"/>
                <w:szCs w:val="24"/>
                <w:lang w:eastAsia="ru-RU"/>
              </w:rPr>
              <w:t>Медиа</w:t>
            </w:r>
            <w:proofErr w:type="spellEnd"/>
            <w:r w:rsidRPr="00EC5BEA">
              <w:rPr>
                <w:rFonts w:ascii="Times New Roman" w:eastAsia="Times New Roman" w:hAnsi="Times New Roman" w:cs="Times New Roman"/>
                <w:sz w:val="24"/>
                <w:szCs w:val="24"/>
                <w:lang w:eastAsia="ru-RU"/>
              </w:rPr>
              <w:t xml:space="preserve"> Групп, 2008.</w:t>
            </w:r>
          </w:p>
        </w:tc>
      </w:tr>
      <w:tr w:rsidR="000B034C" w:rsidRPr="00EC5BEA" w:rsidTr="00BD55A9">
        <w:trPr>
          <w:trHeight w:val="350"/>
        </w:trPr>
        <w:tc>
          <w:tcPr>
            <w:tcW w:w="2432" w:type="dxa"/>
          </w:tcPr>
          <w:p w:rsidR="000B034C" w:rsidRPr="00EC5BEA" w:rsidRDefault="000B034C" w:rsidP="00BD55A9">
            <w:pPr>
              <w:spacing w:after="0" w:line="240" w:lineRule="auto"/>
              <w:rPr>
                <w:rFonts w:ascii="Times New Roman" w:eastAsia="Times New Roman" w:hAnsi="Times New Roman" w:cs="Times New Roman"/>
                <w:b/>
                <w:sz w:val="24"/>
                <w:szCs w:val="24"/>
                <w:lang w:eastAsia="ru-RU"/>
              </w:rPr>
            </w:pPr>
            <w:r w:rsidRPr="00EC5BEA">
              <w:rPr>
                <w:rFonts w:ascii="Times New Roman" w:eastAsia="Times New Roman" w:hAnsi="Times New Roman" w:cs="Times New Roman"/>
                <w:b/>
                <w:sz w:val="24"/>
                <w:szCs w:val="24"/>
                <w:lang w:eastAsia="ru-RU"/>
              </w:rPr>
              <w:t>Программы,</w:t>
            </w:r>
          </w:p>
          <w:p w:rsidR="000B034C" w:rsidRPr="00EC5BEA" w:rsidRDefault="000B034C" w:rsidP="00BD55A9">
            <w:pPr>
              <w:spacing w:after="0" w:line="240" w:lineRule="auto"/>
              <w:rPr>
                <w:rFonts w:ascii="Times New Roman" w:eastAsia="Times New Roman" w:hAnsi="Times New Roman" w:cs="Times New Roman"/>
                <w:b/>
                <w:sz w:val="24"/>
                <w:szCs w:val="24"/>
                <w:lang w:eastAsia="ru-RU"/>
              </w:rPr>
            </w:pPr>
            <w:r w:rsidRPr="00EC5BEA">
              <w:rPr>
                <w:rFonts w:ascii="Times New Roman" w:eastAsia="Times New Roman" w:hAnsi="Times New Roman" w:cs="Times New Roman"/>
                <w:b/>
                <w:sz w:val="24"/>
                <w:szCs w:val="24"/>
                <w:lang w:eastAsia="ru-RU"/>
              </w:rPr>
              <w:t>технологии и пособия пособий по образовательной области «Художественно-эстетическое развитие»</w:t>
            </w:r>
          </w:p>
          <w:p w:rsidR="000B034C" w:rsidRPr="00EC5BEA" w:rsidRDefault="000B034C" w:rsidP="00BD55A9">
            <w:pPr>
              <w:spacing w:after="0" w:line="240" w:lineRule="auto"/>
              <w:jc w:val="center"/>
              <w:rPr>
                <w:rFonts w:ascii="Times New Roman" w:eastAsia="Times New Roman" w:hAnsi="Times New Roman" w:cs="Times New Roman"/>
                <w:b/>
                <w:sz w:val="24"/>
                <w:szCs w:val="24"/>
                <w:lang w:eastAsia="ru-RU"/>
              </w:rPr>
            </w:pPr>
          </w:p>
        </w:tc>
        <w:tc>
          <w:tcPr>
            <w:tcW w:w="7315" w:type="dxa"/>
          </w:tcPr>
          <w:p w:rsidR="000B034C" w:rsidRPr="00EC5BEA" w:rsidRDefault="000B034C" w:rsidP="00BD55A9">
            <w:pPr>
              <w:tabs>
                <w:tab w:val="left" w:pos="972"/>
              </w:tabs>
              <w:spacing w:after="0" w:line="240" w:lineRule="auto"/>
              <w:ind w:left="120"/>
              <w:jc w:val="both"/>
              <w:rPr>
                <w:rFonts w:ascii="Times New Roman" w:eastAsia="Times New Roman" w:hAnsi="Times New Roman" w:cs="Times New Roman"/>
                <w:sz w:val="24"/>
                <w:szCs w:val="24"/>
                <w:lang w:eastAsia="ru-RU"/>
              </w:rPr>
            </w:pPr>
            <w:proofErr w:type="gramStart"/>
            <w:r w:rsidRPr="00EC5BEA">
              <w:rPr>
                <w:rFonts w:ascii="Times New Roman" w:eastAsia="Times New Roman" w:hAnsi="Times New Roman" w:cs="Times New Roman"/>
                <w:sz w:val="24"/>
                <w:szCs w:val="24"/>
                <w:lang w:eastAsia="ru-RU"/>
              </w:rPr>
              <w:t xml:space="preserve">Программа «Цветные ладошки» И.А. Лыковой (ООО «Карапуз - дидактика», </w:t>
            </w:r>
            <w:smartTag w:uri="urn:schemas-microsoft-com:office:smarttags" w:element="metricconverter">
              <w:smartTagPr>
                <w:attr w:name="ProductID" w:val="2007 г"/>
              </w:smartTagPr>
              <w:r w:rsidRPr="00EC5BEA">
                <w:rPr>
                  <w:rFonts w:ascii="Times New Roman" w:eastAsia="Times New Roman" w:hAnsi="Times New Roman" w:cs="Times New Roman"/>
                  <w:sz w:val="24"/>
                  <w:szCs w:val="24"/>
                  <w:lang w:eastAsia="ru-RU"/>
                </w:rPr>
                <w:t>2007 г</w:t>
              </w:r>
            </w:smartTag>
            <w:proofErr w:type="gramEnd"/>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Казакова Т.Г.</w:t>
            </w:r>
            <w:r w:rsidRPr="00EC5BEA">
              <w:rPr>
                <w:rFonts w:ascii="Times New Roman" w:eastAsia="Times New Roman" w:hAnsi="Times New Roman" w:cs="Times New Roman"/>
                <w:iCs/>
                <w:sz w:val="24"/>
                <w:szCs w:val="24"/>
                <w:lang w:eastAsia="ru-RU"/>
              </w:rPr>
              <w:t xml:space="preserve"> «Рисуем натюрморт»(5-</w:t>
            </w:r>
            <w:r w:rsidRPr="00EC5BEA">
              <w:rPr>
                <w:rFonts w:ascii="Times New Roman" w:eastAsia="Times New Roman" w:hAnsi="Times New Roman" w:cs="Times New Roman"/>
                <w:sz w:val="24"/>
                <w:szCs w:val="24"/>
                <w:lang w:eastAsia="ru-RU"/>
              </w:rPr>
              <w:t>8 лет), «</w:t>
            </w:r>
            <w:r w:rsidRPr="00EC5BEA">
              <w:rPr>
                <w:rFonts w:ascii="Times New Roman" w:eastAsia="Times New Roman" w:hAnsi="Times New Roman" w:cs="Times New Roman"/>
                <w:iCs/>
                <w:sz w:val="24"/>
                <w:szCs w:val="24"/>
                <w:lang w:eastAsia="ru-RU"/>
              </w:rPr>
              <w:t>Цветные пейзажи»(</w:t>
            </w:r>
            <w:r w:rsidRPr="00EC5BEA">
              <w:rPr>
                <w:rFonts w:ascii="Times New Roman" w:eastAsia="Times New Roman" w:hAnsi="Times New Roman" w:cs="Times New Roman"/>
                <w:sz w:val="24"/>
                <w:szCs w:val="24"/>
                <w:lang w:eastAsia="ru-RU"/>
              </w:rPr>
              <w:t>3-8 лет)</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proofErr w:type="spellStart"/>
            <w:r w:rsidRPr="00EC5BEA">
              <w:rPr>
                <w:rFonts w:ascii="Times New Roman" w:eastAsia="Times New Roman" w:hAnsi="Times New Roman" w:cs="Times New Roman"/>
                <w:sz w:val="24"/>
                <w:szCs w:val="24"/>
                <w:lang w:eastAsia="ru-RU"/>
              </w:rPr>
              <w:t>Копцева</w:t>
            </w:r>
            <w:proofErr w:type="spellEnd"/>
            <w:r w:rsidRPr="00EC5BEA">
              <w:rPr>
                <w:rFonts w:ascii="Times New Roman" w:eastAsia="Times New Roman" w:hAnsi="Times New Roman" w:cs="Times New Roman"/>
                <w:sz w:val="24"/>
                <w:szCs w:val="24"/>
                <w:lang w:eastAsia="ru-RU"/>
              </w:rPr>
              <w:t xml:space="preserve"> Т.А. «</w:t>
            </w:r>
            <w:r w:rsidRPr="00EC5BEA">
              <w:rPr>
                <w:rFonts w:ascii="Times New Roman" w:eastAsia="Times New Roman" w:hAnsi="Times New Roman" w:cs="Times New Roman"/>
                <w:bCs/>
                <w:sz w:val="24"/>
                <w:szCs w:val="24"/>
                <w:lang w:eastAsia="ru-RU"/>
              </w:rPr>
              <w:t xml:space="preserve">Природа и художник». -  </w:t>
            </w:r>
            <w:r w:rsidRPr="00EC5BEA">
              <w:rPr>
                <w:rFonts w:ascii="Times New Roman" w:eastAsia="Times New Roman" w:hAnsi="Times New Roman" w:cs="Times New Roman"/>
                <w:sz w:val="24"/>
                <w:szCs w:val="24"/>
                <w:lang w:eastAsia="ru-RU"/>
              </w:rPr>
              <w:t>М.: Сфера, 2001.</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Лыкова И.А.  Программа художественного воспитания, обучения и развития детей 2-7 лет «Цветные ладошки». - М.: Карапуз-дидактика, 2007.</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Программа эстетического воспитания детей 2-7 лет «</w:t>
            </w:r>
            <w:proofErr w:type="spellStart"/>
            <w:r w:rsidRPr="00EC5BEA">
              <w:rPr>
                <w:rFonts w:ascii="Times New Roman" w:eastAsia="Times New Roman" w:hAnsi="Times New Roman" w:cs="Times New Roman"/>
                <w:bCs/>
                <w:sz w:val="24"/>
                <w:szCs w:val="24"/>
                <w:lang w:eastAsia="ru-RU"/>
              </w:rPr>
              <w:t>Красота</w:t>
            </w:r>
            <w:proofErr w:type="gramStart"/>
            <w:r w:rsidRPr="00EC5BEA">
              <w:rPr>
                <w:rFonts w:ascii="Times New Roman" w:eastAsia="Times New Roman" w:hAnsi="Times New Roman" w:cs="Times New Roman"/>
                <w:bCs/>
                <w:sz w:val="24"/>
                <w:szCs w:val="24"/>
                <w:lang w:eastAsia="ru-RU"/>
              </w:rPr>
              <w:t>.Р</w:t>
            </w:r>
            <w:proofErr w:type="gramEnd"/>
            <w:r w:rsidRPr="00EC5BEA">
              <w:rPr>
                <w:rFonts w:ascii="Times New Roman" w:eastAsia="Times New Roman" w:hAnsi="Times New Roman" w:cs="Times New Roman"/>
                <w:bCs/>
                <w:sz w:val="24"/>
                <w:szCs w:val="24"/>
                <w:lang w:eastAsia="ru-RU"/>
              </w:rPr>
              <w:t>адость</w:t>
            </w:r>
            <w:proofErr w:type="spellEnd"/>
            <w:r w:rsidRPr="00EC5BEA">
              <w:rPr>
                <w:rFonts w:ascii="Times New Roman" w:eastAsia="Times New Roman" w:hAnsi="Times New Roman" w:cs="Times New Roman"/>
                <w:bCs/>
                <w:sz w:val="24"/>
                <w:szCs w:val="24"/>
                <w:lang w:eastAsia="ru-RU"/>
              </w:rPr>
              <w:t>. Творчество»</w:t>
            </w:r>
            <w:r w:rsidRPr="00EC5BEA">
              <w:rPr>
                <w:rFonts w:ascii="Times New Roman" w:eastAsia="Times New Roman" w:hAnsi="Times New Roman" w:cs="Times New Roman"/>
                <w:sz w:val="24"/>
                <w:szCs w:val="24"/>
                <w:lang w:eastAsia="ru-RU"/>
              </w:rPr>
              <w:t xml:space="preserve"> / Комарова Т.С., Антонова А.В., </w:t>
            </w:r>
            <w:proofErr w:type="spellStart"/>
            <w:r w:rsidRPr="00EC5BEA">
              <w:rPr>
                <w:rFonts w:ascii="Times New Roman" w:eastAsia="Times New Roman" w:hAnsi="Times New Roman" w:cs="Times New Roman"/>
                <w:sz w:val="24"/>
                <w:szCs w:val="24"/>
                <w:lang w:eastAsia="ru-RU"/>
              </w:rPr>
              <w:t>Зацепина</w:t>
            </w:r>
            <w:proofErr w:type="spellEnd"/>
            <w:r w:rsidRPr="00EC5BEA">
              <w:rPr>
                <w:rFonts w:ascii="Times New Roman" w:eastAsia="Times New Roman" w:hAnsi="Times New Roman" w:cs="Times New Roman"/>
                <w:sz w:val="24"/>
                <w:szCs w:val="24"/>
                <w:lang w:eastAsia="ru-RU"/>
              </w:rPr>
              <w:t xml:space="preserve"> М.Б. -  М., </w:t>
            </w:r>
            <w:r w:rsidRPr="00EC5BEA">
              <w:rPr>
                <w:rFonts w:ascii="Times New Roman" w:eastAsia="Times New Roman" w:hAnsi="Times New Roman" w:cs="Times New Roman"/>
                <w:color w:val="000000"/>
                <w:sz w:val="24"/>
                <w:szCs w:val="24"/>
                <w:lang w:eastAsia="ru-RU"/>
              </w:rPr>
              <w:t>2002.</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proofErr w:type="spellStart"/>
            <w:r w:rsidRPr="00EC5BEA">
              <w:rPr>
                <w:rFonts w:ascii="Times New Roman" w:eastAsia="Times New Roman" w:hAnsi="Times New Roman" w:cs="Times New Roman"/>
                <w:sz w:val="24"/>
                <w:szCs w:val="24"/>
                <w:lang w:eastAsia="ru-RU"/>
              </w:rPr>
              <w:t>Швайко</w:t>
            </w:r>
            <w:proofErr w:type="spellEnd"/>
            <w:r w:rsidRPr="00EC5BEA">
              <w:rPr>
                <w:rFonts w:ascii="Times New Roman" w:eastAsia="Times New Roman" w:hAnsi="Times New Roman" w:cs="Times New Roman"/>
                <w:sz w:val="24"/>
                <w:szCs w:val="24"/>
                <w:lang w:eastAsia="ru-RU"/>
              </w:rPr>
              <w:t xml:space="preserve"> Г.С. Занятия по изобразительной деятельности в детском саду (средняя, старшая группы). – М.:  </w:t>
            </w:r>
            <w:proofErr w:type="spellStart"/>
            <w:r w:rsidRPr="00EC5BEA">
              <w:rPr>
                <w:rFonts w:ascii="Times New Roman" w:eastAsia="Times New Roman" w:hAnsi="Times New Roman" w:cs="Times New Roman"/>
                <w:sz w:val="24"/>
                <w:szCs w:val="24"/>
                <w:lang w:eastAsia="ru-RU"/>
              </w:rPr>
              <w:t>Владос</w:t>
            </w:r>
            <w:proofErr w:type="spellEnd"/>
            <w:r w:rsidRPr="00EC5BEA">
              <w:rPr>
                <w:rFonts w:ascii="Times New Roman" w:eastAsia="Times New Roman" w:hAnsi="Times New Roman" w:cs="Times New Roman"/>
                <w:sz w:val="24"/>
                <w:szCs w:val="24"/>
                <w:lang w:eastAsia="ru-RU"/>
              </w:rPr>
              <w:t>, 2001.</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Григорьева Г.Г.  Изобразительная деятельность дошкольников. – М.: Академия, 1997.</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Григорьева Г.Г.  Игровые приемы в обучении дошкольников изобразительной деятельности. М.: Просвещение, 1995.</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proofErr w:type="spellStart"/>
            <w:r w:rsidRPr="00EC5BEA">
              <w:rPr>
                <w:rFonts w:ascii="Times New Roman" w:eastAsia="Times New Roman" w:hAnsi="Times New Roman" w:cs="Times New Roman"/>
                <w:sz w:val="24"/>
                <w:szCs w:val="24"/>
                <w:lang w:eastAsia="ru-RU"/>
              </w:rPr>
              <w:t>Доронова</w:t>
            </w:r>
            <w:proofErr w:type="spellEnd"/>
            <w:r w:rsidRPr="00EC5BEA">
              <w:rPr>
                <w:rFonts w:ascii="Times New Roman" w:eastAsia="Times New Roman" w:hAnsi="Times New Roman" w:cs="Times New Roman"/>
                <w:sz w:val="24"/>
                <w:szCs w:val="24"/>
                <w:lang w:eastAsia="ru-RU"/>
              </w:rPr>
              <w:t xml:space="preserve"> Т.Н. </w:t>
            </w:r>
            <w:r w:rsidRPr="00EC5BEA">
              <w:rPr>
                <w:rFonts w:ascii="Times New Roman" w:eastAsia="Times New Roman" w:hAnsi="Times New Roman" w:cs="Times New Roman"/>
                <w:iCs/>
                <w:sz w:val="24"/>
                <w:szCs w:val="24"/>
                <w:lang w:eastAsia="ru-RU"/>
              </w:rPr>
              <w:t>Дошкольникам об искусстве. –</w:t>
            </w:r>
            <w:r w:rsidRPr="00EC5BEA">
              <w:rPr>
                <w:rFonts w:ascii="Times New Roman" w:eastAsia="Times New Roman" w:hAnsi="Times New Roman" w:cs="Times New Roman"/>
                <w:sz w:val="24"/>
                <w:szCs w:val="24"/>
                <w:lang w:eastAsia="ru-RU"/>
              </w:rPr>
              <w:t xml:space="preserve"> М., 2002.</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Казакова Т.Г.  Занятие с дошкольниками по изобразительной </w:t>
            </w:r>
            <w:r w:rsidRPr="00EC5BEA">
              <w:rPr>
                <w:rFonts w:ascii="Times New Roman" w:eastAsia="Times New Roman" w:hAnsi="Times New Roman" w:cs="Times New Roman"/>
                <w:sz w:val="24"/>
                <w:szCs w:val="24"/>
                <w:lang w:eastAsia="ru-RU"/>
              </w:rPr>
              <w:lastRenderedPageBreak/>
              <w:t>деятельности: Кн. для воспитателей дет</w:t>
            </w:r>
            <w:proofErr w:type="gramStart"/>
            <w:r w:rsidRPr="00EC5BEA">
              <w:rPr>
                <w:rFonts w:ascii="Times New Roman" w:eastAsia="Times New Roman" w:hAnsi="Times New Roman" w:cs="Times New Roman"/>
                <w:sz w:val="24"/>
                <w:szCs w:val="24"/>
                <w:lang w:eastAsia="ru-RU"/>
              </w:rPr>
              <w:t>.</w:t>
            </w:r>
            <w:proofErr w:type="gramEnd"/>
            <w:r w:rsidRPr="00EC5BEA">
              <w:rPr>
                <w:rFonts w:ascii="Times New Roman" w:eastAsia="Times New Roman" w:hAnsi="Times New Roman" w:cs="Times New Roman"/>
                <w:sz w:val="24"/>
                <w:szCs w:val="24"/>
                <w:lang w:eastAsia="ru-RU"/>
              </w:rPr>
              <w:t xml:space="preserve"> </w:t>
            </w:r>
            <w:proofErr w:type="gramStart"/>
            <w:r w:rsidRPr="00EC5BEA">
              <w:rPr>
                <w:rFonts w:ascii="Times New Roman" w:eastAsia="Times New Roman" w:hAnsi="Times New Roman" w:cs="Times New Roman"/>
                <w:sz w:val="24"/>
                <w:szCs w:val="24"/>
                <w:lang w:eastAsia="ru-RU"/>
              </w:rPr>
              <w:t>с</w:t>
            </w:r>
            <w:proofErr w:type="gramEnd"/>
            <w:r w:rsidRPr="00EC5BEA">
              <w:rPr>
                <w:rFonts w:ascii="Times New Roman" w:eastAsia="Times New Roman" w:hAnsi="Times New Roman" w:cs="Times New Roman"/>
                <w:sz w:val="24"/>
                <w:szCs w:val="24"/>
                <w:lang w:eastAsia="ru-RU"/>
              </w:rPr>
              <w:t xml:space="preserve">ада и родителей. – 2-е изд., </w:t>
            </w:r>
            <w:proofErr w:type="spellStart"/>
            <w:r w:rsidRPr="00EC5BEA">
              <w:rPr>
                <w:rFonts w:ascii="Times New Roman" w:eastAsia="Times New Roman" w:hAnsi="Times New Roman" w:cs="Times New Roman"/>
                <w:sz w:val="24"/>
                <w:szCs w:val="24"/>
                <w:lang w:eastAsia="ru-RU"/>
              </w:rPr>
              <w:t>дораб</w:t>
            </w:r>
            <w:proofErr w:type="spellEnd"/>
            <w:r w:rsidRPr="00EC5BEA">
              <w:rPr>
                <w:rFonts w:ascii="Times New Roman" w:eastAsia="Times New Roman" w:hAnsi="Times New Roman" w:cs="Times New Roman"/>
                <w:sz w:val="24"/>
                <w:szCs w:val="24"/>
                <w:lang w:eastAsia="ru-RU"/>
              </w:rPr>
              <w:t xml:space="preserve">. – М.: Просвещение, 1996. </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Казакова Т.Г. Изобразительная деятельность младших дошкольников: Пособие для воспитателя.- М.: Просвещение, 1980.</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Казакова Т.Г. Развивайте у дошкольников творчество (Конспекты занятий рисованием, лепкой, аппликацией): Пособие для воспитателей дет</w:t>
            </w:r>
            <w:proofErr w:type="gramStart"/>
            <w:r w:rsidRPr="00EC5BEA">
              <w:rPr>
                <w:rFonts w:ascii="Times New Roman" w:eastAsia="Times New Roman" w:hAnsi="Times New Roman" w:cs="Times New Roman"/>
                <w:sz w:val="24"/>
                <w:szCs w:val="24"/>
                <w:lang w:eastAsia="ru-RU"/>
              </w:rPr>
              <w:t>.</w:t>
            </w:r>
            <w:proofErr w:type="gramEnd"/>
            <w:r w:rsidRPr="00EC5BEA">
              <w:rPr>
                <w:rFonts w:ascii="Times New Roman" w:eastAsia="Times New Roman" w:hAnsi="Times New Roman" w:cs="Times New Roman"/>
                <w:sz w:val="24"/>
                <w:szCs w:val="24"/>
                <w:lang w:eastAsia="ru-RU"/>
              </w:rPr>
              <w:t xml:space="preserve"> </w:t>
            </w:r>
            <w:proofErr w:type="gramStart"/>
            <w:r w:rsidRPr="00EC5BEA">
              <w:rPr>
                <w:rFonts w:ascii="Times New Roman" w:eastAsia="Times New Roman" w:hAnsi="Times New Roman" w:cs="Times New Roman"/>
                <w:sz w:val="24"/>
                <w:szCs w:val="24"/>
                <w:lang w:eastAsia="ru-RU"/>
              </w:rPr>
              <w:t>с</w:t>
            </w:r>
            <w:proofErr w:type="gramEnd"/>
            <w:r w:rsidRPr="00EC5BEA">
              <w:rPr>
                <w:rFonts w:ascii="Times New Roman" w:eastAsia="Times New Roman" w:hAnsi="Times New Roman" w:cs="Times New Roman"/>
                <w:sz w:val="24"/>
                <w:szCs w:val="24"/>
                <w:lang w:eastAsia="ru-RU"/>
              </w:rPr>
              <w:t>ада.- М.: Просвещение, 1985.</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Комарова Т.С. Занятие по изобразительной деятельности в детском саду: Кн. для воспитателя дет</w:t>
            </w:r>
            <w:proofErr w:type="gramStart"/>
            <w:r w:rsidRPr="00EC5BEA">
              <w:rPr>
                <w:rFonts w:ascii="Times New Roman" w:eastAsia="Times New Roman" w:hAnsi="Times New Roman" w:cs="Times New Roman"/>
                <w:sz w:val="24"/>
                <w:szCs w:val="24"/>
                <w:lang w:eastAsia="ru-RU"/>
              </w:rPr>
              <w:t>.с</w:t>
            </w:r>
            <w:proofErr w:type="gramEnd"/>
            <w:r w:rsidRPr="00EC5BEA">
              <w:rPr>
                <w:rFonts w:ascii="Times New Roman" w:eastAsia="Times New Roman" w:hAnsi="Times New Roman" w:cs="Times New Roman"/>
                <w:sz w:val="24"/>
                <w:szCs w:val="24"/>
                <w:lang w:eastAsia="ru-RU"/>
              </w:rPr>
              <w:t xml:space="preserve">ада.- 3-е изд., </w:t>
            </w:r>
            <w:proofErr w:type="spellStart"/>
            <w:r w:rsidRPr="00EC5BEA">
              <w:rPr>
                <w:rFonts w:ascii="Times New Roman" w:eastAsia="Times New Roman" w:hAnsi="Times New Roman" w:cs="Times New Roman"/>
                <w:sz w:val="24"/>
                <w:szCs w:val="24"/>
                <w:lang w:eastAsia="ru-RU"/>
              </w:rPr>
              <w:t>перераб</w:t>
            </w:r>
            <w:proofErr w:type="spellEnd"/>
            <w:r w:rsidRPr="00EC5BEA">
              <w:rPr>
                <w:rFonts w:ascii="Times New Roman" w:eastAsia="Times New Roman" w:hAnsi="Times New Roman" w:cs="Times New Roman"/>
                <w:sz w:val="24"/>
                <w:szCs w:val="24"/>
                <w:lang w:eastAsia="ru-RU"/>
              </w:rPr>
              <w:t>. и доп. – М.: Просвещение, 1991.</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Комарова Т.С., </w:t>
            </w:r>
            <w:proofErr w:type="spellStart"/>
            <w:r w:rsidRPr="00EC5BEA">
              <w:rPr>
                <w:rFonts w:ascii="Times New Roman" w:eastAsia="Times New Roman" w:hAnsi="Times New Roman" w:cs="Times New Roman"/>
                <w:sz w:val="24"/>
                <w:szCs w:val="24"/>
                <w:lang w:eastAsia="ru-RU"/>
              </w:rPr>
              <w:t>Размыслова</w:t>
            </w:r>
            <w:proofErr w:type="spellEnd"/>
            <w:r w:rsidRPr="00EC5BEA">
              <w:rPr>
                <w:rFonts w:ascii="Times New Roman" w:eastAsia="Times New Roman" w:hAnsi="Times New Roman" w:cs="Times New Roman"/>
                <w:sz w:val="24"/>
                <w:szCs w:val="24"/>
                <w:lang w:eastAsia="ru-RU"/>
              </w:rPr>
              <w:t xml:space="preserve"> А.В. Цвет в детском изобразительном творчестве. – М.: </w:t>
            </w:r>
            <w:proofErr w:type="spellStart"/>
            <w:r w:rsidRPr="00EC5BEA">
              <w:rPr>
                <w:rFonts w:ascii="Times New Roman" w:eastAsia="Times New Roman" w:hAnsi="Times New Roman" w:cs="Times New Roman"/>
                <w:sz w:val="24"/>
                <w:szCs w:val="24"/>
                <w:lang w:eastAsia="ru-RU"/>
              </w:rPr>
              <w:t>Пед</w:t>
            </w:r>
            <w:proofErr w:type="spellEnd"/>
            <w:r w:rsidRPr="00EC5BEA">
              <w:rPr>
                <w:rFonts w:ascii="Times New Roman" w:eastAsia="Times New Roman" w:hAnsi="Times New Roman" w:cs="Times New Roman"/>
                <w:sz w:val="24"/>
                <w:szCs w:val="24"/>
                <w:lang w:eastAsia="ru-RU"/>
              </w:rPr>
              <w:t>. общество России, 2002.</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proofErr w:type="gramStart"/>
            <w:r w:rsidRPr="00EC5BEA">
              <w:rPr>
                <w:rFonts w:ascii="Times New Roman" w:eastAsia="Times New Roman" w:hAnsi="Times New Roman" w:cs="Times New Roman"/>
                <w:sz w:val="24"/>
                <w:szCs w:val="24"/>
                <w:lang w:eastAsia="ru-RU"/>
              </w:rPr>
              <w:t>Лыкова И.А. Изобразительная деятельность: планирование, конспекты занятий, методические рекомендации (младшая, средняя, старшая, подготовительная группы).</w:t>
            </w:r>
            <w:proofErr w:type="gramEnd"/>
            <w:r w:rsidRPr="00EC5BEA">
              <w:rPr>
                <w:rFonts w:ascii="Times New Roman" w:eastAsia="Times New Roman" w:hAnsi="Times New Roman" w:cs="Times New Roman"/>
                <w:sz w:val="24"/>
                <w:szCs w:val="24"/>
                <w:lang w:eastAsia="ru-RU"/>
              </w:rPr>
              <w:t xml:space="preserve"> – М.: Карапуз-Дидактика, 2006.</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Лыкова И.А. Изобразительное творчество в детском саду. Занятия в изостудии. – М.: Карапуз-Дидактика, 2007.</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Лыкова И.А.художественный труд в детском саду: 4-7 лет. – М.: Карапуз-Дидактика, 2006.</w:t>
            </w:r>
          </w:p>
          <w:p w:rsidR="000B034C" w:rsidRPr="00EC5BEA" w:rsidRDefault="000B034C" w:rsidP="00072E12">
            <w:pPr>
              <w:numPr>
                <w:ilvl w:val="0"/>
                <w:numId w:val="7"/>
              </w:numPr>
              <w:spacing w:after="0" w:line="240" w:lineRule="auto"/>
              <w:ind w:left="403" w:hanging="284"/>
              <w:jc w:val="both"/>
              <w:rPr>
                <w:rFonts w:ascii="Times New Roman" w:eastAsia="Times New Roman" w:hAnsi="Times New Roman" w:cs="Times New Roman"/>
                <w:sz w:val="24"/>
                <w:szCs w:val="24"/>
                <w:lang w:eastAsia="ru-RU"/>
              </w:rPr>
            </w:pPr>
            <w:proofErr w:type="spellStart"/>
            <w:r w:rsidRPr="00EC5BEA">
              <w:rPr>
                <w:rFonts w:ascii="Times New Roman" w:eastAsia="Times New Roman" w:hAnsi="Times New Roman" w:cs="Times New Roman"/>
                <w:sz w:val="24"/>
                <w:szCs w:val="24"/>
                <w:lang w:eastAsia="ru-RU"/>
              </w:rPr>
              <w:t>Куцакова</w:t>
            </w:r>
            <w:proofErr w:type="spellEnd"/>
            <w:r w:rsidRPr="00EC5BEA">
              <w:rPr>
                <w:rFonts w:ascii="Times New Roman" w:eastAsia="Times New Roman" w:hAnsi="Times New Roman" w:cs="Times New Roman"/>
                <w:sz w:val="24"/>
                <w:szCs w:val="24"/>
                <w:lang w:eastAsia="ru-RU"/>
              </w:rPr>
              <w:t xml:space="preserve"> Л.В. Конструирование и ручной труд в детском саду: Программа и конспекты занятий. М.,2007</w:t>
            </w:r>
          </w:p>
          <w:p w:rsidR="000B034C" w:rsidRPr="00EC5BEA" w:rsidRDefault="000B034C" w:rsidP="00072E12">
            <w:pPr>
              <w:numPr>
                <w:ilvl w:val="0"/>
                <w:numId w:val="7"/>
              </w:numPr>
              <w:spacing w:after="0" w:line="240" w:lineRule="auto"/>
              <w:ind w:left="403" w:hanging="284"/>
              <w:jc w:val="both"/>
              <w:rPr>
                <w:rFonts w:ascii="Times New Roman" w:eastAsia="Times New Roman" w:hAnsi="Times New Roman" w:cs="Times New Roman"/>
                <w:sz w:val="24"/>
                <w:szCs w:val="24"/>
                <w:lang w:eastAsia="ru-RU"/>
              </w:rPr>
            </w:pPr>
            <w:proofErr w:type="spellStart"/>
            <w:r w:rsidRPr="00EC5BEA">
              <w:rPr>
                <w:rFonts w:ascii="Times New Roman" w:eastAsia="Times New Roman" w:hAnsi="Times New Roman" w:cs="Times New Roman"/>
                <w:sz w:val="24"/>
                <w:szCs w:val="24"/>
                <w:lang w:eastAsia="ru-RU"/>
              </w:rPr>
              <w:t>Куцакова</w:t>
            </w:r>
            <w:proofErr w:type="spellEnd"/>
            <w:r w:rsidRPr="00EC5BEA">
              <w:rPr>
                <w:rFonts w:ascii="Times New Roman" w:eastAsia="Times New Roman" w:hAnsi="Times New Roman" w:cs="Times New Roman"/>
                <w:sz w:val="24"/>
                <w:szCs w:val="24"/>
                <w:lang w:eastAsia="ru-RU"/>
              </w:rPr>
              <w:t xml:space="preserve"> Л.В. Занятия по конструированию из строительного материала. М.2006.</w:t>
            </w:r>
          </w:p>
          <w:p w:rsidR="000B034C" w:rsidRPr="00EC5BEA" w:rsidRDefault="000B034C" w:rsidP="00072E12">
            <w:pPr>
              <w:numPr>
                <w:ilvl w:val="0"/>
                <w:numId w:val="7"/>
              </w:numPr>
              <w:spacing w:after="0" w:line="240" w:lineRule="auto"/>
              <w:ind w:left="403" w:hanging="284"/>
              <w:jc w:val="both"/>
              <w:rPr>
                <w:rFonts w:ascii="Times New Roman" w:eastAsia="Times New Roman" w:hAnsi="Times New Roman" w:cs="Times New Roman"/>
                <w:color w:val="000000"/>
                <w:sz w:val="24"/>
                <w:szCs w:val="24"/>
                <w:lang w:eastAsia="ru-RU"/>
              </w:rPr>
            </w:pPr>
            <w:proofErr w:type="spellStart"/>
            <w:r w:rsidRPr="00EC5BEA">
              <w:rPr>
                <w:rFonts w:ascii="Times New Roman" w:eastAsia="Times New Roman" w:hAnsi="Times New Roman" w:cs="Times New Roman"/>
                <w:color w:val="000000"/>
                <w:sz w:val="24"/>
                <w:szCs w:val="24"/>
                <w:lang w:eastAsia="ru-RU"/>
              </w:rPr>
              <w:t>Боронина</w:t>
            </w:r>
            <w:proofErr w:type="spellEnd"/>
            <w:r w:rsidRPr="00EC5BEA">
              <w:rPr>
                <w:rFonts w:ascii="Times New Roman" w:eastAsia="Times New Roman" w:hAnsi="Times New Roman" w:cs="Times New Roman"/>
                <w:color w:val="000000"/>
                <w:sz w:val="24"/>
                <w:szCs w:val="24"/>
                <w:lang w:eastAsia="ru-RU"/>
              </w:rPr>
              <w:t xml:space="preserve"> Е.Г. «Оберег». Программа комплексного изучения музыкального фольклора в детском саду. – М.: </w:t>
            </w:r>
            <w:proofErr w:type="spellStart"/>
            <w:r w:rsidRPr="00EC5BEA">
              <w:rPr>
                <w:rFonts w:ascii="Times New Roman" w:eastAsia="Times New Roman" w:hAnsi="Times New Roman" w:cs="Times New Roman"/>
                <w:color w:val="000000"/>
                <w:sz w:val="24"/>
                <w:szCs w:val="24"/>
                <w:lang w:eastAsia="ru-RU"/>
              </w:rPr>
              <w:t>Владос</w:t>
            </w:r>
            <w:proofErr w:type="spellEnd"/>
            <w:r w:rsidRPr="00EC5BEA">
              <w:rPr>
                <w:rFonts w:ascii="Times New Roman" w:eastAsia="Times New Roman" w:hAnsi="Times New Roman" w:cs="Times New Roman"/>
                <w:color w:val="000000"/>
                <w:sz w:val="24"/>
                <w:szCs w:val="24"/>
                <w:lang w:eastAsia="ru-RU"/>
              </w:rPr>
              <w:t xml:space="preserve">, 1999. </w:t>
            </w:r>
          </w:p>
          <w:p w:rsidR="000B034C" w:rsidRPr="00EC5BEA" w:rsidRDefault="000B034C" w:rsidP="00072E12">
            <w:pPr>
              <w:numPr>
                <w:ilvl w:val="0"/>
                <w:numId w:val="7"/>
              </w:numPr>
              <w:spacing w:after="0" w:line="240" w:lineRule="auto"/>
              <w:ind w:left="403" w:hanging="284"/>
              <w:jc w:val="both"/>
              <w:rPr>
                <w:rFonts w:ascii="Times New Roman" w:eastAsia="Times New Roman" w:hAnsi="Times New Roman" w:cs="Times New Roman"/>
                <w:color w:val="000000"/>
                <w:sz w:val="24"/>
                <w:szCs w:val="24"/>
                <w:lang w:eastAsia="ru-RU"/>
              </w:rPr>
            </w:pPr>
            <w:r w:rsidRPr="00EC5BEA">
              <w:rPr>
                <w:rFonts w:ascii="Times New Roman" w:eastAsia="Times New Roman" w:hAnsi="Times New Roman" w:cs="Times New Roman"/>
                <w:color w:val="000000"/>
                <w:sz w:val="24"/>
                <w:szCs w:val="24"/>
                <w:lang w:eastAsia="ru-RU"/>
              </w:rPr>
              <w:t xml:space="preserve">Камертон: программа музыкального образования детей раннего и дошкольного возраста / Э. П. Костина. – 2-е изд. – М.: Просвещение, 2006.  </w:t>
            </w:r>
          </w:p>
          <w:p w:rsidR="000B034C" w:rsidRPr="00EC5BEA" w:rsidRDefault="000B034C" w:rsidP="00072E12">
            <w:pPr>
              <w:numPr>
                <w:ilvl w:val="0"/>
                <w:numId w:val="7"/>
              </w:numPr>
              <w:spacing w:after="0" w:line="240" w:lineRule="auto"/>
              <w:ind w:left="403" w:hanging="284"/>
              <w:jc w:val="both"/>
              <w:rPr>
                <w:rFonts w:ascii="Times New Roman" w:eastAsia="Times New Roman" w:hAnsi="Times New Roman" w:cs="Times New Roman"/>
                <w:color w:val="000000"/>
                <w:sz w:val="24"/>
                <w:szCs w:val="24"/>
                <w:lang w:eastAsia="ru-RU"/>
              </w:rPr>
            </w:pPr>
            <w:proofErr w:type="spellStart"/>
            <w:r w:rsidRPr="00EC5BEA">
              <w:rPr>
                <w:rFonts w:ascii="Times New Roman" w:eastAsia="Times New Roman" w:hAnsi="Times New Roman" w:cs="Times New Roman"/>
                <w:color w:val="000000"/>
                <w:sz w:val="24"/>
                <w:szCs w:val="24"/>
                <w:lang w:eastAsia="ru-RU"/>
              </w:rPr>
              <w:t>Каплунова</w:t>
            </w:r>
            <w:proofErr w:type="spellEnd"/>
            <w:r w:rsidRPr="00EC5BEA">
              <w:rPr>
                <w:rFonts w:ascii="Times New Roman" w:eastAsia="Times New Roman" w:hAnsi="Times New Roman" w:cs="Times New Roman"/>
                <w:color w:val="000000"/>
                <w:sz w:val="24"/>
                <w:szCs w:val="24"/>
                <w:lang w:eastAsia="ru-RU"/>
              </w:rPr>
              <w:t xml:space="preserve"> И., </w:t>
            </w:r>
            <w:proofErr w:type="spellStart"/>
            <w:r w:rsidRPr="00EC5BEA">
              <w:rPr>
                <w:rFonts w:ascii="Times New Roman" w:eastAsia="Times New Roman" w:hAnsi="Times New Roman" w:cs="Times New Roman"/>
                <w:color w:val="000000"/>
                <w:sz w:val="24"/>
                <w:szCs w:val="24"/>
                <w:lang w:eastAsia="ru-RU"/>
              </w:rPr>
              <w:t>Новоскольцева</w:t>
            </w:r>
            <w:proofErr w:type="spellEnd"/>
            <w:r w:rsidRPr="00EC5BEA">
              <w:rPr>
                <w:rFonts w:ascii="Times New Roman" w:eastAsia="Times New Roman" w:hAnsi="Times New Roman" w:cs="Times New Roman"/>
                <w:color w:val="000000"/>
                <w:sz w:val="24"/>
                <w:szCs w:val="24"/>
                <w:lang w:eastAsia="ru-RU"/>
              </w:rPr>
              <w:t xml:space="preserve"> И. Праздник каждый день. Программа музыкального воспитания детей дошкольного возраста «Ладушки», младшая группа. СПб</w:t>
            </w:r>
            <w:proofErr w:type="gramStart"/>
            <w:r w:rsidRPr="00EC5BEA">
              <w:rPr>
                <w:rFonts w:ascii="Times New Roman" w:eastAsia="Times New Roman" w:hAnsi="Times New Roman" w:cs="Times New Roman"/>
                <w:color w:val="000000"/>
                <w:sz w:val="24"/>
                <w:szCs w:val="24"/>
                <w:lang w:eastAsia="ru-RU"/>
              </w:rPr>
              <w:t xml:space="preserve">.: </w:t>
            </w:r>
            <w:proofErr w:type="gramEnd"/>
            <w:r w:rsidRPr="00EC5BEA">
              <w:rPr>
                <w:rFonts w:ascii="Times New Roman" w:eastAsia="Times New Roman" w:hAnsi="Times New Roman" w:cs="Times New Roman"/>
                <w:color w:val="000000"/>
                <w:sz w:val="24"/>
                <w:szCs w:val="24"/>
                <w:lang w:eastAsia="ru-RU"/>
              </w:rPr>
              <w:t xml:space="preserve">Изд-во «Композитор», 1999. </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color w:val="000000"/>
                <w:sz w:val="24"/>
                <w:szCs w:val="24"/>
                <w:lang w:eastAsia="ru-RU"/>
              </w:rPr>
            </w:pPr>
            <w:r w:rsidRPr="00EC5BEA">
              <w:rPr>
                <w:rFonts w:ascii="Times New Roman" w:eastAsia="Times New Roman" w:hAnsi="Times New Roman" w:cs="Times New Roman"/>
                <w:color w:val="000000"/>
                <w:sz w:val="24"/>
                <w:szCs w:val="24"/>
                <w:lang w:eastAsia="ru-RU"/>
              </w:rPr>
              <w:t>Коренева Т.Ф. «В мире музыкальной драматургии». – М., «</w:t>
            </w:r>
            <w:proofErr w:type="spellStart"/>
            <w:r w:rsidRPr="00EC5BEA">
              <w:rPr>
                <w:rFonts w:ascii="Times New Roman" w:eastAsia="Times New Roman" w:hAnsi="Times New Roman" w:cs="Times New Roman"/>
                <w:color w:val="000000"/>
                <w:sz w:val="24"/>
                <w:szCs w:val="24"/>
                <w:lang w:eastAsia="ru-RU"/>
              </w:rPr>
              <w:t>Владос</w:t>
            </w:r>
            <w:proofErr w:type="spellEnd"/>
            <w:r w:rsidRPr="00EC5BEA">
              <w:rPr>
                <w:rFonts w:ascii="Times New Roman" w:eastAsia="Times New Roman" w:hAnsi="Times New Roman" w:cs="Times New Roman"/>
                <w:color w:val="000000"/>
                <w:sz w:val="24"/>
                <w:szCs w:val="24"/>
                <w:lang w:eastAsia="ru-RU"/>
              </w:rPr>
              <w:t xml:space="preserve">», 1999. </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color w:val="000000"/>
                <w:sz w:val="24"/>
                <w:szCs w:val="24"/>
                <w:lang w:eastAsia="ru-RU"/>
              </w:rPr>
            </w:pPr>
            <w:r w:rsidRPr="00EC5BEA">
              <w:rPr>
                <w:rFonts w:ascii="Times New Roman" w:eastAsia="Times New Roman" w:hAnsi="Times New Roman" w:cs="Times New Roman"/>
                <w:color w:val="000000"/>
                <w:sz w:val="24"/>
                <w:szCs w:val="24"/>
                <w:lang w:eastAsia="ru-RU"/>
              </w:rPr>
              <w:t xml:space="preserve">Красота. Радость. Творчество. Программа / сост. Комарова, Т. С., Антонова А.В., </w:t>
            </w:r>
            <w:proofErr w:type="spellStart"/>
            <w:r w:rsidRPr="00EC5BEA">
              <w:rPr>
                <w:rFonts w:ascii="Times New Roman" w:eastAsia="Times New Roman" w:hAnsi="Times New Roman" w:cs="Times New Roman"/>
                <w:color w:val="000000"/>
                <w:sz w:val="24"/>
                <w:szCs w:val="24"/>
                <w:lang w:eastAsia="ru-RU"/>
              </w:rPr>
              <w:t>Зацепина</w:t>
            </w:r>
            <w:proofErr w:type="spellEnd"/>
            <w:r w:rsidRPr="00EC5BEA">
              <w:rPr>
                <w:rFonts w:ascii="Times New Roman" w:eastAsia="Times New Roman" w:hAnsi="Times New Roman" w:cs="Times New Roman"/>
                <w:color w:val="000000"/>
                <w:sz w:val="24"/>
                <w:szCs w:val="24"/>
                <w:lang w:eastAsia="ru-RU"/>
              </w:rPr>
              <w:t xml:space="preserve">, М. Б., – </w:t>
            </w:r>
            <w:proofErr w:type="spellStart"/>
            <w:r w:rsidRPr="00EC5BEA">
              <w:rPr>
                <w:rFonts w:ascii="Times New Roman" w:eastAsia="Times New Roman" w:hAnsi="Times New Roman" w:cs="Times New Roman"/>
                <w:color w:val="000000"/>
                <w:sz w:val="24"/>
                <w:szCs w:val="24"/>
                <w:lang w:eastAsia="ru-RU"/>
              </w:rPr>
              <w:t>Испр</w:t>
            </w:r>
            <w:proofErr w:type="spellEnd"/>
            <w:r w:rsidRPr="00EC5BEA">
              <w:rPr>
                <w:rFonts w:ascii="Times New Roman" w:eastAsia="Times New Roman" w:hAnsi="Times New Roman" w:cs="Times New Roman"/>
                <w:color w:val="000000"/>
                <w:sz w:val="24"/>
                <w:szCs w:val="24"/>
                <w:lang w:eastAsia="ru-RU"/>
              </w:rPr>
              <w:t xml:space="preserve">. и доп. – М., 2002. </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color w:val="000000"/>
                <w:sz w:val="24"/>
                <w:szCs w:val="24"/>
                <w:lang w:eastAsia="ru-RU"/>
              </w:rPr>
            </w:pPr>
            <w:proofErr w:type="spellStart"/>
            <w:proofErr w:type="gramStart"/>
            <w:r w:rsidRPr="00EC5BEA">
              <w:rPr>
                <w:rFonts w:ascii="Times New Roman" w:eastAsia="Times New Roman" w:hAnsi="Times New Roman" w:cs="Times New Roman"/>
                <w:color w:val="000000"/>
                <w:sz w:val="24"/>
                <w:szCs w:val="24"/>
                <w:lang w:eastAsia="ru-RU"/>
              </w:rPr>
              <w:t>Куцакова</w:t>
            </w:r>
            <w:proofErr w:type="spellEnd"/>
            <w:r w:rsidRPr="00EC5BEA">
              <w:rPr>
                <w:rFonts w:ascii="Times New Roman" w:eastAsia="Times New Roman" w:hAnsi="Times New Roman" w:cs="Times New Roman"/>
                <w:color w:val="000000"/>
                <w:sz w:val="24"/>
                <w:szCs w:val="24"/>
                <w:lang w:eastAsia="ru-RU"/>
              </w:rPr>
              <w:t xml:space="preserve"> Л.В., Мерзлякова С. И. Воспитание ребенка – дошкольника: развитого, образованного, самостоятельного, инициативного, неповторимого, культурного, активно-творческого:</w:t>
            </w:r>
            <w:proofErr w:type="gramEnd"/>
            <w:r w:rsidRPr="00EC5BEA">
              <w:rPr>
                <w:rFonts w:ascii="Times New Roman" w:eastAsia="Times New Roman" w:hAnsi="Times New Roman" w:cs="Times New Roman"/>
                <w:color w:val="000000"/>
                <w:sz w:val="24"/>
                <w:szCs w:val="24"/>
                <w:lang w:eastAsia="ru-RU"/>
              </w:rPr>
              <w:t xml:space="preserve"> / Музыка и музыкальная деятельность</w:t>
            </w:r>
            <w:proofErr w:type="gramStart"/>
            <w:r w:rsidRPr="00EC5BEA">
              <w:rPr>
                <w:rFonts w:ascii="Times New Roman" w:eastAsia="Times New Roman" w:hAnsi="Times New Roman" w:cs="Times New Roman"/>
                <w:color w:val="000000"/>
                <w:sz w:val="24"/>
                <w:szCs w:val="24"/>
                <w:lang w:eastAsia="ru-RU"/>
              </w:rPr>
              <w:t xml:space="preserve"> / В</w:t>
            </w:r>
            <w:proofErr w:type="gramEnd"/>
            <w:r w:rsidRPr="00EC5BEA">
              <w:rPr>
                <w:rFonts w:ascii="Times New Roman" w:eastAsia="Times New Roman" w:hAnsi="Times New Roman" w:cs="Times New Roman"/>
                <w:color w:val="000000"/>
                <w:sz w:val="24"/>
                <w:szCs w:val="24"/>
                <w:lang w:eastAsia="ru-RU"/>
              </w:rPr>
              <w:t xml:space="preserve"> мире прекрасного: </w:t>
            </w:r>
            <w:proofErr w:type="spellStart"/>
            <w:r w:rsidRPr="00EC5BEA">
              <w:rPr>
                <w:rFonts w:ascii="Times New Roman" w:eastAsia="Times New Roman" w:hAnsi="Times New Roman" w:cs="Times New Roman"/>
                <w:color w:val="000000"/>
                <w:sz w:val="24"/>
                <w:szCs w:val="24"/>
                <w:lang w:eastAsia="ru-RU"/>
              </w:rPr>
              <w:t>Програм</w:t>
            </w:r>
            <w:proofErr w:type="gramStart"/>
            <w:r w:rsidRPr="00EC5BEA">
              <w:rPr>
                <w:rFonts w:ascii="Times New Roman" w:eastAsia="Times New Roman" w:hAnsi="Times New Roman" w:cs="Times New Roman"/>
                <w:color w:val="000000"/>
                <w:sz w:val="24"/>
                <w:szCs w:val="24"/>
                <w:lang w:eastAsia="ru-RU"/>
              </w:rPr>
              <w:t>.-</w:t>
            </w:r>
            <w:proofErr w:type="gramEnd"/>
            <w:r w:rsidRPr="00EC5BEA">
              <w:rPr>
                <w:rFonts w:ascii="Times New Roman" w:eastAsia="Times New Roman" w:hAnsi="Times New Roman" w:cs="Times New Roman"/>
                <w:color w:val="000000"/>
                <w:sz w:val="24"/>
                <w:szCs w:val="24"/>
                <w:lang w:eastAsia="ru-RU"/>
              </w:rPr>
              <w:t>метод</w:t>
            </w:r>
            <w:proofErr w:type="spellEnd"/>
            <w:r w:rsidRPr="00EC5BEA">
              <w:rPr>
                <w:rFonts w:ascii="Times New Roman" w:eastAsia="Times New Roman" w:hAnsi="Times New Roman" w:cs="Times New Roman"/>
                <w:color w:val="000000"/>
                <w:sz w:val="24"/>
                <w:szCs w:val="24"/>
                <w:lang w:eastAsia="ru-RU"/>
              </w:rPr>
              <w:t>. пособие. – М.: ВЛАДОС, 2004.  – («Росинка</w:t>
            </w:r>
            <w:proofErr w:type="gramStart"/>
            <w:r w:rsidRPr="00EC5BEA">
              <w:rPr>
                <w:rFonts w:ascii="Times New Roman" w:eastAsia="Times New Roman" w:hAnsi="Times New Roman" w:cs="Times New Roman"/>
                <w:color w:val="000000"/>
                <w:sz w:val="24"/>
                <w:szCs w:val="24"/>
                <w:lang w:eastAsia="ru-RU"/>
              </w:rPr>
              <w:t xml:space="preserve">»).. </w:t>
            </w:r>
            <w:proofErr w:type="gramEnd"/>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color w:val="000000"/>
                <w:sz w:val="24"/>
                <w:szCs w:val="24"/>
                <w:lang w:eastAsia="ru-RU"/>
              </w:rPr>
            </w:pPr>
            <w:proofErr w:type="spellStart"/>
            <w:r w:rsidRPr="00EC5BEA">
              <w:rPr>
                <w:rFonts w:ascii="Times New Roman" w:eastAsia="Times New Roman" w:hAnsi="Times New Roman" w:cs="Times New Roman"/>
                <w:color w:val="000000"/>
                <w:sz w:val="24"/>
                <w:szCs w:val="24"/>
                <w:lang w:eastAsia="ru-RU"/>
              </w:rPr>
              <w:t>Матяшина</w:t>
            </w:r>
            <w:proofErr w:type="spellEnd"/>
            <w:r w:rsidRPr="00EC5BEA">
              <w:rPr>
                <w:rFonts w:ascii="Times New Roman" w:eastAsia="Times New Roman" w:hAnsi="Times New Roman" w:cs="Times New Roman"/>
                <w:color w:val="000000"/>
                <w:sz w:val="24"/>
                <w:szCs w:val="24"/>
                <w:lang w:eastAsia="ru-RU"/>
              </w:rPr>
              <w:t xml:space="preserve"> А.А. «Путешествие в страну «хореография». Программа развития творческих способностей детей средствами хореографического искусства. – М.: «</w:t>
            </w:r>
            <w:proofErr w:type="spellStart"/>
            <w:r w:rsidRPr="00EC5BEA">
              <w:rPr>
                <w:rFonts w:ascii="Times New Roman" w:eastAsia="Times New Roman" w:hAnsi="Times New Roman" w:cs="Times New Roman"/>
                <w:color w:val="000000"/>
                <w:sz w:val="24"/>
                <w:szCs w:val="24"/>
                <w:lang w:eastAsia="ru-RU"/>
              </w:rPr>
              <w:t>Владос</w:t>
            </w:r>
            <w:proofErr w:type="spellEnd"/>
            <w:r w:rsidRPr="00EC5BEA">
              <w:rPr>
                <w:rFonts w:ascii="Times New Roman" w:eastAsia="Times New Roman" w:hAnsi="Times New Roman" w:cs="Times New Roman"/>
                <w:color w:val="000000"/>
                <w:sz w:val="24"/>
                <w:szCs w:val="24"/>
                <w:lang w:eastAsia="ru-RU"/>
              </w:rPr>
              <w:t xml:space="preserve">», 1999. </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color w:val="000000"/>
                <w:sz w:val="24"/>
                <w:szCs w:val="24"/>
                <w:lang w:eastAsia="ru-RU"/>
              </w:rPr>
            </w:pPr>
            <w:r w:rsidRPr="00EC5BEA">
              <w:rPr>
                <w:rFonts w:ascii="Times New Roman" w:eastAsia="Times New Roman" w:hAnsi="Times New Roman" w:cs="Times New Roman"/>
                <w:color w:val="000000"/>
                <w:sz w:val="24"/>
                <w:szCs w:val="24"/>
                <w:lang w:eastAsia="ru-RU"/>
              </w:rPr>
              <w:t>Мерзлякова С.И. «Волшебный мир театра». Программа развития сценического творчества детей средствами театрализованных игр и игровых представлений». – М.: «</w:t>
            </w:r>
            <w:proofErr w:type="spellStart"/>
            <w:r w:rsidRPr="00EC5BEA">
              <w:rPr>
                <w:rFonts w:ascii="Times New Roman" w:eastAsia="Times New Roman" w:hAnsi="Times New Roman" w:cs="Times New Roman"/>
                <w:color w:val="000000"/>
                <w:sz w:val="24"/>
                <w:szCs w:val="24"/>
                <w:lang w:eastAsia="ru-RU"/>
              </w:rPr>
              <w:t>Владос</w:t>
            </w:r>
            <w:proofErr w:type="spellEnd"/>
            <w:r w:rsidRPr="00EC5BEA">
              <w:rPr>
                <w:rFonts w:ascii="Times New Roman" w:eastAsia="Times New Roman" w:hAnsi="Times New Roman" w:cs="Times New Roman"/>
                <w:color w:val="000000"/>
                <w:sz w:val="24"/>
                <w:szCs w:val="24"/>
                <w:lang w:eastAsia="ru-RU"/>
              </w:rPr>
              <w:t xml:space="preserve">», 1999. </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color w:val="000000"/>
                <w:sz w:val="24"/>
                <w:szCs w:val="24"/>
                <w:lang w:eastAsia="ru-RU"/>
              </w:rPr>
            </w:pPr>
            <w:r w:rsidRPr="00EC5BEA">
              <w:rPr>
                <w:rFonts w:ascii="Times New Roman" w:eastAsia="Times New Roman" w:hAnsi="Times New Roman" w:cs="Times New Roman"/>
                <w:color w:val="000000"/>
                <w:sz w:val="24"/>
                <w:szCs w:val="24"/>
                <w:lang w:eastAsia="ru-RU"/>
              </w:rPr>
              <w:t xml:space="preserve">Меркулова Л.Р. «Оркестр в детском саду». Программа формирования эмоционального сопереживания и осознания музыки через </w:t>
            </w:r>
            <w:proofErr w:type="spellStart"/>
            <w:r w:rsidRPr="00EC5BEA">
              <w:rPr>
                <w:rFonts w:ascii="Times New Roman" w:eastAsia="Times New Roman" w:hAnsi="Times New Roman" w:cs="Times New Roman"/>
                <w:color w:val="000000"/>
                <w:sz w:val="24"/>
                <w:szCs w:val="24"/>
                <w:lang w:eastAsia="ru-RU"/>
              </w:rPr>
              <w:t>музицирование</w:t>
            </w:r>
            <w:proofErr w:type="spellEnd"/>
            <w:r w:rsidRPr="00EC5BEA">
              <w:rPr>
                <w:rFonts w:ascii="Times New Roman" w:eastAsia="Times New Roman" w:hAnsi="Times New Roman" w:cs="Times New Roman"/>
                <w:color w:val="000000"/>
                <w:sz w:val="24"/>
                <w:szCs w:val="24"/>
                <w:lang w:eastAsia="ru-RU"/>
              </w:rPr>
              <w:t xml:space="preserve">. – М., 1999.  </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color w:val="000000"/>
                <w:sz w:val="24"/>
                <w:szCs w:val="24"/>
                <w:lang w:eastAsia="ru-RU"/>
              </w:rPr>
            </w:pPr>
            <w:r w:rsidRPr="00EC5BEA">
              <w:rPr>
                <w:rFonts w:ascii="Times New Roman" w:eastAsia="Times New Roman" w:hAnsi="Times New Roman" w:cs="Times New Roman"/>
                <w:color w:val="000000"/>
                <w:sz w:val="24"/>
                <w:szCs w:val="24"/>
                <w:lang w:eastAsia="ru-RU"/>
              </w:rPr>
              <w:lastRenderedPageBreak/>
              <w:t xml:space="preserve">Сорокина Н.Ф. , </w:t>
            </w:r>
            <w:proofErr w:type="spellStart"/>
            <w:r w:rsidRPr="00EC5BEA">
              <w:rPr>
                <w:rFonts w:ascii="Times New Roman" w:eastAsia="Times New Roman" w:hAnsi="Times New Roman" w:cs="Times New Roman"/>
                <w:color w:val="000000"/>
                <w:sz w:val="24"/>
                <w:szCs w:val="24"/>
                <w:lang w:eastAsia="ru-RU"/>
              </w:rPr>
              <w:t>Миланович</w:t>
            </w:r>
            <w:proofErr w:type="spellEnd"/>
            <w:r w:rsidRPr="00EC5BEA">
              <w:rPr>
                <w:rFonts w:ascii="Times New Roman" w:eastAsia="Times New Roman" w:hAnsi="Times New Roman" w:cs="Times New Roman"/>
                <w:color w:val="000000"/>
                <w:sz w:val="24"/>
                <w:szCs w:val="24"/>
                <w:lang w:eastAsia="ru-RU"/>
              </w:rPr>
              <w:t xml:space="preserve"> Л.Г. «Театр- творчество - дети». Программа развития творческих способностей средствами театрального искусства. – М.: МИПКРО, 1995. </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color w:val="000000"/>
                <w:sz w:val="24"/>
                <w:szCs w:val="24"/>
                <w:lang w:eastAsia="ru-RU"/>
              </w:rPr>
            </w:pPr>
            <w:r w:rsidRPr="00EC5BEA">
              <w:rPr>
                <w:rFonts w:ascii="Times New Roman" w:eastAsia="Times New Roman" w:hAnsi="Times New Roman" w:cs="Times New Roman"/>
                <w:color w:val="000000"/>
                <w:sz w:val="24"/>
                <w:szCs w:val="24"/>
                <w:lang w:eastAsia="ru-RU"/>
              </w:rPr>
              <w:t>Ветлугина Н.А. Музыкальное воспитание в детском саду. – М.: Просвещение, 1981. – 240 с., нот. – (Б-ка воспитателя дет</w:t>
            </w:r>
            <w:proofErr w:type="gramStart"/>
            <w:r w:rsidRPr="00EC5BEA">
              <w:rPr>
                <w:rFonts w:ascii="Times New Roman" w:eastAsia="Times New Roman" w:hAnsi="Times New Roman" w:cs="Times New Roman"/>
                <w:color w:val="000000"/>
                <w:sz w:val="24"/>
                <w:szCs w:val="24"/>
                <w:lang w:eastAsia="ru-RU"/>
              </w:rPr>
              <w:t>.</w:t>
            </w:r>
            <w:proofErr w:type="gramEnd"/>
            <w:r w:rsidRPr="00EC5BEA">
              <w:rPr>
                <w:rFonts w:ascii="Times New Roman" w:eastAsia="Times New Roman" w:hAnsi="Times New Roman" w:cs="Times New Roman"/>
                <w:color w:val="000000"/>
                <w:sz w:val="24"/>
                <w:szCs w:val="24"/>
                <w:lang w:eastAsia="ru-RU"/>
              </w:rPr>
              <w:t xml:space="preserve"> </w:t>
            </w:r>
            <w:proofErr w:type="gramStart"/>
            <w:r w:rsidRPr="00EC5BEA">
              <w:rPr>
                <w:rFonts w:ascii="Times New Roman" w:eastAsia="Times New Roman" w:hAnsi="Times New Roman" w:cs="Times New Roman"/>
                <w:color w:val="000000"/>
                <w:sz w:val="24"/>
                <w:szCs w:val="24"/>
                <w:lang w:eastAsia="ru-RU"/>
              </w:rPr>
              <w:t>с</w:t>
            </w:r>
            <w:proofErr w:type="gramEnd"/>
            <w:r w:rsidRPr="00EC5BEA">
              <w:rPr>
                <w:rFonts w:ascii="Times New Roman" w:eastAsia="Times New Roman" w:hAnsi="Times New Roman" w:cs="Times New Roman"/>
                <w:color w:val="000000"/>
                <w:sz w:val="24"/>
                <w:szCs w:val="24"/>
                <w:lang w:eastAsia="ru-RU"/>
              </w:rPr>
              <w:t xml:space="preserve">ада). </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color w:val="000000"/>
                <w:sz w:val="24"/>
                <w:szCs w:val="24"/>
                <w:lang w:eastAsia="ru-RU"/>
              </w:rPr>
            </w:pPr>
            <w:r w:rsidRPr="00EC5BEA">
              <w:rPr>
                <w:rFonts w:ascii="Times New Roman" w:eastAsia="Times New Roman" w:hAnsi="Times New Roman" w:cs="Times New Roman"/>
                <w:color w:val="000000"/>
                <w:sz w:val="24"/>
                <w:szCs w:val="24"/>
                <w:lang w:eastAsia="ru-RU"/>
              </w:rPr>
              <w:t>Дзержинская И.Л., Музыкальное воспитание младших дошкольников: Пособие для воспитателя и муз</w:t>
            </w:r>
            <w:proofErr w:type="gramStart"/>
            <w:r w:rsidRPr="00EC5BEA">
              <w:rPr>
                <w:rFonts w:ascii="Times New Roman" w:eastAsia="Times New Roman" w:hAnsi="Times New Roman" w:cs="Times New Roman"/>
                <w:color w:val="000000"/>
                <w:sz w:val="24"/>
                <w:szCs w:val="24"/>
                <w:lang w:eastAsia="ru-RU"/>
              </w:rPr>
              <w:t>.</w:t>
            </w:r>
            <w:proofErr w:type="gramEnd"/>
            <w:r w:rsidRPr="00EC5BEA">
              <w:rPr>
                <w:rFonts w:ascii="Times New Roman" w:eastAsia="Times New Roman" w:hAnsi="Times New Roman" w:cs="Times New Roman"/>
                <w:color w:val="000000"/>
                <w:sz w:val="24"/>
                <w:szCs w:val="24"/>
                <w:lang w:eastAsia="ru-RU"/>
              </w:rPr>
              <w:t xml:space="preserve"> </w:t>
            </w:r>
            <w:proofErr w:type="gramStart"/>
            <w:r w:rsidRPr="00EC5BEA">
              <w:rPr>
                <w:rFonts w:ascii="Times New Roman" w:eastAsia="Times New Roman" w:hAnsi="Times New Roman" w:cs="Times New Roman"/>
                <w:color w:val="000000"/>
                <w:sz w:val="24"/>
                <w:szCs w:val="24"/>
                <w:lang w:eastAsia="ru-RU"/>
              </w:rPr>
              <w:t>р</w:t>
            </w:r>
            <w:proofErr w:type="gramEnd"/>
            <w:r w:rsidRPr="00EC5BEA">
              <w:rPr>
                <w:rFonts w:ascii="Times New Roman" w:eastAsia="Times New Roman" w:hAnsi="Times New Roman" w:cs="Times New Roman"/>
                <w:color w:val="000000"/>
                <w:sz w:val="24"/>
                <w:szCs w:val="24"/>
                <w:lang w:eastAsia="ru-RU"/>
              </w:rPr>
              <w:t xml:space="preserve">уководителя дет. сада. (из опыта работы) – М.: Просвещение , 1985 - 160c., нот. </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color w:val="000000"/>
                <w:sz w:val="24"/>
                <w:szCs w:val="24"/>
                <w:lang w:eastAsia="ru-RU"/>
              </w:rPr>
            </w:pPr>
            <w:r w:rsidRPr="00EC5BEA">
              <w:rPr>
                <w:rFonts w:ascii="Times New Roman" w:eastAsia="Times New Roman" w:hAnsi="Times New Roman" w:cs="Times New Roman"/>
                <w:color w:val="000000"/>
                <w:sz w:val="24"/>
                <w:szCs w:val="24"/>
                <w:lang w:eastAsia="ru-RU"/>
              </w:rPr>
              <w:t>Коренева Т.Ф., «Музыкально-</w:t>
            </w:r>
            <w:proofErr w:type="gramStart"/>
            <w:r w:rsidRPr="00EC5BEA">
              <w:rPr>
                <w:rFonts w:ascii="Times New Roman" w:eastAsia="Times New Roman" w:hAnsi="Times New Roman" w:cs="Times New Roman"/>
                <w:color w:val="000000"/>
                <w:sz w:val="24"/>
                <w:szCs w:val="24"/>
                <w:lang w:eastAsia="ru-RU"/>
              </w:rPr>
              <w:t>ритмические движения</w:t>
            </w:r>
            <w:proofErr w:type="gramEnd"/>
            <w:r w:rsidRPr="00EC5BEA">
              <w:rPr>
                <w:rFonts w:ascii="Times New Roman" w:eastAsia="Times New Roman" w:hAnsi="Times New Roman" w:cs="Times New Roman"/>
                <w:color w:val="000000"/>
                <w:sz w:val="24"/>
                <w:szCs w:val="24"/>
                <w:lang w:eastAsia="ru-RU"/>
              </w:rPr>
              <w:t xml:space="preserve"> для детей дошкольного и младшего школьного возраста» в 2частях. – </w:t>
            </w:r>
            <w:proofErr w:type="spellStart"/>
            <w:r w:rsidRPr="00EC5BEA">
              <w:rPr>
                <w:rFonts w:ascii="Times New Roman" w:eastAsia="Times New Roman" w:hAnsi="Times New Roman" w:cs="Times New Roman"/>
                <w:color w:val="000000"/>
                <w:sz w:val="24"/>
                <w:szCs w:val="24"/>
                <w:lang w:eastAsia="ru-RU"/>
              </w:rPr>
              <w:t>Учеб</w:t>
            </w:r>
            <w:proofErr w:type="gramStart"/>
            <w:r w:rsidRPr="00EC5BEA">
              <w:rPr>
                <w:rFonts w:ascii="Times New Roman" w:eastAsia="Times New Roman" w:hAnsi="Times New Roman" w:cs="Times New Roman"/>
                <w:color w:val="000000"/>
                <w:sz w:val="24"/>
                <w:szCs w:val="24"/>
                <w:lang w:eastAsia="ru-RU"/>
              </w:rPr>
              <w:t>.-</w:t>
            </w:r>
            <w:proofErr w:type="gramEnd"/>
            <w:r w:rsidRPr="00EC5BEA">
              <w:rPr>
                <w:rFonts w:ascii="Times New Roman" w:eastAsia="Times New Roman" w:hAnsi="Times New Roman" w:cs="Times New Roman"/>
                <w:color w:val="000000"/>
                <w:sz w:val="24"/>
                <w:szCs w:val="24"/>
                <w:lang w:eastAsia="ru-RU"/>
              </w:rPr>
              <w:t>метод</w:t>
            </w:r>
            <w:proofErr w:type="spellEnd"/>
            <w:r w:rsidRPr="00EC5BEA">
              <w:rPr>
                <w:rFonts w:ascii="Times New Roman" w:eastAsia="Times New Roman" w:hAnsi="Times New Roman" w:cs="Times New Roman"/>
                <w:color w:val="000000"/>
                <w:sz w:val="24"/>
                <w:szCs w:val="24"/>
                <w:lang w:eastAsia="ru-RU"/>
              </w:rPr>
              <w:t xml:space="preserve">. пособие. – (Воспитание и дополнительное образование детей).  </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color w:val="000000"/>
                <w:sz w:val="24"/>
                <w:szCs w:val="24"/>
                <w:lang w:eastAsia="ru-RU"/>
              </w:rPr>
            </w:pPr>
            <w:r w:rsidRPr="00EC5BEA">
              <w:rPr>
                <w:rFonts w:ascii="Times New Roman" w:eastAsia="Times New Roman" w:hAnsi="Times New Roman" w:cs="Times New Roman"/>
                <w:color w:val="000000"/>
                <w:sz w:val="24"/>
                <w:szCs w:val="24"/>
                <w:lang w:eastAsia="ru-RU"/>
              </w:rPr>
              <w:t xml:space="preserve">Петрова В.А. </w:t>
            </w:r>
            <w:proofErr w:type="spellStart"/>
            <w:proofErr w:type="gramStart"/>
            <w:r w:rsidRPr="00EC5BEA">
              <w:rPr>
                <w:rFonts w:ascii="Times New Roman" w:eastAsia="Times New Roman" w:hAnsi="Times New Roman" w:cs="Times New Roman"/>
                <w:color w:val="000000"/>
                <w:sz w:val="24"/>
                <w:szCs w:val="24"/>
                <w:lang w:eastAsia="ru-RU"/>
              </w:rPr>
              <w:t>Музыка-малышам</w:t>
            </w:r>
            <w:proofErr w:type="spellEnd"/>
            <w:proofErr w:type="gramEnd"/>
            <w:r w:rsidRPr="00EC5BEA">
              <w:rPr>
                <w:rFonts w:ascii="Times New Roman" w:eastAsia="Times New Roman" w:hAnsi="Times New Roman" w:cs="Times New Roman"/>
                <w:color w:val="000000"/>
                <w:sz w:val="24"/>
                <w:szCs w:val="24"/>
                <w:lang w:eastAsia="ru-RU"/>
              </w:rPr>
              <w:t xml:space="preserve">. – М.: Мозаика-Синтез, 2001. </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color w:val="000000"/>
                <w:sz w:val="24"/>
                <w:szCs w:val="24"/>
                <w:lang w:eastAsia="ru-RU"/>
              </w:rPr>
            </w:pPr>
            <w:r w:rsidRPr="00EC5BEA">
              <w:rPr>
                <w:rFonts w:ascii="Times New Roman" w:eastAsia="Times New Roman" w:hAnsi="Times New Roman" w:cs="Times New Roman"/>
                <w:color w:val="000000"/>
                <w:sz w:val="24"/>
                <w:szCs w:val="24"/>
                <w:lang w:eastAsia="ru-RU"/>
              </w:rPr>
              <w:t xml:space="preserve">Петрова В.А., Мы танцуем и поем. – М.: Карапуз, 2003. </w:t>
            </w:r>
          </w:p>
          <w:p w:rsidR="000B034C" w:rsidRPr="00EC5BEA" w:rsidRDefault="000B034C" w:rsidP="00072E12">
            <w:pPr>
              <w:numPr>
                <w:ilvl w:val="0"/>
                <w:numId w:val="7"/>
              </w:numPr>
              <w:spacing w:after="0" w:line="240" w:lineRule="auto"/>
              <w:ind w:left="403" w:hanging="283"/>
              <w:jc w:val="both"/>
              <w:rPr>
                <w:rFonts w:ascii="Times New Roman" w:eastAsia="Times New Roman" w:hAnsi="Times New Roman" w:cs="Times New Roman"/>
                <w:color w:val="000000"/>
                <w:sz w:val="24"/>
                <w:szCs w:val="24"/>
                <w:lang w:eastAsia="ru-RU"/>
              </w:rPr>
            </w:pPr>
            <w:r w:rsidRPr="00EC5BEA">
              <w:rPr>
                <w:rFonts w:ascii="Times New Roman" w:eastAsia="Times New Roman" w:hAnsi="Times New Roman" w:cs="Times New Roman"/>
                <w:color w:val="000000"/>
                <w:sz w:val="24"/>
                <w:szCs w:val="24"/>
                <w:lang w:eastAsia="ru-RU"/>
              </w:rPr>
              <w:t xml:space="preserve">Тарасова К.В., </w:t>
            </w:r>
            <w:proofErr w:type="spellStart"/>
            <w:r w:rsidRPr="00EC5BEA">
              <w:rPr>
                <w:rFonts w:ascii="Times New Roman" w:eastAsia="Times New Roman" w:hAnsi="Times New Roman" w:cs="Times New Roman"/>
                <w:color w:val="000000"/>
                <w:sz w:val="24"/>
                <w:szCs w:val="24"/>
                <w:lang w:eastAsia="ru-RU"/>
              </w:rPr>
              <w:t>Рубан</w:t>
            </w:r>
            <w:proofErr w:type="spellEnd"/>
            <w:r w:rsidRPr="00EC5BEA">
              <w:rPr>
                <w:rFonts w:ascii="Times New Roman" w:eastAsia="Times New Roman" w:hAnsi="Times New Roman" w:cs="Times New Roman"/>
                <w:color w:val="000000"/>
                <w:sz w:val="24"/>
                <w:szCs w:val="24"/>
                <w:lang w:eastAsia="ru-RU"/>
              </w:rPr>
              <w:t xml:space="preserve"> Т.Г. Дети слушают музыку: методические рекомендации к занятиям с дошкольниками по слушанию музыки. – М.: Мозаика-синтез, 2001. </w:t>
            </w:r>
          </w:p>
          <w:p w:rsidR="000B034C" w:rsidRPr="00EC5BEA" w:rsidRDefault="000B034C" w:rsidP="00BD55A9">
            <w:pPr>
              <w:spacing w:after="0" w:line="240" w:lineRule="auto"/>
              <w:jc w:val="both"/>
              <w:rPr>
                <w:rFonts w:ascii="Times New Roman" w:eastAsia="Times New Roman" w:hAnsi="Times New Roman" w:cs="Times New Roman"/>
                <w:bCs/>
                <w:color w:val="000000"/>
                <w:sz w:val="24"/>
                <w:szCs w:val="24"/>
                <w:lang w:eastAsia="ru-RU"/>
              </w:rPr>
            </w:pPr>
          </w:p>
        </w:tc>
      </w:tr>
    </w:tbl>
    <w:p w:rsidR="00807871" w:rsidRPr="00EC5BEA" w:rsidRDefault="00EA0C4B" w:rsidP="00EA0C4B">
      <w:pPr>
        <w:spacing w:after="0" w:line="240" w:lineRule="auto"/>
        <w:rPr>
          <w:rFonts w:ascii="Times New Roman" w:hAnsi="Times New Roman" w:cs="Times New Roman"/>
          <w:sz w:val="24"/>
          <w:szCs w:val="24"/>
        </w:rPr>
      </w:pPr>
      <w:r w:rsidRPr="00EC5BEA">
        <w:rPr>
          <w:rFonts w:ascii="Times New Roman" w:hAnsi="Times New Roman" w:cs="Times New Roman"/>
          <w:sz w:val="24"/>
          <w:szCs w:val="24"/>
        </w:rPr>
        <w:lastRenderedPageBreak/>
        <w:t xml:space="preserve">                                                            </w:t>
      </w:r>
    </w:p>
    <w:p w:rsidR="000E21C3" w:rsidRPr="00EC5BEA" w:rsidRDefault="00807871" w:rsidP="00EA0C4B">
      <w:pPr>
        <w:spacing w:after="0" w:line="240" w:lineRule="auto"/>
        <w:rPr>
          <w:rFonts w:ascii="Times New Roman" w:hAnsi="Times New Roman" w:cs="Times New Roman"/>
          <w:b/>
          <w:bCs/>
          <w:sz w:val="24"/>
          <w:szCs w:val="24"/>
        </w:rPr>
      </w:pPr>
      <w:r w:rsidRPr="00EC5BEA">
        <w:rPr>
          <w:rFonts w:ascii="Times New Roman" w:hAnsi="Times New Roman" w:cs="Times New Roman"/>
          <w:sz w:val="24"/>
          <w:szCs w:val="24"/>
        </w:rPr>
        <w:t xml:space="preserve">                                        </w:t>
      </w:r>
      <w:r w:rsidR="00EA0C4B" w:rsidRPr="00EC5BEA">
        <w:rPr>
          <w:rFonts w:ascii="Times New Roman" w:hAnsi="Times New Roman" w:cs="Times New Roman"/>
          <w:sz w:val="24"/>
          <w:szCs w:val="24"/>
        </w:rPr>
        <w:t xml:space="preserve"> </w:t>
      </w:r>
      <w:r w:rsidR="00EA0C4B" w:rsidRPr="00EC5BEA">
        <w:rPr>
          <w:rFonts w:ascii="Times New Roman" w:hAnsi="Times New Roman" w:cs="Times New Roman"/>
          <w:b/>
          <w:sz w:val="24"/>
          <w:szCs w:val="24"/>
        </w:rPr>
        <w:t>3.7.</w:t>
      </w:r>
      <w:r w:rsidR="00005C72" w:rsidRPr="00EC5BEA">
        <w:rPr>
          <w:rFonts w:ascii="Times New Roman" w:hAnsi="Times New Roman" w:cs="Times New Roman"/>
          <w:sz w:val="24"/>
          <w:szCs w:val="24"/>
        </w:rPr>
        <w:t xml:space="preserve">  </w:t>
      </w:r>
      <w:r w:rsidR="000E21C3" w:rsidRPr="00EC5BEA">
        <w:rPr>
          <w:rFonts w:ascii="Times New Roman" w:eastAsia="Times New Roman" w:hAnsi="Times New Roman" w:cs="Times New Roman"/>
          <w:b/>
          <w:sz w:val="24"/>
          <w:szCs w:val="24"/>
          <w:lang w:eastAsia="ru-RU"/>
        </w:rPr>
        <w:t xml:space="preserve">Взаимодействие с социумом  </w:t>
      </w:r>
    </w:p>
    <w:p w:rsidR="000E21C3" w:rsidRPr="00EC5BEA" w:rsidRDefault="000E21C3" w:rsidP="00753F79">
      <w:p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         Социальное партнерство в образовании – это совместная коллективная распределенная деятельность различных социальных групп, которая приводит к позитивным и разделяемым всеми участниками данной деятельности эффектам.  </w:t>
      </w:r>
    </w:p>
    <w:p w:rsidR="000E21C3" w:rsidRPr="00EC5BEA" w:rsidRDefault="000E21C3" w:rsidP="00753F79">
      <w:p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         Цель деятельности нашего дошкольного образовательного учреждения в </w:t>
      </w:r>
      <w:proofErr w:type="spellStart"/>
      <w:r w:rsidRPr="00EC5BEA">
        <w:rPr>
          <w:rFonts w:ascii="Times New Roman" w:eastAsia="Times New Roman" w:hAnsi="Times New Roman" w:cs="Times New Roman"/>
          <w:sz w:val="24"/>
          <w:szCs w:val="24"/>
          <w:lang w:eastAsia="ru-RU"/>
        </w:rPr>
        <w:t>микросоциуме</w:t>
      </w:r>
      <w:proofErr w:type="spellEnd"/>
      <w:r w:rsidRPr="00EC5BEA">
        <w:rPr>
          <w:rFonts w:ascii="Times New Roman" w:eastAsia="Times New Roman" w:hAnsi="Times New Roman" w:cs="Times New Roman"/>
          <w:sz w:val="24"/>
          <w:szCs w:val="24"/>
          <w:lang w:eastAsia="ru-RU"/>
        </w:rPr>
        <w:t xml:space="preserve"> состоит в том, чтобы содействовать развитию и формированию социальных навыков у детей, укреплению их здоровья и благополучия. </w:t>
      </w:r>
    </w:p>
    <w:p w:rsidR="000E21C3" w:rsidRPr="00EC5BEA" w:rsidRDefault="000E21C3" w:rsidP="00753F79">
      <w:p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         Взаимодействие с каждым из партнеров базируется на следующих принципах: </w:t>
      </w:r>
    </w:p>
    <w:p w:rsidR="000E21C3" w:rsidRPr="00EC5BEA" w:rsidRDefault="000E21C3" w:rsidP="00753F79">
      <w:pPr>
        <w:spacing w:after="0" w:line="240" w:lineRule="auto"/>
        <w:ind w:left="360" w:hanging="360"/>
        <w:contextualSpacing/>
        <w:jc w:val="both"/>
        <w:rPr>
          <w:rFonts w:ascii="Times New Roman" w:eastAsia="Times New Roman" w:hAnsi="Times New Roman" w:cs="Times New Roman"/>
          <w:sz w:val="24"/>
          <w:szCs w:val="24"/>
          <w:lang w:eastAsia="ru-RU"/>
        </w:rPr>
      </w:pPr>
      <w:r w:rsidRPr="00EC5BEA">
        <w:rPr>
          <w:rFonts w:ascii="Times New Roman" w:eastAsia="Symbol" w:hAnsi="Times New Roman" w:cs="Times New Roman"/>
          <w:sz w:val="24"/>
          <w:szCs w:val="24"/>
          <w:lang w:eastAsia="ru-RU"/>
        </w:rPr>
        <w:t xml:space="preserve">         </w:t>
      </w:r>
      <w:r w:rsidRPr="00EC5BEA">
        <w:rPr>
          <w:rFonts w:ascii="Times New Roman" w:eastAsia="Times New Roman" w:hAnsi="Times New Roman" w:cs="Times New Roman"/>
          <w:sz w:val="24"/>
          <w:szCs w:val="24"/>
          <w:lang w:eastAsia="ru-RU"/>
        </w:rPr>
        <w:t xml:space="preserve">добровольность; </w:t>
      </w:r>
    </w:p>
    <w:p w:rsidR="000E21C3" w:rsidRPr="00EC5BEA" w:rsidRDefault="000E21C3" w:rsidP="00753F79">
      <w:pPr>
        <w:spacing w:after="0" w:line="240" w:lineRule="auto"/>
        <w:ind w:left="360" w:hanging="360"/>
        <w:contextualSpacing/>
        <w:jc w:val="both"/>
        <w:rPr>
          <w:rFonts w:ascii="Times New Roman" w:eastAsia="Times New Roman" w:hAnsi="Times New Roman" w:cs="Times New Roman"/>
          <w:sz w:val="24"/>
          <w:szCs w:val="24"/>
          <w:lang w:eastAsia="ru-RU"/>
        </w:rPr>
      </w:pPr>
      <w:r w:rsidRPr="00EC5BEA">
        <w:rPr>
          <w:rFonts w:ascii="Times New Roman" w:eastAsia="Symbol" w:hAnsi="Times New Roman" w:cs="Times New Roman"/>
          <w:sz w:val="24"/>
          <w:szCs w:val="24"/>
          <w:lang w:eastAsia="ru-RU"/>
        </w:rPr>
        <w:t xml:space="preserve">         </w:t>
      </w:r>
      <w:r w:rsidRPr="00EC5BEA">
        <w:rPr>
          <w:rFonts w:ascii="Times New Roman" w:eastAsia="Times New Roman" w:hAnsi="Times New Roman" w:cs="Times New Roman"/>
          <w:sz w:val="24"/>
          <w:szCs w:val="24"/>
          <w:lang w:eastAsia="ru-RU"/>
        </w:rPr>
        <w:t>равноправие сторон;</w:t>
      </w:r>
    </w:p>
    <w:p w:rsidR="000E21C3" w:rsidRPr="00EC5BEA" w:rsidRDefault="000E21C3" w:rsidP="00753F79">
      <w:pPr>
        <w:spacing w:after="0" w:line="240" w:lineRule="auto"/>
        <w:ind w:left="360" w:hanging="360"/>
        <w:contextualSpacing/>
        <w:jc w:val="both"/>
        <w:rPr>
          <w:rFonts w:ascii="Times New Roman" w:eastAsia="Times New Roman" w:hAnsi="Times New Roman" w:cs="Times New Roman"/>
          <w:sz w:val="24"/>
          <w:szCs w:val="24"/>
          <w:lang w:eastAsia="ru-RU"/>
        </w:rPr>
      </w:pPr>
      <w:r w:rsidRPr="00EC5BEA">
        <w:rPr>
          <w:rFonts w:ascii="Times New Roman" w:eastAsia="Symbol" w:hAnsi="Times New Roman" w:cs="Times New Roman"/>
          <w:sz w:val="24"/>
          <w:szCs w:val="24"/>
          <w:lang w:eastAsia="ru-RU"/>
        </w:rPr>
        <w:t xml:space="preserve">         </w:t>
      </w:r>
      <w:r w:rsidRPr="00EC5BEA">
        <w:rPr>
          <w:rFonts w:ascii="Times New Roman" w:eastAsia="Times New Roman" w:hAnsi="Times New Roman" w:cs="Times New Roman"/>
          <w:sz w:val="24"/>
          <w:szCs w:val="24"/>
          <w:lang w:eastAsia="ru-RU"/>
        </w:rPr>
        <w:t xml:space="preserve">уважение интересов друг друга; </w:t>
      </w:r>
    </w:p>
    <w:p w:rsidR="000E21C3" w:rsidRPr="00EC5BEA" w:rsidRDefault="000E21C3" w:rsidP="00753F79">
      <w:pPr>
        <w:spacing w:after="0" w:line="240" w:lineRule="auto"/>
        <w:ind w:left="360" w:hanging="360"/>
        <w:contextualSpacing/>
        <w:jc w:val="both"/>
        <w:rPr>
          <w:rFonts w:ascii="Times New Roman" w:eastAsia="Times New Roman" w:hAnsi="Times New Roman" w:cs="Times New Roman"/>
          <w:sz w:val="24"/>
          <w:szCs w:val="24"/>
          <w:lang w:eastAsia="ru-RU"/>
        </w:rPr>
      </w:pPr>
      <w:r w:rsidRPr="00EC5BEA">
        <w:rPr>
          <w:rFonts w:ascii="Times New Roman" w:eastAsia="Symbol" w:hAnsi="Times New Roman" w:cs="Times New Roman"/>
          <w:sz w:val="24"/>
          <w:szCs w:val="24"/>
          <w:lang w:eastAsia="ru-RU"/>
        </w:rPr>
        <w:t xml:space="preserve">         </w:t>
      </w:r>
      <w:r w:rsidRPr="00EC5BEA">
        <w:rPr>
          <w:rFonts w:ascii="Times New Roman" w:eastAsia="Times New Roman" w:hAnsi="Times New Roman" w:cs="Times New Roman"/>
          <w:sz w:val="24"/>
          <w:szCs w:val="24"/>
          <w:lang w:eastAsia="ru-RU"/>
        </w:rPr>
        <w:t>соблюдение законов и иных нормативных актов;</w:t>
      </w:r>
    </w:p>
    <w:p w:rsidR="000E21C3" w:rsidRPr="00EC5BEA" w:rsidRDefault="000E21C3" w:rsidP="00753F79">
      <w:pPr>
        <w:spacing w:after="0" w:line="240" w:lineRule="auto"/>
        <w:ind w:left="360" w:hanging="360"/>
        <w:contextualSpacing/>
        <w:jc w:val="both"/>
        <w:rPr>
          <w:rFonts w:ascii="Times New Roman" w:eastAsia="Times New Roman" w:hAnsi="Times New Roman" w:cs="Times New Roman"/>
          <w:sz w:val="24"/>
          <w:szCs w:val="24"/>
          <w:lang w:eastAsia="ru-RU"/>
        </w:rPr>
      </w:pPr>
      <w:r w:rsidRPr="00EC5BEA">
        <w:rPr>
          <w:rFonts w:ascii="Times New Roman" w:eastAsia="Symbol" w:hAnsi="Times New Roman" w:cs="Times New Roman"/>
          <w:sz w:val="24"/>
          <w:szCs w:val="24"/>
          <w:lang w:eastAsia="ru-RU"/>
        </w:rPr>
        <w:t xml:space="preserve">         </w:t>
      </w:r>
      <w:r w:rsidRPr="00EC5BEA">
        <w:rPr>
          <w:rFonts w:ascii="Times New Roman" w:eastAsia="Times New Roman" w:hAnsi="Times New Roman" w:cs="Times New Roman"/>
          <w:sz w:val="24"/>
          <w:szCs w:val="24"/>
          <w:lang w:eastAsia="ru-RU"/>
        </w:rPr>
        <w:t>учета запросов общественности;</w:t>
      </w:r>
    </w:p>
    <w:p w:rsidR="000E21C3" w:rsidRPr="00EC5BEA" w:rsidRDefault="000E21C3" w:rsidP="00753F79">
      <w:pPr>
        <w:spacing w:after="0" w:line="240" w:lineRule="auto"/>
        <w:ind w:left="360" w:hanging="360"/>
        <w:contextualSpacing/>
        <w:jc w:val="both"/>
        <w:rPr>
          <w:rFonts w:ascii="Times New Roman" w:eastAsia="Times New Roman" w:hAnsi="Times New Roman" w:cs="Times New Roman"/>
          <w:sz w:val="24"/>
          <w:szCs w:val="24"/>
          <w:lang w:eastAsia="ru-RU"/>
        </w:rPr>
      </w:pPr>
      <w:r w:rsidRPr="00EC5BEA">
        <w:rPr>
          <w:rFonts w:ascii="Times New Roman" w:eastAsia="Symbol" w:hAnsi="Times New Roman" w:cs="Times New Roman"/>
          <w:sz w:val="24"/>
          <w:szCs w:val="24"/>
          <w:lang w:eastAsia="ru-RU"/>
        </w:rPr>
        <w:t xml:space="preserve">         </w:t>
      </w:r>
      <w:r w:rsidRPr="00EC5BEA">
        <w:rPr>
          <w:rFonts w:ascii="Times New Roman" w:eastAsia="Times New Roman" w:hAnsi="Times New Roman" w:cs="Times New Roman"/>
          <w:sz w:val="24"/>
          <w:szCs w:val="24"/>
          <w:lang w:eastAsia="ru-RU"/>
        </w:rPr>
        <w:t>сохранения имиджа учреждения в обществе;</w:t>
      </w:r>
    </w:p>
    <w:p w:rsidR="000E21C3" w:rsidRPr="00EC5BEA" w:rsidRDefault="000E21C3" w:rsidP="00753F79">
      <w:pPr>
        <w:spacing w:after="0" w:line="240" w:lineRule="auto"/>
        <w:ind w:left="360" w:hanging="360"/>
        <w:contextualSpacing/>
        <w:jc w:val="both"/>
        <w:rPr>
          <w:rFonts w:ascii="Times New Roman" w:eastAsia="Times New Roman" w:hAnsi="Times New Roman" w:cs="Times New Roman"/>
          <w:sz w:val="24"/>
          <w:szCs w:val="24"/>
          <w:lang w:eastAsia="ru-RU"/>
        </w:rPr>
      </w:pPr>
      <w:r w:rsidRPr="00EC5BEA">
        <w:rPr>
          <w:rFonts w:ascii="Times New Roman" w:eastAsia="Symbol" w:hAnsi="Times New Roman" w:cs="Times New Roman"/>
          <w:sz w:val="24"/>
          <w:szCs w:val="24"/>
          <w:lang w:eastAsia="ru-RU"/>
        </w:rPr>
        <w:t xml:space="preserve">         </w:t>
      </w:r>
      <w:r w:rsidRPr="00EC5BEA">
        <w:rPr>
          <w:rFonts w:ascii="Times New Roman" w:eastAsia="Times New Roman" w:hAnsi="Times New Roman" w:cs="Times New Roman"/>
          <w:sz w:val="24"/>
          <w:szCs w:val="24"/>
          <w:lang w:eastAsia="ru-RU"/>
        </w:rPr>
        <w:t>установление коммуникаций между детским садом и социумом;</w:t>
      </w:r>
    </w:p>
    <w:p w:rsidR="000E21C3" w:rsidRPr="00EC5BEA" w:rsidRDefault="000E21C3" w:rsidP="00753F79">
      <w:pPr>
        <w:spacing w:after="0" w:line="240" w:lineRule="auto"/>
        <w:ind w:left="360" w:hanging="360"/>
        <w:contextualSpacing/>
        <w:jc w:val="both"/>
        <w:rPr>
          <w:rFonts w:ascii="Times New Roman" w:eastAsia="Times New Roman" w:hAnsi="Times New Roman" w:cs="Times New Roman"/>
          <w:sz w:val="24"/>
          <w:szCs w:val="24"/>
          <w:lang w:eastAsia="ru-RU"/>
        </w:rPr>
      </w:pPr>
      <w:r w:rsidRPr="00EC5BEA">
        <w:rPr>
          <w:rFonts w:ascii="Times New Roman" w:eastAsia="Symbol" w:hAnsi="Times New Roman" w:cs="Times New Roman"/>
          <w:sz w:val="24"/>
          <w:szCs w:val="24"/>
          <w:lang w:eastAsia="ru-RU"/>
        </w:rPr>
        <w:t xml:space="preserve">         </w:t>
      </w:r>
      <w:r w:rsidRPr="00EC5BEA">
        <w:rPr>
          <w:rFonts w:ascii="Times New Roman" w:eastAsia="Times New Roman" w:hAnsi="Times New Roman" w:cs="Times New Roman"/>
          <w:sz w:val="24"/>
          <w:szCs w:val="24"/>
          <w:lang w:eastAsia="ru-RU"/>
        </w:rPr>
        <w:t>обязательность исполнения договоренности;</w:t>
      </w:r>
    </w:p>
    <w:p w:rsidR="000E21C3" w:rsidRPr="00EC5BEA" w:rsidRDefault="000E21C3" w:rsidP="00753F79">
      <w:pPr>
        <w:spacing w:after="0" w:line="240" w:lineRule="auto"/>
        <w:ind w:left="360" w:hanging="360"/>
        <w:contextualSpacing/>
        <w:jc w:val="both"/>
        <w:rPr>
          <w:rFonts w:ascii="Times New Roman" w:eastAsia="Times New Roman" w:hAnsi="Times New Roman" w:cs="Times New Roman"/>
          <w:sz w:val="24"/>
          <w:szCs w:val="24"/>
          <w:lang w:eastAsia="ru-RU"/>
        </w:rPr>
      </w:pPr>
      <w:r w:rsidRPr="00EC5BEA">
        <w:rPr>
          <w:rFonts w:ascii="Times New Roman" w:eastAsia="Symbol" w:hAnsi="Times New Roman" w:cs="Times New Roman"/>
          <w:sz w:val="24"/>
          <w:szCs w:val="24"/>
          <w:lang w:eastAsia="ru-RU"/>
        </w:rPr>
        <w:t xml:space="preserve">         </w:t>
      </w:r>
      <w:r w:rsidRPr="00EC5BEA">
        <w:rPr>
          <w:rFonts w:ascii="Times New Roman" w:eastAsia="Times New Roman" w:hAnsi="Times New Roman" w:cs="Times New Roman"/>
          <w:sz w:val="24"/>
          <w:szCs w:val="24"/>
          <w:lang w:eastAsia="ru-RU"/>
        </w:rPr>
        <w:t xml:space="preserve">ответственность за нарушение соглашений. </w:t>
      </w:r>
    </w:p>
    <w:p w:rsidR="000E21C3" w:rsidRPr="00EC5BEA" w:rsidRDefault="000E21C3" w:rsidP="00753F79">
      <w:p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         Взаимодействие с социальными партнерами носит вариативный характер построения взаимоотношений по времени сотрудничества и по оформлению договоренностей (планов) совместного сотрудничества.  </w:t>
      </w:r>
    </w:p>
    <w:p w:rsidR="000E21C3" w:rsidRPr="00EC5BEA" w:rsidRDefault="000E21C3" w:rsidP="00753F79">
      <w:pPr>
        <w:spacing w:after="0" w:line="240" w:lineRule="auto"/>
        <w:ind w:firstLine="708"/>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b/>
          <w:bCs/>
          <w:iCs/>
          <w:sz w:val="24"/>
          <w:szCs w:val="24"/>
          <w:lang w:eastAsia="ru-RU"/>
        </w:rPr>
        <w:t>Мотивация для участия детей в различных творческих мероприятиях при взаимодействии с социумом:</w:t>
      </w:r>
    </w:p>
    <w:p w:rsidR="000E21C3" w:rsidRPr="00EC5BEA" w:rsidRDefault="000E21C3" w:rsidP="00753F79">
      <w:pPr>
        <w:spacing w:after="0" w:line="240" w:lineRule="auto"/>
        <w:jc w:val="both"/>
        <w:rPr>
          <w:rFonts w:ascii="Times New Roman" w:eastAsia="Times New Roman" w:hAnsi="Times New Roman" w:cs="Times New Roman"/>
          <w:bCs/>
          <w:iCs/>
          <w:sz w:val="24"/>
          <w:szCs w:val="24"/>
          <w:lang w:eastAsia="ru-RU"/>
        </w:rPr>
      </w:pPr>
      <w:r w:rsidRPr="00EC5BEA">
        <w:rPr>
          <w:rFonts w:ascii="Times New Roman" w:eastAsia="Times New Roman" w:hAnsi="Times New Roman" w:cs="Times New Roman"/>
          <w:bCs/>
          <w:iCs/>
          <w:sz w:val="24"/>
          <w:szCs w:val="24"/>
          <w:lang w:eastAsia="ru-RU"/>
        </w:rPr>
        <w:t>- игровая</w:t>
      </w:r>
    </w:p>
    <w:p w:rsidR="000E21C3" w:rsidRPr="00EC5BEA" w:rsidRDefault="000E21C3" w:rsidP="00753F79">
      <w:pPr>
        <w:spacing w:after="0" w:line="240" w:lineRule="auto"/>
        <w:jc w:val="both"/>
        <w:rPr>
          <w:rFonts w:ascii="Times New Roman" w:eastAsia="Times New Roman" w:hAnsi="Times New Roman" w:cs="Times New Roman"/>
          <w:bCs/>
          <w:iCs/>
          <w:sz w:val="24"/>
          <w:szCs w:val="24"/>
          <w:lang w:eastAsia="ru-RU"/>
        </w:rPr>
      </w:pPr>
      <w:r w:rsidRPr="00EC5BEA">
        <w:rPr>
          <w:rFonts w:ascii="Times New Roman" w:eastAsia="Times New Roman" w:hAnsi="Times New Roman" w:cs="Times New Roman"/>
          <w:bCs/>
          <w:iCs/>
          <w:sz w:val="24"/>
          <w:szCs w:val="24"/>
          <w:lang w:eastAsia="ru-RU"/>
        </w:rPr>
        <w:t>- познавательная</w:t>
      </w:r>
    </w:p>
    <w:p w:rsidR="000E21C3" w:rsidRPr="00EC5BEA" w:rsidRDefault="000E21C3" w:rsidP="00753F79">
      <w:pPr>
        <w:spacing w:after="0" w:line="240" w:lineRule="auto"/>
        <w:jc w:val="both"/>
        <w:rPr>
          <w:rFonts w:ascii="Times New Roman" w:eastAsia="Times New Roman" w:hAnsi="Times New Roman" w:cs="Times New Roman"/>
          <w:bCs/>
          <w:iCs/>
          <w:sz w:val="24"/>
          <w:szCs w:val="24"/>
          <w:lang w:eastAsia="ru-RU"/>
        </w:rPr>
      </w:pPr>
      <w:r w:rsidRPr="00EC5BEA">
        <w:rPr>
          <w:rFonts w:ascii="Times New Roman" w:eastAsia="Times New Roman" w:hAnsi="Times New Roman" w:cs="Times New Roman"/>
          <w:bCs/>
          <w:iCs/>
          <w:sz w:val="24"/>
          <w:szCs w:val="24"/>
          <w:lang w:eastAsia="ru-RU"/>
        </w:rPr>
        <w:t>- творческа</w:t>
      </w:r>
      <w:r w:rsidR="004278C4" w:rsidRPr="00EC5BEA">
        <w:rPr>
          <w:rFonts w:ascii="Times New Roman" w:eastAsia="Times New Roman" w:hAnsi="Times New Roman" w:cs="Times New Roman"/>
          <w:bCs/>
          <w:iCs/>
          <w:sz w:val="24"/>
          <w:szCs w:val="24"/>
          <w:lang w:eastAsia="ru-RU"/>
        </w:rPr>
        <w:t>я</w:t>
      </w:r>
    </w:p>
    <w:p w:rsidR="000E21C3" w:rsidRPr="00EC5BEA" w:rsidRDefault="000E21C3" w:rsidP="00753F79">
      <w:pPr>
        <w:spacing w:after="0" w:line="240" w:lineRule="auto"/>
        <w:jc w:val="both"/>
        <w:rPr>
          <w:rFonts w:ascii="Times New Roman" w:eastAsia="Times New Roman" w:hAnsi="Times New Roman" w:cs="Times New Roman"/>
          <w:bCs/>
          <w:iCs/>
          <w:sz w:val="24"/>
          <w:szCs w:val="24"/>
          <w:lang w:eastAsia="ru-RU"/>
        </w:rPr>
      </w:pPr>
      <w:r w:rsidRPr="00EC5BEA">
        <w:rPr>
          <w:rFonts w:ascii="Times New Roman" w:eastAsia="Times New Roman" w:hAnsi="Times New Roman" w:cs="Times New Roman"/>
          <w:bCs/>
          <w:iCs/>
          <w:sz w:val="24"/>
          <w:szCs w:val="24"/>
          <w:lang w:eastAsia="ru-RU"/>
        </w:rPr>
        <w:t>-самореализация</w:t>
      </w:r>
    </w:p>
    <w:p w:rsidR="000E21C3" w:rsidRPr="00EC5BEA" w:rsidRDefault="000E21C3" w:rsidP="00753F79">
      <w:pPr>
        <w:spacing w:after="0" w:line="240" w:lineRule="auto"/>
        <w:ind w:firstLine="708"/>
        <w:jc w:val="both"/>
        <w:rPr>
          <w:rFonts w:ascii="Times New Roman" w:eastAsia="Times New Roman" w:hAnsi="Times New Roman" w:cs="Times New Roman"/>
          <w:bCs/>
          <w:sz w:val="24"/>
          <w:szCs w:val="24"/>
          <w:lang w:eastAsia="ru-RU"/>
        </w:rPr>
      </w:pPr>
      <w:r w:rsidRPr="00EC5BEA">
        <w:rPr>
          <w:rFonts w:ascii="Times New Roman" w:eastAsia="Times New Roman" w:hAnsi="Times New Roman" w:cs="Times New Roman"/>
          <w:b/>
          <w:bCs/>
          <w:sz w:val="24"/>
          <w:szCs w:val="24"/>
          <w:lang w:eastAsia="ru-RU"/>
        </w:rPr>
        <w:t>Мотивация для педагогов:</w:t>
      </w:r>
      <w:r w:rsidRPr="00EC5BEA">
        <w:rPr>
          <w:rFonts w:ascii="Times New Roman" w:eastAsia="Times New Roman" w:hAnsi="Times New Roman" w:cs="Times New Roman"/>
          <w:bCs/>
          <w:sz w:val="24"/>
          <w:szCs w:val="24"/>
          <w:lang w:eastAsia="ru-RU"/>
        </w:rPr>
        <w:t> </w:t>
      </w:r>
    </w:p>
    <w:p w:rsidR="000E21C3" w:rsidRPr="00EC5BEA" w:rsidRDefault="000E21C3" w:rsidP="00072E12">
      <w:pPr>
        <w:numPr>
          <w:ilvl w:val="0"/>
          <w:numId w:val="9"/>
        </w:numPr>
        <w:spacing w:after="0" w:line="240" w:lineRule="auto"/>
        <w:jc w:val="both"/>
        <w:rPr>
          <w:rFonts w:ascii="Times New Roman" w:eastAsia="Times New Roman" w:hAnsi="Times New Roman" w:cs="Times New Roman"/>
          <w:bCs/>
          <w:sz w:val="24"/>
          <w:szCs w:val="24"/>
          <w:lang w:eastAsia="ru-RU"/>
        </w:rPr>
      </w:pPr>
      <w:r w:rsidRPr="00EC5BEA">
        <w:rPr>
          <w:rFonts w:ascii="Times New Roman" w:eastAsia="Times New Roman" w:hAnsi="Times New Roman" w:cs="Times New Roman"/>
          <w:bCs/>
          <w:sz w:val="24"/>
          <w:szCs w:val="24"/>
          <w:lang w:eastAsia="ru-RU"/>
        </w:rPr>
        <w:t>творческая самореализация детей</w:t>
      </w:r>
    </w:p>
    <w:p w:rsidR="000E21C3" w:rsidRPr="00EC5BEA" w:rsidRDefault="000E21C3" w:rsidP="00072E12">
      <w:pPr>
        <w:numPr>
          <w:ilvl w:val="0"/>
          <w:numId w:val="9"/>
        </w:numPr>
        <w:spacing w:after="0" w:line="240" w:lineRule="auto"/>
        <w:jc w:val="both"/>
        <w:rPr>
          <w:rFonts w:ascii="Times New Roman" w:eastAsia="Times New Roman" w:hAnsi="Times New Roman" w:cs="Times New Roman"/>
          <w:bCs/>
          <w:sz w:val="24"/>
          <w:szCs w:val="24"/>
          <w:lang w:eastAsia="ru-RU"/>
        </w:rPr>
      </w:pPr>
      <w:r w:rsidRPr="00EC5BEA">
        <w:rPr>
          <w:rFonts w:ascii="Times New Roman" w:eastAsia="Times New Roman" w:hAnsi="Times New Roman" w:cs="Times New Roman"/>
          <w:bCs/>
          <w:sz w:val="24"/>
          <w:szCs w:val="24"/>
          <w:lang w:eastAsia="ru-RU"/>
        </w:rPr>
        <w:t xml:space="preserve">успешное прохождение аттестации </w:t>
      </w:r>
    </w:p>
    <w:p w:rsidR="000E21C3" w:rsidRPr="00EC5BEA" w:rsidRDefault="000E21C3" w:rsidP="00072E12">
      <w:pPr>
        <w:numPr>
          <w:ilvl w:val="0"/>
          <w:numId w:val="9"/>
        </w:num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bCs/>
          <w:sz w:val="24"/>
          <w:szCs w:val="24"/>
          <w:lang w:eastAsia="ru-RU"/>
        </w:rPr>
        <w:t>повышение педагогического рейтинга</w:t>
      </w:r>
    </w:p>
    <w:p w:rsidR="000E21C3" w:rsidRPr="00EC5BEA" w:rsidRDefault="000E21C3" w:rsidP="00753F79">
      <w:pPr>
        <w:spacing w:after="0" w:line="240" w:lineRule="auto"/>
        <w:jc w:val="both"/>
        <w:rPr>
          <w:rFonts w:ascii="Times New Roman" w:eastAsia="Times New Roman" w:hAnsi="Times New Roman" w:cs="Times New Roman"/>
          <w:b/>
          <w:bCs/>
          <w:sz w:val="24"/>
          <w:szCs w:val="24"/>
          <w:lang w:eastAsia="ru-RU"/>
        </w:rPr>
      </w:pPr>
      <w:r w:rsidRPr="00EC5BEA">
        <w:rPr>
          <w:rFonts w:ascii="Times New Roman" w:eastAsia="Times New Roman" w:hAnsi="Times New Roman" w:cs="Times New Roman"/>
          <w:sz w:val="24"/>
          <w:szCs w:val="24"/>
          <w:lang w:eastAsia="ru-RU"/>
        </w:rPr>
        <w:t> </w:t>
      </w:r>
      <w:r w:rsidRPr="00EC5BEA">
        <w:rPr>
          <w:rFonts w:ascii="Times New Roman" w:eastAsia="Times New Roman" w:hAnsi="Times New Roman" w:cs="Times New Roman"/>
          <w:sz w:val="24"/>
          <w:szCs w:val="24"/>
          <w:lang w:eastAsia="ru-RU"/>
        </w:rPr>
        <w:tab/>
      </w:r>
      <w:r w:rsidRPr="00EC5BEA">
        <w:rPr>
          <w:rFonts w:ascii="Times New Roman" w:eastAsia="Times New Roman" w:hAnsi="Times New Roman" w:cs="Times New Roman"/>
          <w:b/>
          <w:bCs/>
          <w:sz w:val="24"/>
          <w:szCs w:val="24"/>
          <w:lang w:eastAsia="ru-RU"/>
        </w:rPr>
        <w:t>Мотивация для родителей к участию в совместных мероприятиях с социумом:</w:t>
      </w:r>
    </w:p>
    <w:p w:rsidR="000E21C3" w:rsidRPr="00EC5BEA" w:rsidRDefault="009C108E" w:rsidP="009C108E">
      <w:p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д</w:t>
      </w:r>
      <w:r w:rsidR="000E21C3" w:rsidRPr="00EC5BEA">
        <w:rPr>
          <w:rFonts w:ascii="Times New Roman" w:eastAsia="Times New Roman" w:hAnsi="Times New Roman" w:cs="Times New Roman"/>
          <w:sz w:val="24"/>
          <w:szCs w:val="24"/>
          <w:lang w:eastAsia="ru-RU"/>
        </w:rPr>
        <w:t>емонстрация талантов и способностей своих детей</w:t>
      </w:r>
    </w:p>
    <w:p w:rsidR="000E21C3" w:rsidRPr="00EC5BEA" w:rsidRDefault="009C108E" w:rsidP="009C108E">
      <w:p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у</w:t>
      </w:r>
      <w:r w:rsidR="000E21C3" w:rsidRPr="00EC5BEA">
        <w:rPr>
          <w:rFonts w:ascii="Times New Roman" w:eastAsia="Times New Roman" w:hAnsi="Times New Roman" w:cs="Times New Roman"/>
          <w:sz w:val="24"/>
          <w:szCs w:val="24"/>
          <w:lang w:eastAsia="ru-RU"/>
        </w:rPr>
        <w:t xml:space="preserve">крепление </w:t>
      </w:r>
      <w:proofErr w:type="spellStart"/>
      <w:r w:rsidR="000E21C3" w:rsidRPr="00EC5BEA">
        <w:rPr>
          <w:rFonts w:ascii="Times New Roman" w:eastAsia="Times New Roman" w:hAnsi="Times New Roman" w:cs="Times New Roman"/>
          <w:sz w:val="24"/>
          <w:szCs w:val="24"/>
          <w:lang w:eastAsia="ru-RU"/>
        </w:rPr>
        <w:t>детско</w:t>
      </w:r>
      <w:proofErr w:type="spellEnd"/>
      <w:r w:rsidR="000E21C3" w:rsidRPr="00EC5BEA">
        <w:rPr>
          <w:rFonts w:ascii="Times New Roman" w:eastAsia="Times New Roman" w:hAnsi="Times New Roman" w:cs="Times New Roman"/>
          <w:sz w:val="24"/>
          <w:szCs w:val="24"/>
          <w:lang w:eastAsia="ru-RU"/>
        </w:rPr>
        <w:t xml:space="preserve"> - родительских отношений </w:t>
      </w:r>
    </w:p>
    <w:p w:rsidR="000E21C3" w:rsidRPr="00EC5BEA" w:rsidRDefault="009C108E" w:rsidP="009C108E">
      <w:p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lastRenderedPageBreak/>
        <w:t>-   т</w:t>
      </w:r>
      <w:r w:rsidR="000E21C3" w:rsidRPr="00EC5BEA">
        <w:rPr>
          <w:rFonts w:ascii="Times New Roman" w:eastAsia="Times New Roman" w:hAnsi="Times New Roman" w:cs="Times New Roman"/>
          <w:sz w:val="24"/>
          <w:szCs w:val="24"/>
          <w:lang w:eastAsia="ru-RU"/>
        </w:rPr>
        <w:t>ворческая самореализация</w:t>
      </w:r>
    </w:p>
    <w:p w:rsidR="00681461" w:rsidRPr="00EC5BEA" w:rsidRDefault="00681461" w:rsidP="00753F79">
      <w:pPr>
        <w:spacing w:after="0" w:line="240" w:lineRule="auto"/>
        <w:rPr>
          <w:rFonts w:ascii="Times New Roman" w:eastAsia="Times New Roman" w:hAnsi="Times New Roman" w:cs="Times New Roman"/>
          <w:sz w:val="24"/>
          <w:szCs w:val="24"/>
          <w:lang w:eastAsia="ru-RU"/>
        </w:rPr>
      </w:pPr>
    </w:p>
    <w:p w:rsidR="000E21C3" w:rsidRPr="00EC5BEA" w:rsidRDefault="00162B36" w:rsidP="00753F79">
      <w:pPr>
        <w:spacing w:after="0" w:line="240" w:lineRule="auto"/>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      </w:t>
      </w:r>
      <w:r w:rsidR="000E21C3" w:rsidRPr="00EC5BEA">
        <w:rPr>
          <w:rFonts w:ascii="Times New Roman" w:eastAsia="Times New Roman" w:hAnsi="Times New Roman" w:cs="Times New Roman"/>
          <w:b/>
          <w:sz w:val="24"/>
          <w:szCs w:val="24"/>
          <w:lang w:eastAsia="ru-RU"/>
        </w:rPr>
        <w:t>Организовать совместную работу детского сада  с  такими социальными институтами</w:t>
      </w:r>
      <w:r w:rsidR="000E21C3" w:rsidRPr="00EC5BEA">
        <w:rPr>
          <w:rFonts w:ascii="Times New Roman" w:eastAsia="Times New Roman" w:hAnsi="Times New Roman" w:cs="Times New Roman"/>
          <w:sz w:val="24"/>
          <w:szCs w:val="24"/>
          <w:lang w:eastAsia="ru-RU"/>
        </w:rPr>
        <w:t>:</w:t>
      </w:r>
      <w:r w:rsidR="000E21C3" w:rsidRPr="00EC5BEA">
        <w:rPr>
          <w:rFonts w:ascii="Times New Roman" w:eastAsia="Times New Roman" w:hAnsi="Times New Roman" w:cs="Times New Roman"/>
          <w:noProof/>
          <w:sz w:val="24"/>
          <w:szCs w:val="24"/>
          <w:lang w:eastAsia="ru-RU"/>
        </w:rPr>
        <w:t xml:space="preserve"> </w:t>
      </w:r>
    </w:p>
    <w:p w:rsidR="000E21C3" w:rsidRPr="00EC5BEA" w:rsidRDefault="001358DB" w:rsidP="00753F7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oval id="Овал 2" o:spid="_x0000_s1081" style="position:absolute;margin-left:172.75pt;margin-top:20pt;width:133.95pt;height:63.65pt;z-index:251732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">
            <v:textbox>
              <w:txbxContent>
                <w:p w:rsidR="00945E5A" w:rsidRDefault="00945E5A" w:rsidP="00753F79">
                  <w:pPr>
                    <w:jc w:val="center"/>
                  </w:pPr>
                  <w:r>
                    <w:t>МБДОУ «Детский сад № 102»</w:t>
                  </w:r>
                </w:p>
              </w:txbxContent>
            </v:textbox>
          </v:oval>
        </w:pi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13"/>
        <w:gridCol w:w="2123"/>
        <w:gridCol w:w="2314"/>
        <w:gridCol w:w="1794"/>
        <w:gridCol w:w="1809"/>
      </w:tblGrid>
      <w:tr w:rsidR="000E21C3" w:rsidRPr="00EC5BEA" w:rsidTr="00C52892">
        <w:tc>
          <w:tcPr>
            <w:tcW w:w="1813" w:type="dxa"/>
          </w:tcPr>
          <w:p w:rsidR="000E21C3" w:rsidRPr="00EC5BEA" w:rsidRDefault="000E21C3" w:rsidP="000E21C3">
            <w:pPr>
              <w:spacing w:after="0" w:line="240" w:lineRule="auto"/>
              <w:jc w:val="center"/>
              <w:rPr>
                <w:rFonts w:ascii="Times New Roman" w:eastAsia="Times New Roman" w:hAnsi="Times New Roman" w:cs="Times New Roman"/>
                <w:sz w:val="24"/>
                <w:szCs w:val="24"/>
                <w:lang w:eastAsia="ru-RU"/>
              </w:rPr>
            </w:pPr>
            <w:r w:rsidRPr="00EC5BEA">
              <w:rPr>
                <w:rFonts w:ascii="Times New Roman" w:eastAsia="Times New Roman" w:hAnsi="Times New Roman" w:cs="Times New Roman"/>
                <w:b/>
                <w:i/>
                <w:sz w:val="24"/>
                <w:szCs w:val="24"/>
                <w:lang w:eastAsia="ru-RU"/>
              </w:rPr>
              <w:t>Блок I</w:t>
            </w:r>
          </w:p>
        </w:tc>
        <w:tc>
          <w:tcPr>
            <w:tcW w:w="2123" w:type="dxa"/>
          </w:tcPr>
          <w:p w:rsidR="000E21C3" w:rsidRPr="00EC5BEA" w:rsidRDefault="000E21C3" w:rsidP="000E21C3">
            <w:pPr>
              <w:spacing w:after="0" w:line="240" w:lineRule="auto"/>
              <w:jc w:val="center"/>
              <w:rPr>
                <w:rFonts w:ascii="Times New Roman" w:eastAsia="Times New Roman" w:hAnsi="Times New Roman" w:cs="Times New Roman"/>
                <w:sz w:val="24"/>
                <w:szCs w:val="24"/>
                <w:lang w:eastAsia="ru-RU"/>
              </w:rPr>
            </w:pPr>
            <w:r w:rsidRPr="00EC5BEA">
              <w:rPr>
                <w:rFonts w:ascii="Times New Roman" w:eastAsia="Times New Roman" w:hAnsi="Times New Roman" w:cs="Times New Roman"/>
                <w:b/>
                <w:i/>
                <w:sz w:val="24"/>
                <w:szCs w:val="24"/>
                <w:lang w:eastAsia="ru-RU"/>
              </w:rPr>
              <w:t>Блок II</w:t>
            </w:r>
          </w:p>
        </w:tc>
        <w:tc>
          <w:tcPr>
            <w:tcW w:w="2314" w:type="dxa"/>
          </w:tcPr>
          <w:p w:rsidR="000E21C3" w:rsidRPr="00EC5BEA" w:rsidRDefault="000E21C3" w:rsidP="000E21C3">
            <w:pPr>
              <w:spacing w:after="0" w:line="240" w:lineRule="auto"/>
              <w:jc w:val="center"/>
              <w:rPr>
                <w:rFonts w:ascii="Times New Roman" w:eastAsia="Times New Roman" w:hAnsi="Times New Roman" w:cs="Times New Roman"/>
                <w:sz w:val="24"/>
                <w:szCs w:val="24"/>
                <w:lang w:eastAsia="ru-RU"/>
              </w:rPr>
            </w:pPr>
            <w:r w:rsidRPr="00EC5BEA">
              <w:rPr>
                <w:rFonts w:ascii="Times New Roman" w:eastAsia="Times New Roman" w:hAnsi="Times New Roman" w:cs="Times New Roman"/>
                <w:b/>
                <w:i/>
                <w:sz w:val="24"/>
                <w:szCs w:val="24"/>
                <w:lang w:eastAsia="ru-RU"/>
              </w:rPr>
              <w:t>Блок III</w:t>
            </w:r>
          </w:p>
        </w:tc>
        <w:tc>
          <w:tcPr>
            <w:tcW w:w="1794" w:type="dxa"/>
          </w:tcPr>
          <w:p w:rsidR="000E21C3" w:rsidRPr="00EC5BEA" w:rsidRDefault="000E21C3" w:rsidP="000E21C3">
            <w:pPr>
              <w:spacing w:after="0" w:line="240" w:lineRule="auto"/>
              <w:jc w:val="center"/>
              <w:rPr>
                <w:rFonts w:ascii="Times New Roman" w:eastAsia="Times New Roman" w:hAnsi="Times New Roman" w:cs="Times New Roman"/>
                <w:sz w:val="24"/>
                <w:szCs w:val="24"/>
                <w:lang w:eastAsia="ru-RU"/>
              </w:rPr>
            </w:pPr>
            <w:r w:rsidRPr="00EC5BEA">
              <w:rPr>
                <w:rFonts w:ascii="Times New Roman" w:eastAsia="Times New Roman" w:hAnsi="Times New Roman" w:cs="Times New Roman"/>
                <w:b/>
                <w:i/>
                <w:sz w:val="24"/>
                <w:szCs w:val="24"/>
                <w:lang w:eastAsia="ru-RU"/>
              </w:rPr>
              <w:t>Блок IV</w:t>
            </w:r>
          </w:p>
        </w:tc>
        <w:tc>
          <w:tcPr>
            <w:tcW w:w="1809" w:type="dxa"/>
          </w:tcPr>
          <w:p w:rsidR="000E21C3" w:rsidRPr="00EC5BEA" w:rsidRDefault="000E21C3" w:rsidP="000E21C3">
            <w:pPr>
              <w:spacing w:after="0" w:line="240" w:lineRule="auto"/>
              <w:jc w:val="center"/>
              <w:rPr>
                <w:rFonts w:ascii="Times New Roman" w:eastAsia="Times New Roman" w:hAnsi="Times New Roman" w:cs="Times New Roman"/>
                <w:sz w:val="24"/>
                <w:szCs w:val="24"/>
                <w:lang w:eastAsia="ru-RU"/>
              </w:rPr>
            </w:pPr>
            <w:r w:rsidRPr="00EC5BEA">
              <w:rPr>
                <w:rFonts w:ascii="Times New Roman" w:eastAsia="Times New Roman" w:hAnsi="Times New Roman" w:cs="Times New Roman"/>
                <w:b/>
                <w:i/>
                <w:sz w:val="24"/>
                <w:szCs w:val="24"/>
                <w:lang w:eastAsia="ru-RU"/>
              </w:rPr>
              <w:t>Блок V</w:t>
            </w:r>
          </w:p>
        </w:tc>
      </w:tr>
      <w:tr w:rsidR="000E21C3" w:rsidRPr="00EC5BEA" w:rsidTr="00C52892">
        <w:tc>
          <w:tcPr>
            <w:tcW w:w="1813" w:type="dxa"/>
          </w:tcPr>
          <w:p w:rsidR="000E21C3" w:rsidRPr="00EC5BEA" w:rsidRDefault="000E21C3" w:rsidP="000E21C3">
            <w:pPr>
              <w:spacing w:after="0" w:line="240" w:lineRule="auto"/>
              <w:jc w:val="center"/>
              <w:rPr>
                <w:rFonts w:ascii="Times New Roman" w:eastAsia="Times New Roman" w:hAnsi="Times New Roman" w:cs="Times New Roman"/>
                <w:sz w:val="24"/>
                <w:szCs w:val="24"/>
                <w:lang w:eastAsia="ru-RU"/>
              </w:rPr>
            </w:pPr>
            <w:r w:rsidRPr="00EC5BEA">
              <w:rPr>
                <w:rFonts w:ascii="Times New Roman" w:eastAsia="Times New Roman" w:hAnsi="Times New Roman" w:cs="Times New Roman"/>
                <w:b/>
                <w:i/>
                <w:sz w:val="24"/>
                <w:szCs w:val="24"/>
                <w:lang w:eastAsia="ru-RU"/>
              </w:rPr>
              <w:t>Взаимодействие с медицинскими и спортивными учреждениями</w:t>
            </w:r>
          </w:p>
        </w:tc>
        <w:tc>
          <w:tcPr>
            <w:tcW w:w="2123" w:type="dxa"/>
          </w:tcPr>
          <w:p w:rsidR="000E21C3" w:rsidRPr="00EC5BEA" w:rsidRDefault="000E21C3" w:rsidP="000E21C3">
            <w:pPr>
              <w:spacing w:after="0" w:line="240" w:lineRule="auto"/>
              <w:jc w:val="center"/>
              <w:rPr>
                <w:rFonts w:ascii="Times New Roman" w:eastAsia="Times New Roman" w:hAnsi="Times New Roman" w:cs="Times New Roman"/>
                <w:sz w:val="24"/>
                <w:szCs w:val="24"/>
                <w:lang w:eastAsia="ru-RU"/>
              </w:rPr>
            </w:pPr>
            <w:r w:rsidRPr="00EC5BEA">
              <w:rPr>
                <w:rFonts w:ascii="Times New Roman" w:eastAsia="Times New Roman" w:hAnsi="Times New Roman" w:cs="Times New Roman"/>
                <w:b/>
                <w:i/>
                <w:sz w:val="24"/>
                <w:szCs w:val="24"/>
                <w:lang w:eastAsia="ru-RU"/>
              </w:rPr>
              <w:t>Взаимодействие со школой и учреждениями образования</w:t>
            </w:r>
          </w:p>
        </w:tc>
        <w:tc>
          <w:tcPr>
            <w:tcW w:w="2314" w:type="dxa"/>
          </w:tcPr>
          <w:p w:rsidR="000E21C3" w:rsidRPr="00EC5BEA" w:rsidRDefault="000E21C3" w:rsidP="000E21C3">
            <w:pPr>
              <w:spacing w:after="0" w:line="240" w:lineRule="auto"/>
              <w:jc w:val="center"/>
              <w:rPr>
                <w:rFonts w:ascii="Times New Roman" w:eastAsia="Times New Roman" w:hAnsi="Times New Roman" w:cs="Times New Roman"/>
                <w:sz w:val="24"/>
                <w:szCs w:val="24"/>
                <w:lang w:eastAsia="ru-RU"/>
              </w:rPr>
            </w:pPr>
            <w:r w:rsidRPr="00EC5BEA">
              <w:rPr>
                <w:rFonts w:ascii="Times New Roman" w:eastAsia="Times New Roman" w:hAnsi="Times New Roman" w:cs="Times New Roman"/>
                <w:b/>
                <w:i/>
                <w:sz w:val="24"/>
                <w:szCs w:val="24"/>
                <w:lang w:eastAsia="ru-RU"/>
              </w:rPr>
              <w:t>Взаимодействие с учреждениями дополнительного образования</w:t>
            </w:r>
          </w:p>
          <w:p w:rsidR="000E21C3" w:rsidRPr="00EC5BEA" w:rsidRDefault="000E21C3" w:rsidP="000E21C3">
            <w:pPr>
              <w:spacing w:after="0" w:line="240" w:lineRule="auto"/>
              <w:jc w:val="center"/>
              <w:rPr>
                <w:rFonts w:ascii="Times New Roman" w:eastAsia="Times New Roman" w:hAnsi="Times New Roman" w:cs="Times New Roman"/>
                <w:sz w:val="24"/>
                <w:szCs w:val="24"/>
                <w:lang w:eastAsia="ru-RU"/>
              </w:rPr>
            </w:pPr>
          </w:p>
        </w:tc>
        <w:tc>
          <w:tcPr>
            <w:tcW w:w="1794" w:type="dxa"/>
          </w:tcPr>
          <w:p w:rsidR="000E21C3" w:rsidRPr="00EC5BEA" w:rsidRDefault="000E21C3" w:rsidP="000E21C3">
            <w:pPr>
              <w:spacing w:after="0" w:line="240" w:lineRule="auto"/>
              <w:jc w:val="center"/>
              <w:rPr>
                <w:rFonts w:ascii="Times New Roman" w:eastAsia="Times New Roman" w:hAnsi="Times New Roman" w:cs="Times New Roman"/>
                <w:sz w:val="24"/>
                <w:szCs w:val="24"/>
                <w:lang w:eastAsia="ru-RU"/>
              </w:rPr>
            </w:pPr>
            <w:r w:rsidRPr="00EC5BEA">
              <w:rPr>
                <w:rFonts w:ascii="Times New Roman" w:eastAsia="Times New Roman" w:hAnsi="Times New Roman" w:cs="Times New Roman"/>
                <w:b/>
                <w:i/>
                <w:sz w:val="24"/>
                <w:szCs w:val="24"/>
                <w:lang w:eastAsia="ru-RU"/>
              </w:rPr>
              <w:t>Взаимодействие с учреждениями культуры</w:t>
            </w:r>
          </w:p>
        </w:tc>
        <w:tc>
          <w:tcPr>
            <w:tcW w:w="1809" w:type="dxa"/>
          </w:tcPr>
          <w:p w:rsidR="000E21C3" w:rsidRPr="00EC5BEA" w:rsidRDefault="000E21C3" w:rsidP="000E21C3">
            <w:pPr>
              <w:spacing w:after="0" w:line="240" w:lineRule="auto"/>
              <w:jc w:val="center"/>
              <w:rPr>
                <w:rFonts w:ascii="Times New Roman" w:eastAsia="Times New Roman" w:hAnsi="Times New Roman" w:cs="Times New Roman"/>
                <w:sz w:val="24"/>
                <w:szCs w:val="24"/>
                <w:lang w:eastAsia="ru-RU"/>
              </w:rPr>
            </w:pPr>
            <w:r w:rsidRPr="00EC5BEA">
              <w:rPr>
                <w:rFonts w:ascii="Times New Roman" w:eastAsia="Times New Roman" w:hAnsi="Times New Roman" w:cs="Times New Roman"/>
                <w:b/>
                <w:i/>
                <w:sz w:val="24"/>
                <w:szCs w:val="24"/>
                <w:lang w:eastAsia="ru-RU"/>
              </w:rPr>
              <w:t>Взаимодействие с общественными организациями, предприятиями города, органами власти, СМИ</w:t>
            </w:r>
          </w:p>
        </w:tc>
      </w:tr>
      <w:tr w:rsidR="000E21C3" w:rsidRPr="00EC5BEA" w:rsidTr="00C52892">
        <w:tc>
          <w:tcPr>
            <w:tcW w:w="1813" w:type="dxa"/>
          </w:tcPr>
          <w:p w:rsidR="000E21C3" w:rsidRPr="00EC5BEA" w:rsidRDefault="000E21C3" w:rsidP="000E21C3">
            <w:p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Социальные партнеры:</w:t>
            </w:r>
          </w:p>
          <w:p w:rsidR="000E21C3" w:rsidRPr="00EC5BEA" w:rsidRDefault="00C52892" w:rsidP="000E21C3">
            <w:p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 – МБУЗ «</w:t>
            </w:r>
            <w:proofErr w:type="spellStart"/>
            <w:r w:rsidRPr="00EC5BEA">
              <w:rPr>
                <w:rFonts w:ascii="Times New Roman" w:eastAsia="Times New Roman" w:hAnsi="Times New Roman" w:cs="Times New Roman"/>
                <w:sz w:val="24"/>
                <w:szCs w:val="24"/>
                <w:lang w:eastAsia="ru-RU"/>
              </w:rPr>
              <w:t>Пол-ка</w:t>
            </w:r>
            <w:proofErr w:type="spellEnd"/>
            <w:r w:rsidRPr="00EC5BEA">
              <w:rPr>
                <w:rFonts w:ascii="Times New Roman" w:eastAsia="Times New Roman" w:hAnsi="Times New Roman" w:cs="Times New Roman"/>
                <w:sz w:val="24"/>
                <w:szCs w:val="24"/>
                <w:lang w:eastAsia="ru-RU"/>
              </w:rPr>
              <w:t xml:space="preserve"> № 2</w:t>
            </w:r>
            <w:r w:rsidR="000E21C3" w:rsidRPr="00EC5BEA">
              <w:rPr>
                <w:rFonts w:ascii="Times New Roman" w:eastAsia="Times New Roman" w:hAnsi="Times New Roman" w:cs="Times New Roman"/>
                <w:sz w:val="24"/>
                <w:szCs w:val="24"/>
                <w:lang w:eastAsia="ru-RU"/>
              </w:rPr>
              <w:t>»</w:t>
            </w:r>
          </w:p>
          <w:p w:rsidR="00C52892" w:rsidRPr="00EC5BEA" w:rsidRDefault="00C52892" w:rsidP="000E21C3">
            <w:p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w:t>
            </w:r>
            <w:proofErr w:type="spellStart"/>
            <w:r w:rsidR="000E21C3" w:rsidRPr="00EC5BEA">
              <w:rPr>
                <w:rFonts w:ascii="Times New Roman" w:eastAsia="Times New Roman" w:hAnsi="Times New Roman" w:cs="Times New Roman"/>
                <w:sz w:val="24"/>
                <w:szCs w:val="24"/>
                <w:lang w:eastAsia="ru-RU"/>
              </w:rPr>
              <w:t>Ак</w:t>
            </w:r>
            <w:proofErr w:type="spellEnd"/>
            <w:r w:rsidR="000E21C3" w:rsidRPr="00EC5BEA">
              <w:rPr>
                <w:rFonts w:ascii="Times New Roman" w:eastAsia="Times New Roman" w:hAnsi="Times New Roman" w:cs="Times New Roman"/>
                <w:sz w:val="24"/>
                <w:szCs w:val="24"/>
                <w:lang w:eastAsia="ru-RU"/>
              </w:rPr>
              <w:t xml:space="preserve"> барс, </w:t>
            </w:r>
          </w:p>
          <w:p w:rsidR="000E21C3" w:rsidRPr="00EC5BEA" w:rsidRDefault="000E21C3" w:rsidP="000E21C3">
            <w:p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ФК Рубин</w:t>
            </w:r>
          </w:p>
        </w:tc>
        <w:tc>
          <w:tcPr>
            <w:tcW w:w="2123" w:type="dxa"/>
          </w:tcPr>
          <w:p w:rsidR="000E21C3" w:rsidRPr="00EC5BEA" w:rsidRDefault="000E21C3" w:rsidP="00C52892">
            <w:pPr>
              <w:spacing w:before="100" w:beforeAutospacing="1"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Соц</w:t>
            </w:r>
            <w:r w:rsidR="00C52892" w:rsidRPr="00EC5BEA">
              <w:rPr>
                <w:rFonts w:ascii="Times New Roman" w:eastAsia="Times New Roman" w:hAnsi="Times New Roman" w:cs="Times New Roman"/>
                <w:sz w:val="24"/>
                <w:szCs w:val="24"/>
                <w:lang w:eastAsia="ru-RU"/>
              </w:rPr>
              <w:t>иальные партнеры – МБОУ СОШ № 14</w:t>
            </w:r>
            <w:r w:rsidRPr="00EC5BEA">
              <w:rPr>
                <w:rFonts w:ascii="Times New Roman" w:eastAsia="Times New Roman" w:hAnsi="Times New Roman" w:cs="Times New Roman"/>
                <w:sz w:val="24"/>
                <w:szCs w:val="24"/>
                <w:lang w:eastAsia="ru-RU"/>
              </w:rPr>
              <w:t>,</w:t>
            </w:r>
            <w:r w:rsidR="00C52892" w:rsidRPr="00EC5BEA">
              <w:rPr>
                <w:rFonts w:ascii="Times New Roman" w:eastAsia="Times New Roman" w:hAnsi="Times New Roman" w:cs="Times New Roman"/>
                <w:sz w:val="24"/>
                <w:szCs w:val="24"/>
                <w:lang w:eastAsia="ru-RU"/>
              </w:rPr>
              <w:t xml:space="preserve"> </w:t>
            </w:r>
            <w:r w:rsidRPr="00EC5BEA">
              <w:rPr>
                <w:rFonts w:ascii="Times New Roman" w:eastAsia="Times New Roman" w:hAnsi="Times New Roman" w:cs="Times New Roman"/>
                <w:sz w:val="24"/>
                <w:szCs w:val="24"/>
                <w:lang w:eastAsia="ru-RU"/>
              </w:rPr>
              <w:t xml:space="preserve">, Управление образования Казань,  ИМЦ г.Казани по </w:t>
            </w:r>
            <w:r w:rsidR="00C52892" w:rsidRPr="00EC5BEA">
              <w:rPr>
                <w:rFonts w:ascii="Times New Roman" w:eastAsia="Times New Roman" w:hAnsi="Times New Roman" w:cs="Times New Roman"/>
                <w:sz w:val="24"/>
                <w:szCs w:val="24"/>
                <w:lang w:eastAsia="ru-RU"/>
              </w:rPr>
              <w:t>Вахитовскому району, ИРО РТ,</w:t>
            </w:r>
            <w:r w:rsidRPr="00EC5BEA">
              <w:rPr>
                <w:rFonts w:ascii="Times New Roman" w:eastAsia="Times New Roman" w:hAnsi="Times New Roman" w:cs="Times New Roman"/>
                <w:sz w:val="24"/>
                <w:szCs w:val="24"/>
                <w:lang w:eastAsia="ru-RU"/>
              </w:rPr>
              <w:t xml:space="preserve"> </w:t>
            </w:r>
          </w:p>
        </w:tc>
        <w:tc>
          <w:tcPr>
            <w:tcW w:w="2314" w:type="dxa"/>
          </w:tcPr>
          <w:p w:rsidR="000E21C3" w:rsidRPr="00EC5BEA" w:rsidRDefault="000E21C3" w:rsidP="00C52892">
            <w:p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Социальные партнеры: Музыкальная школа № </w:t>
            </w:r>
            <w:r w:rsidR="00C52892" w:rsidRPr="00EC5BEA">
              <w:rPr>
                <w:rFonts w:ascii="Times New Roman" w:eastAsia="Times New Roman" w:hAnsi="Times New Roman" w:cs="Times New Roman"/>
                <w:sz w:val="24"/>
                <w:szCs w:val="24"/>
                <w:lang w:eastAsia="ru-RU"/>
              </w:rPr>
              <w:t>14</w:t>
            </w:r>
          </w:p>
        </w:tc>
        <w:tc>
          <w:tcPr>
            <w:tcW w:w="1794" w:type="dxa"/>
          </w:tcPr>
          <w:p w:rsidR="000E21C3" w:rsidRPr="00EC5BEA" w:rsidRDefault="000E21C3" w:rsidP="000E21C3">
            <w:p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Социальные партнеры – Детская библиотека,  Детский кукольный театр «</w:t>
            </w:r>
            <w:proofErr w:type="spellStart"/>
            <w:r w:rsidRPr="00EC5BEA">
              <w:rPr>
                <w:rFonts w:ascii="Times New Roman" w:eastAsia="Times New Roman" w:hAnsi="Times New Roman" w:cs="Times New Roman"/>
                <w:sz w:val="24"/>
                <w:szCs w:val="24"/>
                <w:lang w:eastAsia="ru-RU"/>
              </w:rPr>
              <w:t>Экият</w:t>
            </w:r>
            <w:proofErr w:type="spellEnd"/>
            <w:r w:rsidRPr="00EC5BEA">
              <w:rPr>
                <w:rFonts w:ascii="Times New Roman" w:eastAsia="Times New Roman" w:hAnsi="Times New Roman" w:cs="Times New Roman"/>
                <w:sz w:val="24"/>
                <w:szCs w:val="24"/>
                <w:lang w:eastAsia="ru-RU"/>
              </w:rPr>
              <w:t>»</w:t>
            </w:r>
          </w:p>
          <w:p w:rsidR="000E21C3" w:rsidRPr="00EC5BEA" w:rsidRDefault="000E21C3" w:rsidP="000E21C3">
            <w:pPr>
              <w:spacing w:after="0" w:line="240" w:lineRule="auto"/>
              <w:contextualSpacing/>
              <w:jc w:val="both"/>
              <w:rPr>
                <w:rFonts w:ascii="Times New Roman" w:eastAsia="Times New Roman" w:hAnsi="Times New Roman" w:cs="Times New Roman"/>
                <w:sz w:val="24"/>
                <w:szCs w:val="24"/>
                <w:lang w:eastAsia="ru-RU"/>
              </w:rPr>
            </w:pPr>
          </w:p>
        </w:tc>
        <w:tc>
          <w:tcPr>
            <w:tcW w:w="1809" w:type="dxa"/>
          </w:tcPr>
          <w:p w:rsidR="000E21C3" w:rsidRPr="00EC5BEA" w:rsidRDefault="004278C4" w:rsidP="000E21C3">
            <w:p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 </w:t>
            </w:r>
            <w:r w:rsidR="000E21C3" w:rsidRPr="00EC5BEA">
              <w:rPr>
                <w:rFonts w:ascii="Times New Roman" w:eastAsia="Times New Roman" w:hAnsi="Times New Roman" w:cs="Times New Roman"/>
                <w:sz w:val="24"/>
                <w:szCs w:val="24"/>
                <w:lang w:eastAsia="ru-RU"/>
              </w:rPr>
              <w:t>Социальные партнеры об</w:t>
            </w:r>
            <w:r w:rsidR="005A62BB" w:rsidRPr="00EC5BEA">
              <w:rPr>
                <w:rFonts w:ascii="Times New Roman" w:eastAsia="Times New Roman" w:hAnsi="Times New Roman" w:cs="Times New Roman"/>
                <w:sz w:val="24"/>
                <w:szCs w:val="24"/>
                <w:lang w:eastAsia="ru-RU"/>
              </w:rPr>
              <w:t>щественные организации и предприятия</w:t>
            </w:r>
            <w:r w:rsidR="000E21C3" w:rsidRPr="00EC5BEA">
              <w:rPr>
                <w:rFonts w:ascii="Times New Roman" w:eastAsia="Times New Roman" w:hAnsi="Times New Roman" w:cs="Times New Roman"/>
                <w:sz w:val="24"/>
                <w:szCs w:val="24"/>
                <w:lang w:eastAsia="ru-RU"/>
              </w:rPr>
              <w:t xml:space="preserve"> города и республики</w:t>
            </w:r>
          </w:p>
          <w:p w:rsidR="000E21C3" w:rsidRPr="00EC5BEA" w:rsidRDefault="000E21C3" w:rsidP="000E21C3">
            <w:pPr>
              <w:spacing w:after="0" w:line="240" w:lineRule="auto"/>
              <w:jc w:val="both"/>
              <w:rPr>
                <w:rFonts w:ascii="Times New Roman" w:eastAsia="Times New Roman" w:hAnsi="Times New Roman" w:cs="Times New Roman"/>
                <w:sz w:val="24"/>
                <w:szCs w:val="24"/>
                <w:lang w:eastAsia="ru-RU"/>
              </w:rPr>
            </w:pPr>
          </w:p>
        </w:tc>
      </w:tr>
      <w:tr w:rsidR="000E21C3" w:rsidRPr="00EC5BEA" w:rsidTr="00C52892">
        <w:tc>
          <w:tcPr>
            <w:tcW w:w="1813" w:type="dxa"/>
          </w:tcPr>
          <w:p w:rsidR="000E21C3" w:rsidRPr="00EC5BEA" w:rsidRDefault="000E21C3" w:rsidP="000E21C3">
            <w:p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Цель блока: Создание единого образовательно-оздоровительного пространства ДОУ с медицинскими и спортивными учреждениями микрорайона.</w:t>
            </w:r>
          </w:p>
        </w:tc>
        <w:tc>
          <w:tcPr>
            <w:tcW w:w="2123" w:type="dxa"/>
          </w:tcPr>
          <w:p w:rsidR="004A18DE" w:rsidRPr="00EC5BEA" w:rsidRDefault="000E21C3" w:rsidP="000E21C3">
            <w:p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Цель блока: </w:t>
            </w:r>
          </w:p>
          <w:p w:rsidR="000E21C3" w:rsidRPr="00EC5BEA" w:rsidRDefault="000E21C3" w:rsidP="000E21C3">
            <w:p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Создание преемственности в организации образовательной системы ДОУ со школой. Выработка общих подходов к оценке готовности ребенка к школе с позиции </w:t>
            </w:r>
            <w:proofErr w:type="spellStart"/>
            <w:r w:rsidRPr="00EC5BEA">
              <w:rPr>
                <w:rFonts w:ascii="Times New Roman" w:eastAsia="Times New Roman" w:hAnsi="Times New Roman" w:cs="Times New Roman"/>
                <w:sz w:val="24"/>
                <w:szCs w:val="24"/>
                <w:lang w:eastAsia="ru-RU"/>
              </w:rPr>
              <w:t>самоценности</w:t>
            </w:r>
            <w:proofErr w:type="spellEnd"/>
            <w:r w:rsidRPr="00EC5BEA">
              <w:rPr>
                <w:rFonts w:ascii="Times New Roman" w:eastAsia="Times New Roman" w:hAnsi="Times New Roman" w:cs="Times New Roman"/>
                <w:sz w:val="24"/>
                <w:szCs w:val="24"/>
                <w:lang w:eastAsia="ru-RU"/>
              </w:rPr>
              <w:t xml:space="preserve"> дошкольного возраста. </w:t>
            </w:r>
          </w:p>
        </w:tc>
        <w:tc>
          <w:tcPr>
            <w:tcW w:w="2314" w:type="dxa"/>
          </w:tcPr>
          <w:p w:rsidR="000E21C3" w:rsidRPr="00EC5BEA" w:rsidRDefault="004A18DE" w:rsidP="000E21C3">
            <w:p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 Цель </w:t>
            </w:r>
            <w:r w:rsidR="000E21C3" w:rsidRPr="00EC5BEA">
              <w:rPr>
                <w:rFonts w:ascii="Times New Roman" w:eastAsia="Times New Roman" w:hAnsi="Times New Roman" w:cs="Times New Roman"/>
                <w:sz w:val="24"/>
                <w:szCs w:val="24"/>
                <w:lang w:eastAsia="ru-RU"/>
              </w:rPr>
              <w:t xml:space="preserve">блока: Объединить усилия ДОУ с учреждениями дополнительного образования для </w:t>
            </w:r>
            <w:proofErr w:type="spellStart"/>
            <w:r w:rsidR="000E21C3" w:rsidRPr="00EC5BEA">
              <w:rPr>
                <w:rFonts w:ascii="Times New Roman" w:eastAsia="Times New Roman" w:hAnsi="Times New Roman" w:cs="Times New Roman"/>
                <w:sz w:val="24"/>
                <w:szCs w:val="24"/>
                <w:lang w:eastAsia="ru-RU"/>
              </w:rPr>
              <w:t>социокультурной</w:t>
            </w:r>
            <w:proofErr w:type="spellEnd"/>
            <w:r w:rsidR="000E21C3" w:rsidRPr="00EC5BEA">
              <w:rPr>
                <w:rFonts w:ascii="Times New Roman" w:eastAsia="Times New Roman" w:hAnsi="Times New Roman" w:cs="Times New Roman"/>
                <w:sz w:val="24"/>
                <w:szCs w:val="24"/>
                <w:lang w:eastAsia="ru-RU"/>
              </w:rPr>
              <w:t xml:space="preserve"> самореализации участников образовательного процесса. </w:t>
            </w:r>
          </w:p>
          <w:p w:rsidR="000E21C3" w:rsidRPr="00EC5BEA" w:rsidRDefault="000E21C3" w:rsidP="000E21C3">
            <w:p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         </w:t>
            </w:r>
          </w:p>
        </w:tc>
        <w:tc>
          <w:tcPr>
            <w:tcW w:w="1794" w:type="dxa"/>
          </w:tcPr>
          <w:p w:rsidR="000E21C3" w:rsidRPr="00EC5BEA" w:rsidRDefault="000E21C3" w:rsidP="000E21C3">
            <w:p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 Цель блока: Формирование целостной </w:t>
            </w:r>
            <w:proofErr w:type="spellStart"/>
            <w:r w:rsidRPr="00EC5BEA">
              <w:rPr>
                <w:rFonts w:ascii="Times New Roman" w:eastAsia="Times New Roman" w:hAnsi="Times New Roman" w:cs="Times New Roman"/>
                <w:sz w:val="24"/>
                <w:szCs w:val="24"/>
                <w:lang w:eastAsia="ru-RU"/>
              </w:rPr>
              <w:t>социокультурной</w:t>
            </w:r>
            <w:proofErr w:type="spellEnd"/>
            <w:r w:rsidRPr="00EC5BEA">
              <w:rPr>
                <w:rFonts w:ascii="Times New Roman" w:eastAsia="Times New Roman" w:hAnsi="Times New Roman" w:cs="Times New Roman"/>
                <w:sz w:val="24"/>
                <w:szCs w:val="24"/>
                <w:lang w:eastAsia="ru-RU"/>
              </w:rPr>
              <w:t xml:space="preserve"> системы взаимодействия ДОУ с учреждениями культуры </w:t>
            </w:r>
          </w:p>
          <w:p w:rsidR="000E21C3" w:rsidRPr="00EC5BEA" w:rsidRDefault="000E21C3" w:rsidP="000E21C3">
            <w:pPr>
              <w:spacing w:after="0" w:line="240" w:lineRule="auto"/>
              <w:ind w:left="720"/>
              <w:contextualSpacing/>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 </w:t>
            </w:r>
          </w:p>
          <w:p w:rsidR="000E21C3" w:rsidRPr="00EC5BEA" w:rsidRDefault="000E21C3" w:rsidP="000E21C3">
            <w:pPr>
              <w:spacing w:after="0" w:line="240" w:lineRule="auto"/>
              <w:jc w:val="both"/>
              <w:rPr>
                <w:rFonts w:ascii="Times New Roman" w:eastAsia="Times New Roman" w:hAnsi="Times New Roman" w:cs="Times New Roman"/>
                <w:sz w:val="24"/>
                <w:szCs w:val="24"/>
                <w:lang w:eastAsia="ru-RU"/>
              </w:rPr>
            </w:pPr>
          </w:p>
        </w:tc>
        <w:tc>
          <w:tcPr>
            <w:tcW w:w="1809" w:type="dxa"/>
          </w:tcPr>
          <w:p w:rsidR="000E21C3" w:rsidRPr="00EC5BEA" w:rsidRDefault="000E21C3" w:rsidP="000E21C3">
            <w:pPr>
              <w:spacing w:after="0" w:line="240" w:lineRule="auto"/>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 xml:space="preserve"> Цель блока: установление связей с внешней общественностью, достижение доброжелательного отношения общественности к образовательному учреждению и его услугам</w:t>
            </w:r>
          </w:p>
          <w:p w:rsidR="000E21C3" w:rsidRPr="00EC5BEA" w:rsidRDefault="000E21C3" w:rsidP="000E21C3">
            <w:pPr>
              <w:spacing w:after="0" w:line="240" w:lineRule="auto"/>
              <w:ind w:left="360" w:hanging="360"/>
              <w:contextualSpacing/>
              <w:jc w:val="both"/>
              <w:rPr>
                <w:rFonts w:ascii="Times New Roman" w:eastAsia="Times New Roman" w:hAnsi="Times New Roman" w:cs="Times New Roman"/>
                <w:sz w:val="24"/>
                <w:szCs w:val="24"/>
                <w:lang w:eastAsia="ru-RU"/>
              </w:rPr>
            </w:pPr>
          </w:p>
        </w:tc>
      </w:tr>
      <w:tr w:rsidR="000E21C3" w:rsidRPr="00EC5BEA" w:rsidTr="00C52892">
        <w:tc>
          <w:tcPr>
            <w:tcW w:w="1813" w:type="dxa"/>
          </w:tcPr>
          <w:p w:rsidR="000E21C3" w:rsidRPr="00EC5BEA" w:rsidRDefault="000E21C3" w:rsidP="00681461">
            <w:pPr>
              <w:pStyle w:val="3"/>
              <w:rPr>
                <w:b w:val="0"/>
                <w:szCs w:val="24"/>
                <w:lang w:eastAsia="ru-RU"/>
              </w:rPr>
            </w:pPr>
          </w:p>
        </w:tc>
        <w:tc>
          <w:tcPr>
            <w:tcW w:w="2123" w:type="dxa"/>
          </w:tcPr>
          <w:p w:rsidR="000E21C3" w:rsidRPr="00EC5BEA" w:rsidRDefault="000E21C3" w:rsidP="00681461">
            <w:pPr>
              <w:pStyle w:val="3"/>
              <w:rPr>
                <w:b w:val="0"/>
                <w:szCs w:val="24"/>
                <w:lang w:eastAsia="ru-RU"/>
              </w:rPr>
            </w:pPr>
          </w:p>
        </w:tc>
        <w:tc>
          <w:tcPr>
            <w:tcW w:w="2314" w:type="dxa"/>
          </w:tcPr>
          <w:p w:rsidR="000E21C3" w:rsidRPr="00EC5BEA" w:rsidRDefault="000E21C3" w:rsidP="00681461">
            <w:pPr>
              <w:pStyle w:val="3"/>
              <w:rPr>
                <w:b w:val="0"/>
                <w:szCs w:val="24"/>
                <w:lang w:eastAsia="ru-RU"/>
              </w:rPr>
            </w:pPr>
          </w:p>
        </w:tc>
        <w:tc>
          <w:tcPr>
            <w:tcW w:w="1794" w:type="dxa"/>
          </w:tcPr>
          <w:p w:rsidR="000E21C3" w:rsidRPr="00EC5BEA" w:rsidRDefault="000E21C3" w:rsidP="00681461">
            <w:pPr>
              <w:pStyle w:val="3"/>
              <w:rPr>
                <w:b w:val="0"/>
                <w:szCs w:val="24"/>
                <w:lang w:eastAsia="ru-RU"/>
              </w:rPr>
            </w:pPr>
          </w:p>
        </w:tc>
        <w:tc>
          <w:tcPr>
            <w:tcW w:w="1809" w:type="dxa"/>
          </w:tcPr>
          <w:p w:rsidR="000E21C3" w:rsidRPr="00EC5BEA" w:rsidRDefault="000E21C3" w:rsidP="000E21C3">
            <w:pPr>
              <w:spacing w:after="0" w:line="240" w:lineRule="auto"/>
              <w:jc w:val="both"/>
              <w:rPr>
                <w:rFonts w:ascii="Times New Roman" w:eastAsia="Times New Roman" w:hAnsi="Times New Roman" w:cs="Times New Roman"/>
                <w:sz w:val="24"/>
                <w:szCs w:val="24"/>
                <w:lang w:eastAsia="ru-RU"/>
              </w:rPr>
            </w:pPr>
          </w:p>
        </w:tc>
      </w:tr>
      <w:tr w:rsidR="000E21C3" w:rsidRPr="00EC5BEA" w:rsidTr="00C52892">
        <w:tc>
          <w:tcPr>
            <w:tcW w:w="1813" w:type="dxa"/>
          </w:tcPr>
          <w:p w:rsidR="000E21C3" w:rsidRPr="00EC5BEA" w:rsidRDefault="000E21C3" w:rsidP="00681461">
            <w:pPr>
              <w:pStyle w:val="3"/>
              <w:rPr>
                <w:b w:val="0"/>
                <w:szCs w:val="24"/>
                <w:lang w:eastAsia="ru-RU"/>
              </w:rPr>
            </w:pPr>
            <w:r w:rsidRPr="00EC5BEA">
              <w:rPr>
                <w:b w:val="0"/>
                <w:szCs w:val="24"/>
                <w:lang w:eastAsia="ru-RU"/>
              </w:rPr>
              <w:t xml:space="preserve">Основные направления: </w:t>
            </w:r>
          </w:p>
          <w:p w:rsidR="000E21C3" w:rsidRPr="00EC5BEA" w:rsidRDefault="000E21C3" w:rsidP="00681461">
            <w:pPr>
              <w:pStyle w:val="3"/>
              <w:rPr>
                <w:b w:val="0"/>
                <w:szCs w:val="24"/>
                <w:lang w:eastAsia="ru-RU"/>
              </w:rPr>
            </w:pPr>
            <w:r w:rsidRPr="00EC5BEA">
              <w:rPr>
                <w:rFonts w:eastAsia="Symbol"/>
                <w:b w:val="0"/>
                <w:szCs w:val="24"/>
                <w:lang w:eastAsia="ru-RU"/>
              </w:rPr>
              <w:t> </w:t>
            </w:r>
            <w:r w:rsidRPr="00EC5BEA">
              <w:rPr>
                <w:b w:val="0"/>
                <w:szCs w:val="24"/>
                <w:lang w:eastAsia="ru-RU"/>
              </w:rPr>
              <w:t xml:space="preserve">Физкультурно-оздоровительные; </w:t>
            </w:r>
          </w:p>
          <w:p w:rsidR="000E21C3" w:rsidRPr="00EC5BEA" w:rsidRDefault="000E21C3" w:rsidP="00681461">
            <w:pPr>
              <w:pStyle w:val="3"/>
              <w:rPr>
                <w:b w:val="0"/>
                <w:szCs w:val="24"/>
                <w:lang w:eastAsia="ru-RU"/>
              </w:rPr>
            </w:pPr>
            <w:r w:rsidRPr="00EC5BEA">
              <w:rPr>
                <w:rFonts w:eastAsia="Symbol"/>
                <w:b w:val="0"/>
                <w:szCs w:val="24"/>
                <w:lang w:eastAsia="ru-RU"/>
              </w:rPr>
              <w:t>  </w:t>
            </w:r>
            <w:r w:rsidRPr="00EC5BEA">
              <w:rPr>
                <w:b w:val="0"/>
                <w:szCs w:val="24"/>
                <w:lang w:eastAsia="ru-RU"/>
              </w:rPr>
              <w:t xml:space="preserve">Личностно-ориентированные; </w:t>
            </w:r>
          </w:p>
          <w:p w:rsidR="000E21C3" w:rsidRPr="00EC5BEA" w:rsidRDefault="000E21C3" w:rsidP="00681461">
            <w:pPr>
              <w:pStyle w:val="3"/>
              <w:rPr>
                <w:b w:val="0"/>
                <w:szCs w:val="24"/>
                <w:lang w:eastAsia="ru-RU"/>
              </w:rPr>
            </w:pPr>
            <w:r w:rsidRPr="00EC5BEA">
              <w:rPr>
                <w:rFonts w:eastAsia="Symbol"/>
                <w:b w:val="0"/>
                <w:szCs w:val="24"/>
                <w:lang w:eastAsia="ru-RU"/>
              </w:rPr>
              <w:t>  </w:t>
            </w:r>
            <w:r w:rsidRPr="00EC5BEA">
              <w:rPr>
                <w:b w:val="0"/>
                <w:szCs w:val="24"/>
                <w:lang w:eastAsia="ru-RU"/>
              </w:rPr>
              <w:t xml:space="preserve">Мотивационное; </w:t>
            </w:r>
          </w:p>
          <w:p w:rsidR="000E21C3" w:rsidRPr="00EC5BEA" w:rsidRDefault="000E21C3" w:rsidP="00681461">
            <w:pPr>
              <w:pStyle w:val="3"/>
              <w:rPr>
                <w:b w:val="0"/>
                <w:szCs w:val="24"/>
                <w:lang w:eastAsia="ru-RU"/>
              </w:rPr>
            </w:pPr>
            <w:r w:rsidRPr="00EC5BEA">
              <w:rPr>
                <w:rFonts w:eastAsia="Symbol"/>
                <w:b w:val="0"/>
                <w:szCs w:val="24"/>
                <w:lang w:eastAsia="ru-RU"/>
              </w:rPr>
              <w:t> </w:t>
            </w:r>
            <w:r w:rsidRPr="00EC5BEA">
              <w:rPr>
                <w:b w:val="0"/>
                <w:szCs w:val="24"/>
                <w:lang w:eastAsia="ru-RU"/>
              </w:rPr>
              <w:t xml:space="preserve">Физкультурно-просветительское; </w:t>
            </w:r>
          </w:p>
          <w:p w:rsidR="000E21C3" w:rsidRPr="00EC5BEA" w:rsidRDefault="000E21C3" w:rsidP="00681461">
            <w:pPr>
              <w:pStyle w:val="3"/>
              <w:rPr>
                <w:b w:val="0"/>
                <w:szCs w:val="24"/>
                <w:lang w:eastAsia="ru-RU"/>
              </w:rPr>
            </w:pPr>
            <w:r w:rsidRPr="00EC5BEA">
              <w:rPr>
                <w:rFonts w:eastAsia="Symbol"/>
                <w:b w:val="0"/>
                <w:szCs w:val="24"/>
                <w:lang w:eastAsia="ru-RU"/>
              </w:rPr>
              <w:t>  </w:t>
            </w:r>
            <w:r w:rsidRPr="00EC5BEA">
              <w:rPr>
                <w:b w:val="0"/>
                <w:szCs w:val="24"/>
                <w:lang w:eastAsia="ru-RU"/>
              </w:rPr>
              <w:t xml:space="preserve">Тесная связь с спортивными </w:t>
            </w:r>
            <w:r w:rsidR="00681461" w:rsidRPr="00EC5BEA">
              <w:rPr>
                <w:b w:val="0"/>
                <w:szCs w:val="24"/>
                <w:lang w:eastAsia="ru-RU"/>
              </w:rPr>
              <w:t>развитию и популяризации детского спорта</w:t>
            </w:r>
            <w:proofErr w:type="gramStart"/>
            <w:r w:rsidR="00681461" w:rsidRPr="00EC5BEA">
              <w:rPr>
                <w:b w:val="0"/>
                <w:szCs w:val="24"/>
                <w:lang w:eastAsia="ru-RU"/>
              </w:rPr>
              <w:t>.</w:t>
            </w:r>
            <w:proofErr w:type="gramEnd"/>
            <w:r w:rsidR="00681461" w:rsidRPr="00EC5BEA">
              <w:rPr>
                <w:b w:val="0"/>
                <w:szCs w:val="24"/>
                <w:lang w:eastAsia="ru-RU"/>
              </w:rPr>
              <w:t xml:space="preserve"> </w:t>
            </w:r>
            <w:proofErr w:type="gramStart"/>
            <w:r w:rsidRPr="00EC5BEA">
              <w:rPr>
                <w:b w:val="0"/>
                <w:szCs w:val="24"/>
                <w:lang w:eastAsia="ru-RU"/>
              </w:rPr>
              <w:t>о</w:t>
            </w:r>
            <w:proofErr w:type="gramEnd"/>
            <w:r w:rsidRPr="00EC5BEA">
              <w:rPr>
                <w:b w:val="0"/>
                <w:szCs w:val="24"/>
                <w:lang w:eastAsia="ru-RU"/>
              </w:rPr>
              <w:t xml:space="preserve">рганизациями способствует </w:t>
            </w:r>
          </w:p>
        </w:tc>
        <w:tc>
          <w:tcPr>
            <w:tcW w:w="2123" w:type="dxa"/>
          </w:tcPr>
          <w:p w:rsidR="000E21C3" w:rsidRPr="00EC5BEA" w:rsidRDefault="000E21C3" w:rsidP="00681461">
            <w:pPr>
              <w:pStyle w:val="3"/>
              <w:rPr>
                <w:b w:val="0"/>
                <w:szCs w:val="24"/>
                <w:lang w:eastAsia="ru-RU"/>
              </w:rPr>
            </w:pPr>
            <w:r w:rsidRPr="00EC5BEA">
              <w:rPr>
                <w:b w:val="0"/>
                <w:szCs w:val="24"/>
                <w:lang w:eastAsia="ru-RU"/>
              </w:rPr>
              <w:t>Основные направления:</w:t>
            </w:r>
          </w:p>
          <w:p w:rsidR="000E21C3" w:rsidRPr="00EC5BEA" w:rsidRDefault="000E21C3" w:rsidP="00681461">
            <w:pPr>
              <w:pStyle w:val="3"/>
              <w:rPr>
                <w:b w:val="0"/>
                <w:szCs w:val="24"/>
                <w:lang w:eastAsia="ru-RU"/>
              </w:rPr>
            </w:pPr>
            <w:r w:rsidRPr="00EC5BEA">
              <w:rPr>
                <w:b w:val="0"/>
                <w:szCs w:val="24"/>
                <w:lang w:eastAsia="ru-RU"/>
              </w:rPr>
              <w:t>Информационное;</w:t>
            </w:r>
          </w:p>
          <w:p w:rsidR="000E21C3" w:rsidRPr="00EC5BEA" w:rsidRDefault="000E21C3" w:rsidP="00681461">
            <w:pPr>
              <w:pStyle w:val="3"/>
              <w:rPr>
                <w:b w:val="0"/>
                <w:szCs w:val="24"/>
                <w:lang w:eastAsia="ru-RU"/>
              </w:rPr>
            </w:pPr>
            <w:r w:rsidRPr="00EC5BEA">
              <w:rPr>
                <w:b w:val="0"/>
                <w:szCs w:val="24"/>
                <w:lang w:eastAsia="ru-RU"/>
              </w:rPr>
              <w:t xml:space="preserve">методическое; </w:t>
            </w:r>
          </w:p>
          <w:p w:rsidR="000E21C3" w:rsidRPr="00EC5BEA" w:rsidRDefault="000E21C3" w:rsidP="00681461">
            <w:pPr>
              <w:pStyle w:val="3"/>
              <w:rPr>
                <w:b w:val="0"/>
                <w:szCs w:val="24"/>
                <w:lang w:eastAsia="ru-RU"/>
              </w:rPr>
            </w:pPr>
            <w:r w:rsidRPr="00EC5BEA">
              <w:rPr>
                <w:b w:val="0"/>
                <w:szCs w:val="24"/>
                <w:lang w:eastAsia="ru-RU"/>
              </w:rPr>
              <w:t xml:space="preserve">практическое. </w:t>
            </w:r>
          </w:p>
          <w:p w:rsidR="000E21C3" w:rsidRPr="00EC5BEA" w:rsidRDefault="000E21C3" w:rsidP="00681461">
            <w:pPr>
              <w:pStyle w:val="3"/>
              <w:rPr>
                <w:b w:val="0"/>
                <w:szCs w:val="24"/>
                <w:lang w:eastAsia="ru-RU"/>
              </w:rPr>
            </w:pPr>
          </w:p>
        </w:tc>
        <w:tc>
          <w:tcPr>
            <w:tcW w:w="2314" w:type="dxa"/>
          </w:tcPr>
          <w:p w:rsidR="000E21C3" w:rsidRPr="00EC5BEA" w:rsidRDefault="000E21C3" w:rsidP="00681461">
            <w:pPr>
              <w:pStyle w:val="3"/>
              <w:rPr>
                <w:b w:val="0"/>
                <w:szCs w:val="24"/>
                <w:lang w:eastAsia="ru-RU"/>
              </w:rPr>
            </w:pPr>
            <w:r w:rsidRPr="00EC5BEA">
              <w:rPr>
                <w:b w:val="0"/>
                <w:szCs w:val="24"/>
                <w:lang w:eastAsia="ru-RU"/>
              </w:rPr>
              <w:t xml:space="preserve">         Основные направления: </w:t>
            </w:r>
          </w:p>
          <w:p w:rsidR="000E21C3" w:rsidRPr="00EC5BEA" w:rsidRDefault="000E21C3" w:rsidP="00681461">
            <w:pPr>
              <w:pStyle w:val="3"/>
              <w:rPr>
                <w:b w:val="0"/>
                <w:szCs w:val="24"/>
                <w:lang w:eastAsia="ru-RU"/>
              </w:rPr>
            </w:pPr>
            <w:r w:rsidRPr="00EC5BEA">
              <w:rPr>
                <w:b w:val="0"/>
                <w:szCs w:val="24"/>
                <w:lang w:eastAsia="ru-RU"/>
              </w:rPr>
              <w:t xml:space="preserve">естественнонаучное; </w:t>
            </w:r>
          </w:p>
          <w:p w:rsidR="000E21C3" w:rsidRPr="00EC5BEA" w:rsidRDefault="000E21C3" w:rsidP="00681461">
            <w:pPr>
              <w:pStyle w:val="3"/>
              <w:rPr>
                <w:b w:val="0"/>
                <w:szCs w:val="24"/>
                <w:lang w:eastAsia="ru-RU"/>
              </w:rPr>
            </w:pPr>
            <w:r w:rsidRPr="00EC5BEA">
              <w:rPr>
                <w:b w:val="0"/>
                <w:szCs w:val="24"/>
                <w:lang w:eastAsia="ru-RU"/>
              </w:rPr>
              <w:t xml:space="preserve">художественно-литературное; </w:t>
            </w:r>
          </w:p>
          <w:p w:rsidR="000E21C3" w:rsidRPr="00EC5BEA" w:rsidRDefault="000E21C3" w:rsidP="00681461">
            <w:pPr>
              <w:pStyle w:val="3"/>
              <w:rPr>
                <w:b w:val="0"/>
                <w:szCs w:val="24"/>
                <w:lang w:eastAsia="ru-RU"/>
              </w:rPr>
            </w:pPr>
            <w:r w:rsidRPr="00EC5BEA">
              <w:rPr>
                <w:b w:val="0"/>
                <w:szCs w:val="24"/>
                <w:lang w:eastAsia="ru-RU"/>
              </w:rPr>
              <w:t xml:space="preserve">прикладное; </w:t>
            </w:r>
          </w:p>
          <w:p w:rsidR="000E21C3" w:rsidRPr="00EC5BEA" w:rsidRDefault="000E21C3" w:rsidP="00681461">
            <w:pPr>
              <w:pStyle w:val="3"/>
              <w:rPr>
                <w:b w:val="0"/>
                <w:szCs w:val="24"/>
                <w:lang w:eastAsia="ru-RU"/>
              </w:rPr>
            </w:pPr>
            <w:r w:rsidRPr="00EC5BEA">
              <w:rPr>
                <w:b w:val="0"/>
                <w:szCs w:val="24"/>
                <w:lang w:eastAsia="ru-RU"/>
              </w:rPr>
              <w:t>информационно-педагогическое</w:t>
            </w:r>
          </w:p>
        </w:tc>
        <w:tc>
          <w:tcPr>
            <w:tcW w:w="1794" w:type="dxa"/>
          </w:tcPr>
          <w:p w:rsidR="000E21C3" w:rsidRPr="00EC5BEA" w:rsidRDefault="000E21C3" w:rsidP="00681461">
            <w:pPr>
              <w:pStyle w:val="3"/>
              <w:rPr>
                <w:b w:val="0"/>
                <w:szCs w:val="24"/>
                <w:lang w:eastAsia="ru-RU"/>
              </w:rPr>
            </w:pPr>
            <w:r w:rsidRPr="00EC5BEA">
              <w:rPr>
                <w:b w:val="0"/>
                <w:szCs w:val="24"/>
                <w:lang w:eastAsia="ru-RU"/>
              </w:rPr>
              <w:t xml:space="preserve">Основные направления: </w:t>
            </w:r>
          </w:p>
          <w:p w:rsidR="000E21C3" w:rsidRPr="00EC5BEA" w:rsidRDefault="000E21C3" w:rsidP="00681461">
            <w:pPr>
              <w:pStyle w:val="3"/>
              <w:rPr>
                <w:b w:val="0"/>
                <w:szCs w:val="24"/>
                <w:lang w:eastAsia="ru-RU"/>
              </w:rPr>
            </w:pPr>
            <w:r w:rsidRPr="00EC5BEA">
              <w:rPr>
                <w:b w:val="0"/>
                <w:szCs w:val="24"/>
                <w:lang w:eastAsia="ru-RU"/>
              </w:rPr>
              <w:t xml:space="preserve">эстетическое; </w:t>
            </w:r>
          </w:p>
          <w:p w:rsidR="000E21C3" w:rsidRPr="00EC5BEA" w:rsidRDefault="000E21C3" w:rsidP="00681461">
            <w:pPr>
              <w:pStyle w:val="3"/>
              <w:rPr>
                <w:b w:val="0"/>
                <w:szCs w:val="24"/>
                <w:lang w:eastAsia="ru-RU"/>
              </w:rPr>
            </w:pPr>
            <w:r w:rsidRPr="00EC5BEA">
              <w:rPr>
                <w:b w:val="0"/>
                <w:szCs w:val="24"/>
                <w:lang w:eastAsia="ru-RU"/>
              </w:rPr>
              <w:t xml:space="preserve">духовно-нравственное; </w:t>
            </w:r>
          </w:p>
          <w:p w:rsidR="000E21C3" w:rsidRPr="00EC5BEA" w:rsidRDefault="000E21C3" w:rsidP="00681461">
            <w:pPr>
              <w:pStyle w:val="3"/>
              <w:rPr>
                <w:b w:val="0"/>
                <w:szCs w:val="24"/>
                <w:lang w:eastAsia="ru-RU"/>
              </w:rPr>
            </w:pPr>
            <w:r w:rsidRPr="00EC5BEA">
              <w:rPr>
                <w:b w:val="0"/>
                <w:szCs w:val="24"/>
                <w:lang w:eastAsia="ru-RU"/>
              </w:rPr>
              <w:t xml:space="preserve">художественно-творческое; </w:t>
            </w:r>
          </w:p>
          <w:p w:rsidR="000E21C3" w:rsidRPr="00EC5BEA" w:rsidRDefault="000E21C3" w:rsidP="00681461">
            <w:pPr>
              <w:pStyle w:val="3"/>
              <w:rPr>
                <w:b w:val="0"/>
                <w:szCs w:val="24"/>
                <w:lang w:eastAsia="ru-RU"/>
              </w:rPr>
            </w:pPr>
            <w:r w:rsidRPr="00EC5BEA">
              <w:rPr>
                <w:b w:val="0"/>
                <w:szCs w:val="24"/>
                <w:lang w:eastAsia="ru-RU"/>
              </w:rPr>
              <w:t>культурно-просветительское.</w:t>
            </w:r>
          </w:p>
        </w:tc>
        <w:tc>
          <w:tcPr>
            <w:tcW w:w="1809" w:type="dxa"/>
          </w:tcPr>
          <w:p w:rsidR="000E21C3" w:rsidRPr="00EC5BEA" w:rsidRDefault="000E21C3" w:rsidP="000E21C3">
            <w:pPr>
              <w:spacing w:after="0" w:line="240" w:lineRule="auto"/>
              <w:jc w:val="both"/>
              <w:rPr>
                <w:rFonts w:ascii="Times New Roman" w:eastAsia="Times New Roman" w:hAnsi="Times New Roman" w:cs="Times New Roman"/>
                <w:sz w:val="24"/>
                <w:szCs w:val="24"/>
                <w:lang w:eastAsia="ru-RU"/>
              </w:rPr>
            </w:pPr>
          </w:p>
        </w:tc>
      </w:tr>
    </w:tbl>
    <w:p w:rsidR="004A18DE" w:rsidRPr="00EC5BEA" w:rsidRDefault="004A18DE" w:rsidP="00753F79">
      <w:pPr>
        <w:tabs>
          <w:tab w:val="left" w:pos="426"/>
        </w:tabs>
        <w:spacing w:after="0" w:line="240" w:lineRule="auto"/>
        <w:contextualSpacing/>
        <w:jc w:val="both"/>
        <w:rPr>
          <w:rFonts w:ascii="Times New Roman" w:eastAsia="Times New Roman" w:hAnsi="Times New Roman" w:cs="Times New Roman"/>
          <w:b/>
          <w:noProof/>
          <w:sz w:val="24"/>
          <w:szCs w:val="24"/>
          <w:lang w:eastAsia="ru-RU"/>
        </w:rPr>
      </w:pPr>
    </w:p>
    <w:p w:rsidR="000E21C3" w:rsidRPr="00EC5BEA" w:rsidRDefault="000E21C3" w:rsidP="00753F79">
      <w:pPr>
        <w:tabs>
          <w:tab w:val="left" w:pos="426"/>
        </w:tabs>
        <w:spacing w:after="0" w:line="240" w:lineRule="auto"/>
        <w:contextualSpacing/>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b/>
          <w:noProof/>
          <w:sz w:val="24"/>
          <w:szCs w:val="24"/>
          <w:lang w:eastAsia="ru-RU"/>
        </w:rPr>
        <w:t xml:space="preserve"> </w:t>
      </w:r>
      <w:r w:rsidRPr="00EC5BEA">
        <w:rPr>
          <w:rFonts w:ascii="Times New Roman" w:eastAsia="Times New Roman" w:hAnsi="Times New Roman" w:cs="Times New Roman"/>
          <w:sz w:val="24"/>
          <w:szCs w:val="24"/>
          <w:lang w:eastAsia="ru-RU"/>
        </w:rPr>
        <w:t xml:space="preserve">         Опыт работы нашего ДОУ с учреждениями социума показывает, что активная позиция дошкольного учреждения влияет на личную позицию педагогов, детей, родителей, делает воспитательно-образовательный процесс более эффективным, открытым и полным. Организация </w:t>
      </w:r>
      <w:proofErr w:type="spellStart"/>
      <w:r w:rsidRPr="00EC5BEA">
        <w:rPr>
          <w:rFonts w:ascii="Times New Roman" w:eastAsia="Times New Roman" w:hAnsi="Times New Roman" w:cs="Times New Roman"/>
          <w:sz w:val="24"/>
          <w:szCs w:val="24"/>
          <w:lang w:eastAsia="ru-RU"/>
        </w:rPr>
        <w:t>социокультурной</w:t>
      </w:r>
      <w:proofErr w:type="spellEnd"/>
      <w:r w:rsidRPr="00EC5BEA">
        <w:rPr>
          <w:rFonts w:ascii="Times New Roman" w:eastAsia="Times New Roman" w:hAnsi="Times New Roman" w:cs="Times New Roman"/>
          <w:sz w:val="24"/>
          <w:szCs w:val="24"/>
          <w:lang w:eastAsia="ru-RU"/>
        </w:rPr>
        <w:t xml:space="preserve"> связи между ДОУ и учреждениями позволяет: </w:t>
      </w:r>
    </w:p>
    <w:p w:rsidR="000E21C3" w:rsidRPr="00EC5BEA" w:rsidRDefault="000E21C3" w:rsidP="00072E12">
      <w:pPr>
        <w:numPr>
          <w:ilvl w:val="0"/>
          <w:numId w:val="8"/>
        </w:numPr>
        <w:tabs>
          <w:tab w:val="left" w:pos="426"/>
          <w:tab w:val="left" w:pos="567"/>
        </w:tabs>
        <w:spacing w:after="0" w:line="240" w:lineRule="auto"/>
        <w:contextualSpacing/>
        <w:jc w:val="both"/>
        <w:rPr>
          <w:rFonts w:ascii="Times New Roman" w:eastAsia="Times New Roman" w:hAnsi="Times New Roman" w:cs="Times New Roman"/>
          <w:sz w:val="24"/>
          <w:szCs w:val="24"/>
          <w:lang w:eastAsia="ru-RU"/>
        </w:rPr>
      </w:pPr>
      <w:r w:rsidRPr="00EC5BEA">
        <w:rPr>
          <w:rFonts w:ascii="Times New Roman" w:eastAsia="Symbol" w:hAnsi="Times New Roman" w:cs="Times New Roman"/>
          <w:sz w:val="24"/>
          <w:szCs w:val="24"/>
          <w:lang w:eastAsia="ru-RU"/>
        </w:rPr>
        <w:t> </w:t>
      </w:r>
      <w:r w:rsidRPr="00EC5BEA">
        <w:rPr>
          <w:rFonts w:ascii="Times New Roman" w:eastAsia="Times New Roman" w:hAnsi="Times New Roman" w:cs="Times New Roman"/>
          <w:sz w:val="24"/>
          <w:szCs w:val="24"/>
          <w:lang w:eastAsia="ru-RU"/>
        </w:rPr>
        <w:t xml:space="preserve">использовать максимум возможностей для развития интересов детей и их индивидуальных возможностей; </w:t>
      </w:r>
    </w:p>
    <w:p w:rsidR="000E21C3" w:rsidRPr="00EC5BEA" w:rsidRDefault="000E21C3" w:rsidP="00072E12">
      <w:pPr>
        <w:numPr>
          <w:ilvl w:val="0"/>
          <w:numId w:val="8"/>
        </w:numPr>
        <w:tabs>
          <w:tab w:val="left" w:pos="426"/>
        </w:tabs>
        <w:spacing w:after="0" w:line="240" w:lineRule="auto"/>
        <w:contextualSpacing/>
        <w:jc w:val="both"/>
        <w:rPr>
          <w:rFonts w:ascii="Times New Roman" w:eastAsia="Times New Roman" w:hAnsi="Times New Roman" w:cs="Times New Roman"/>
          <w:sz w:val="24"/>
          <w:szCs w:val="24"/>
          <w:lang w:eastAsia="ru-RU"/>
        </w:rPr>
      </w:pPr>
      <w:r w:rsidRPr="00EC5BEA">
        <w:rPr>
          <w:rFonts w:ascii="Times New Roman" w:eastAsia="Times New Roman" w:hAnsi="Times New Roman" w:cs="Times New Roman"/>
          <w:sz w:val="24"/>
          <w:szCs w:val="24"/>
          <w:lang w:eastAsia="ru-RU"/>
        </w:rPr>
        <w:t>решать комплекс образовательных задач, тем самым повышая качество образовательных услуг и уровень реализации образовательной программы ДОУ.</w:t>
      </w:r>
    </w:p>
    <w:p w:rsidR="000E21C3" w:rsidRPr="00162B36" w:rsidRDefault="000E21C3" w:rsidP="00753F79">
      <w:pPr>
        <w:tabs>
          <w:tab w:val="left" w:pos="426"/>
        </w:tabs>
        <w:spacing w:after="0" w:line="240" w:lineRule="auto"/>
        <w:jc w:val="both"/>
        <w:rPr>
          <w:rFonts w:ascii="Times New Roman" w:eastAsia="Times New Roman" w:hAnsi="Times New Roman" w:cs="Times New Roman"/>
          <w:lang w:eastAsia="ru-RU"/>
        </w:rPr>
      </w:pPr>
    </w:p>
    <w:sectPr w:rsidR="000E21C3" w:rsidRPr="00162B36" w:rsidSect="00DA03EA">
      <w:footerReference w:type="even" r:id="rId11"/>
      <w:footerReference w:type="default" r:id="rId12"/>
      <w:pgSz w:w="11906" w:h="16838"/>
      <w:pgMar w:top="851" w:right="851" w:bottom="85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59A5" w:rsidRDefault="00A359A5">
      <w:pPr>
        <w:spacing w:after="0" w:line="240" w:lineRule="auto"/>
      </w:pPr>
      <w:r>
        <w:separator/>
      </w:r>
    </w:p>
  </w:endnote>
  <w:endnote w:type="continuationSeparator" w:id="0">
    <w:p w:rsidR="00A359A5" w:rsidRDefault="00A359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Times Roman">
    <w:altName w:val="Times New Roman"/>
    <w:panose1 w:val="00000000000000000000"/>
    <w:charset w:val="00"/>
    <w:family w:val="auto"/>
    <w:notTrueType/>
    <w:pitch w:val="default"/>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5E5A" w:rsidRDefault="001358DB" w:rsidP="00DA03EA">
    <w:pPr>
      <w:pStyle w:val="a7"/>
      <w:framePr w:wrap="around" w:vAnchor="text" w:hAnchor="margin" w:xAlign="right" w:y="1"/>
      <w:rPr>
        <w:rStyle w:val="a9"/>
      </w:rPr>
    </w:pPr>
    <w:r>
      <w:rPr>
        <w:rStyle w:val="a9"/>
      </w:rPr>
      <w:fldChar w:fldCharType="begin"/>
    </w:r>
    <w:r w:rsidR="00945E5A">
      <w:rPr>
        <w:rStyle w:val="a9"/>
      </w:rPr>
      <w:instrText xml:space="preserve">PAGE  </w:instrText>
    </w:r>
    <w:r>
      <w:rPr>
        <w:rStyle w:val="a9"/>
      </w:rPr>
      <w:fldChar w:fldCharType="end"/>
    </w:r>
  </w:p>
  <w:p w:rsidR="00945E5A" w:rsidRDefault="00945E5A" w:rsidP="00DA03EA">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5E5A" w:rsidRDefault="001358DB" w:rsidP="00DA03EA">
    <w:pPr>
      <w:pStyle w:val="a7"/>
      <w:framePr w:wrap="around" w:vAnchor="text" w:hAnchor="margin" w:xAlign="right" w:y="1"/>
      <w:rPr>
        <w:rStyle w:val="a9"/>
      </w:rPr>
    </w:pPr>
    <w:r>
      <w:rPr>
        <w:rStyle w:val="a9"/>
      </w:rPr>
      <w:fldChar w:fldCharType="begin"/>
    </w:r>
    <w:r w:rsidR="00945E5A">
      <w:rPr>
        <w:rStyle w:val="a9"/>
      </w:rPr>
      <w:instrText xml:space="preserve">PAGE  </w:instrText>
    </w:r>
    <w:r>
      <w:rPr>
        <w:rStyle w:val="a9"/>
      </w:rPr>
      <w:fldChar w:fldCharType="separate"/>
    </w:r>
    <w:r w:rsidR="00B17D8A">
      <w:rPr>
        <w:rStyle w:val="a9"/>
        <w:noProof/>
      </w:rPr>
      <w:t>4</w:t>
    </w:r>
    <w:r>
      <w:rPr>
        <w:rStyle w:val="a9"/>
      </w:rPr>
      <w:fldChar w:fldCharType="end"/>
    </w:r>
  </w:p>
  <w:p w:rsidR="00945E5A" w:rsidRDefault="00945E5A" w:rsidP="00DA03EA">
    <w:pPr>
      <w:pStyle w:val="a7"/>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59A5" w:rsidRDefault="00A359A5">
      <w:pPr>
        <w:spacing w:after="0" w:line="240" w:lineRule="auto"/>
      </w:pPr>
      <w:r>
        <w:separator/>
      </w:r>
    </w:p>
  </w:footnote>
  <w:footnote w:type="continuationSeparator" w:id="0">
    <w:p w:rsidR="00A359A5" w:rsidRDefault="00A359A5">
      <w:pPr>
        <w:spacing w:after="0" w:line="240" w:lineRule="auto"/>
      </w:pPr>
      <w:r>
        <w:continuationSeparator/>
      </w:r>
    </w:p>
  </w:footnote>
  <w:footnote w:id="1">
    <w:p w:rsidR="00945E5A" w:rsidRDefault="00945E5A" w:rsidP="0012493D">
      <w:pPr>
        <w:spacing w:line="170" w:lineRule="exact"/>
      </w:pPr>
      <w:r w:rsidRPr="00B92290">
        <w:rPr>
          <w:vertAlign w:val="superscript"/>
        </w:rPr>
        <w:footnoteRef/>
      </w:r>
      <w:r w:rsidRPr="00B92290">
        <w:rPr>
          <w:rFonts w:ascii="Times New Roman" w:hAnsi="Times New Roman" w:cs="Times New Roman"/>
        </w:rPr>
        <w:t xml:space="preserve"> См. пункт 2.6. ФГОС ДО.</w:t>
      </w:r>
    </w:p>
  </w:footnote>
  <w:footnote w:id="2">
    <w:p w:rsidR="00945E5A" w:rsidRDefault="00945E5A" w:rsidP="0012493D">
      <w:pPr>
        <w:spacing w:line="170" w:lineRule="exact"/>
      </w:pPr>
      <w:r w:rsidRPr="00B92290">
        <w:rPr>
          <w:vertAlign w:val="superscript"/>
        </w:rPr>
        <w:footnoteRef/>
      </w:r>
      <w:r w:rsidRPr="00B92290">
        <w:rPr>
          <w:rFonts w:ascii="Times New Roman" w:hAnsi="Times New Roman" w:cs="Times New Roman"/>
        </w:rPr>
        <w:t xml:space="preserve"> См. пункт 2.6. ФГОС ДО.</w:t>
      </w:r>
    </w:p>
  </w:footnote>
  <w:footnote w:id="3">
    <w:p w:rsidR="00945E5A" w:rsidRDefault="00945E5A" w:rsidP="0012493D">
      <w:pPr>
        <w:spacing w:line="170" w:lineRule="exact"/>
      </w:pPr>
      <w:r w:rsidRPr="00B92290">
        <w:rPr>
          <w:vertAlign w:val="superscript"/>
        </w:rPr>
        <w:footnoteRef/>
      </w:r>
      <w:r w:rsidRPr="00B92290">
        <w:rPr>
          <w:rFonts w:ascii="Times New Roman" w:hAnsi="Times New Roman" w:cs="Times New Roman"/>
        </w:rPr>
        <w:t xml:space="preserve"> См. пункт 2.6. ФГОС ДО.</w:t>
      </w:r>
    </w:p>
  </w:footnote>
  <w:footnote w:id="4">
    <w:p w:rsidR="00945E5A" w:rsidRDefault="00945E5A" w:rsidP="0012493D">
      <w:pPr>
        <w:spacing w:line="170" w:lineRule="exact"/>
      </w:pPr>
      <w:r w:rsidRPr="006E4AAF">
        <w:rPr>
          <w:vertAlign w:val="superscript"/>
        </w:rPr>
        <w:footnoteRef/>
      </w:r>
      <w:r w:rsidRPr="006E4AAF">
        <w:rPr>
          <w:rFonts w:ascii="Times New Roman" w:hAnsi="Times New Roman" w:cs="Times New Roman"/>
        </w:rPr>
        <w:t xml:space="preserve"> См. пункт 2.6. ФГОС ДО.</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5E5A" w:rsidRDefault="00945E5A" w:rsidP="00DA03EA">
    <w:pPr>
      <w:pStyle w:val="af6"/>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5267000"/>
    <w:lvl w:ilvl="0">
      <w:numFmt w:val="bullet"/>
      <w:lvlText w:val="*"/>
      <w:lvlJc w:val="left"/>
    </w:lvl>
  </w:abstractNum>
  <w:abstractNum w:abstractNumId="1">
    <w:nsid w:val="00F3210A"/>
    <w:multiLevelType w:val="hybridMultilevel"/>
    <w:tmpl w:val="5BC06CF0"/>
    <w:lvl w:ilvl="0" w:tplc="C5FCD3DC">
      <w:start w:val="1"/>
      <w:numFmt w:val="bullet"/>
      <w:lvlText w:val=""/>
      <w:lvlJc w:val="left"/>
      <w:pPr>
        <w:tabs>
          <w:tab w:val="num" w:pos="2137"/>
        </w:tabs>
        <w:ind w:left="2137"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
    <w:nsid w:val="028C67CA"/>
    <w:multiLevelType w:val="hybridMultilevel"/>
    <w:tmpl w:val="02A03186"/>
    <w:lvl w:ilvl="0" w:tplc="ED80FE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2C73146"/>
    <w:multiLevelType w:val="hybridMultilevel"/>
    <w:tmpl w:val="1BFE5382"/>
    <w:lvl w:ilvl="0" w:tplc="ED80FE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4153C51"/>
    <w:multiLevelType w:val="hybridMultilevel"/>
    <w:tmpl w:val="7F14942C"/>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5">
    <w:nsid w:val="0A0F11A4"/>
    <w:multiLevelType w:val="multilevel"/>
    <w:tmpl w:val="EC48228C"/>
    <w:lvl w:ilvl="0">
      <w:start w:val="2"/>
      <w:numFmt w:val="decimal"/>
      <w:lvlText w:val="%1."/>
      <w:lvlJc w:val="left"/>
      <w:pPr>
        <w:ind w:left="540" w:hanging="540"/>
      </w:pPr>
      <w:rPr>
        <w:rFonts w:hint="default"/>
      </w:rPr>
    </w:lvl>
    <w:lvl w:ilvl="1">
      <w:start w:val="3"/>
      <w:numFmt w:val="decimal"/>
      <w:lvlText w:val="%1.%2."/>
      <w:lvlJc w:val="left"/>
      <w:pPr>
        <w:ind w:left="1215" w:hanging="54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7200" w:hanging="1800"/>
      </w:pPr>
      <w:rPr>
        <w:rFonts w:hint="default"/>
      </w:rPr>
    </w:lvl>
  </w:abstractNum>
  <w:abstractNum w:abstractNumId="6">
    <w:nsid w:val="0A3B369B"/>
    <w:multiLevelType w:val="hybridMultilevel"/>
    <w:tmpl w:val="1B2A890C"/>
    <w:lvl w:ilvl="0" w:tplc="ED80FEE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0E020634"/>
    <w:multiLevelType w:val="hybridMultilevel"/>
    <w:tmpl w:val="76EA8DAC"/>
    <w:lvl w:ilvl="0" w:tplc="ED80FEE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2B6782D"/>
    <w:multiLevelType w:val="multilevel"/>
    <w:tmpl w:val="5CC43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31B1CB4"/>
    <w:multiLevelType w:val="hybridMultilevel"/>
    <w:tmpl w:val="B13CB9E4"/>
    <w:lvl w:ilvl="0" w:tplc="ED80FEEE">
      <w:start w:val="1"/>
      <w:numFmt w:val="bullet"/>
      <w:lvlText w:val=""/>
      <w:lvlJc w:val="left"/>
      <w:pPr>
        <w:ind w:left="1429" w:hanging="360"/>
      </w:pPr>
      <w:rPr>
        <w:rFonts w:ascii="Symbol" w:hAnsi="Symbol"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3A73018"/>
    <w:multiLevelType w:val="hybridMultilevel"/>
    <w:tmpl w:val="6F825554"/>
    <w:lvl w:ilvl="0" w:tplc="C5FCD3DC">
      <w:start w:val="1"/>
      <w:numFmt w:val="bullet"/>
      <w:lvlText w:val=""/>
      <w:lvlJc w:val="left"/>
      <w:pPr>
        <w:tabs>
          <w:tab w:val="num" w:pos="2137"/>
        </w:tabs>
        <w:ind w:left="2137"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nsid w:val="1454086C"/>
    <w:multiLevelType w:val="hybridMultilevel"/>
    <w:tmpl w:val="BE622548"/>
    <w:lvl w:ilvl="0" w:tplc="D338BCF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5D013D9"/>
    <w:multiLevelType w:val="hybridMultilevel"/>
    <w:tmpl w:val="279E33BC"/>
    <w:lvl w:ilvl="0" w:tplc="C5FCD3DC">
      <w:start w:val="1"/>
      <w:numFmt w:val="bullet"/>
      <w:lvlText w:val=""/>
      <w:lvlJc w:val="left"/>
      <w:pPr>
        <w:tabs>
          <w:tab w:val="num" w:pos="2137"/>
        </w:tabs>
        <w:ind w:left="2137"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3">
    <w:nsid w:val="17571D74"/>
    <w:multiLevelType w:val="hybridMultilevel"/>
    <w:tmpl w:val="27D4379E"/>
    <w:lvl w:ilvl="0" w:tplc="6FD822A8">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19114FBE"/>
    <w:multiLevelType w:val="hybridMultilevel"/>
    <w:tmpl w:val="C59EBAE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1947011F"/>
    <w:multiLevelType w:val="hybridMultilevel"/>
    <w:tmpl w:val="7598A690"/>
    <w:lvl w:ilvl="0" w:tplc="ED80FE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A62612D"/>
    <w:multiLevelType w:val="hybridMultilevel"/>
    <w:tmpl w:val="99722C46"/>
    <w:lvl w:ilvl="0" w:tplc="2DC06DAC">
      <w:start w:val="1"/>
      <w:numFmt w:val="bullet"/>
      <w:lvlText w:val="-"/>
      <w:lvlJc w:val="left"/>
      <w:pPr>
        <w:ind w:left="360" w:hanging="360"/>
      </w:pPr>
      <w:rPr>
        <w:rFonts w:ascii="Times New Roman" w:eastAsia="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1DAB6FF6"/>
    <w:multiLevelType w:val="hybridMultilevel"/>
    <w:tmpl w:val="DDA0F4F4"/>
    <w:lvl w:ilvl="0" w:tplc="ED80FEE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1DCE2F28"/>
    <w:multiLevelType w:val="hybridMultilevel"/>
    <w:tmpl w:val="7E4CBB94"/>
    <w:lvl w:ilvl="0" w:tplc="58621A20">
      <w:start w:val="1"/>
      <w:numFmt w:val="bullet"/>
      <w:lvlText w:val="•"/>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1FF1170E"/>
    <w:multiLevelType w:val="hybridMultilevel"/>
    <w:tmpl w:val="654EF502"/>
    <w:lvl w:ilvl="0" w:tplc="ED80FE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290148E1"/>
    <w:multiLevelType w:val="hybridMultilevel"/>
    <w:tmpl w:val="6C1E3352"/>
    <w:lvl w:ilvl="0" w:tplc="58621A20">
      <w:start w:val="1"/>
      <w:numFmt w:val="bullet"/>
      <w:lvlText w:val="•"/>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2ACB6970"/>
    <w:multiLevelType w:val="hybridMultilevel"/>
    <w:tmpl w:val="BD7E33AC"/>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B0A5548"/>
    <w:multiLevelType w:val="hybridMultilevel"/>
    <w:tmpl w:val="CA7A61AA"/>
    <w:lvl w:ilvl="0" w:tplc="ED80FE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D1402F6"/>
    <w:multiLevelType w:val="hybridMultilevel"/>
    <w:tmpl w:val="7CC637EA"/>
    <w:lvl w:ilvl="0" w:tplc="ED80FE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31C45CB0"/>
    <w:multiLevelType w:val="singleLevel"/>
    <w:tmpl w:val="AC78ED36"/>
    <w:lvl w:ilvl="0">
      <w:start w:val="1"/>
      <w:numFmt w:val="bullet"/>
      <w:pStyle w:val="a"/>
      <w:lvlText w:val=""/>
      <w:lvlJc w:val="left"/>
      <w:pPr>
        <w:tabs>
          <w:tab w:val="num" w:pos="1440"/>
        </w:tabs>
        <w:ind w:left="1437" w:hanging="357"/>
      </w:pPr>
      <w:rPr>
        <w:rFonts w:ascii="Symbol" w:hAnsi="Symbol" w:hint="default"/>
      </w:rPr>
    </w:lvl>
  </w:abstractNum>
  <w:abstractNum w:abstractNumId="25">
    <w:nsid w:val="326D45B5"/>
    <w:multiLevelType w:val="hybridMultilevel"/>
    <w:tmpl w:val="F2763286"/>
    <w:lvl w:ilvl="0" w:tplc="04190001">
      <w:start w:val="1"/>
      <w:numFmt w:val="bullet"/>
      <w:lvlText w:val=""/>
      <w:lvlJc w:val="left"/>
      <w:pPr>
        <w:tabs>
          <w:tab w:val="num" w:pos="1070"/>
        </w:tabs>
        <w:ind w:left="1070" w:hanging="360"/>
      </w:pPr>
      <w:rPr>
        <w:rFonts w:ascii="Symbol" w:hAnsi="Symbol" w:cs="Symbol" w:hint="default"/>
      </w:rPr>
    </w:lvl>
    <w:lvl w:ilvl="1" w:tplc="04190003">
      <w:start w:val="1"/>
      <w:numFmt w:val="bullet"/>
      <w:lvlText w:val="o"/>
      <w:lvlJc w:val="left"/>
      <w:pPr>
        <w:tabs>
          <w:tab w:val="num" w:pos="1790"/>
        </w:tabs>
        <w:ind w:left="1790" w:hanging="360"/>
      </w:pPr>
      <w:rPr>
        <w:rFonts w:ascii="Courier New" w:hAnsi="Courier New" w:cs="Courier New" w:hint="default"/>
      </w:rPr>
    </w:lvl>
    <w:lvl w:ilvl="2" w:tplc="04190005">
      <w:start w:val="1"/>
      <w:numFmt w:val="bullet"/>
      <w:lvlText w:val=""/>
      <w:lvlJc w:val="left"/>
      <w:pPr>
        <w:tabs>
          <w:tab w:val="num" w:pos="2510"/>
        </w:tabs>
        <w:ind w:left="2510" w:hanging="360"/>
      </w:pPr>
      <w:rPr>
        <w:rFonts w:ascii="Wingdings" w:hAnsi="Wingdings" w:cs="Wingdings" w:hint="default"/>
      </w:rPr>
    </w:lvl>
    <w:lvl w:ilvl="3" w:tplc="04190001">
      <w:start w:val="1"/>
      <w:numFmt w:val="bullet"/>
      <w:lvlText w:val=""/>
      <w:lvlJc w:val="left"/>
      <w:pPr>
        <w:tabs>
          <w:tab w:val="num" w:pos="3230"/>
        </w:tabs>
        <w:ind w:left="3230" w:hanging="360"/>
      </w:pPr>
      <w:rPr>
        <w:rFonts w:ascii="Symbol" w:hAnsi="Symbol" w:cs="Symbol" w:hint="default"/>
      </w:rPr>
    </w:lvl>
    <w:lvl w:ilvl="4" w:tplc="04190003">
      <w:start w:val="1"/>
      <w:numFmt w:val="bullet"/>
      <w:lvlText w:val="o"/>
      <w:lvlJc w:val="left"/>
      <w:pPr>
        <w:tabs>
          <w:tab w:val="num" w:pos="3950"/>
        </w:tabs>
        <w:ind w:left="3950" w:hanging="360"/>
      </w:pPr>
      <w:rPr>
        <w:rFonts w:ascii="Courier New" w:hAnsi="Courier New" w:cs="Courier New" w:hint="default"/>
      </w:rPr>
    </w:lvl>
    <w:lvl w:ilvl="5" w:tplc="04190005">
      <w:start w:val="1"/>
      <w:numFmt w:val="bullet"/>
      <w:lvlText w:val=""/>
      <w:lvlJc w:val="left"/>
      <w:pPr>
        <w:tabs>
          <w:tab w:val="num" w:pos="4670"/>
        </w:tabs>
        <w:ind w:left="4670" w:hanging="360"/>
      </w:pPr>
      <w:rPr>
        <w:rFonts w:ascii="Wingdings" w:hAnsi="Wingdings" w:cs="Wingdings" w:hint="default"/>
      </w:rPr>
    </w:lvl>
    <w:lvl w:ilvl="6" w:tplc="04190001">
      <w:start w:val="1"/>
      <w:numFmt w:val="bullet"/>
      <w:lvlText w:val=""/>
      <w:lvlJc w:val="left"/>
      <w:pPr>
        <w:tabs>
          <w:tab w:val="num" w:pos="5390"/>
        </w:tabs>
        <w:ind w:left="5390" w:hanging="360"/>
      </w:pPr>
      <w:rPr>
        <w:rFonts w:ascii="Symbol" w:hAnsi="Symbol" w:cs="Symbol" w:hint="default"/>
      </w:rPr>
    </w:lvl>
    <w:lvl w:ilvl="7" w:tplc="04190003">
      <w:start w:val="1"/>
      <w:numFmt w:val="bullet"/>
      <w:lvlText w:val="o"/>
      <w:lvlJc w:val="left"/>
      <w:pPr>
        <w:tabs>
          <w:tab w:val="num" w:pos="6110"/>
        </w:tabs>
        <w:ind w:left="6110" w:hanging="360"/>
      </w:pPr>
      <w:rPr>
        <w:rFonts w:ascii="Courier New" w:hAnsi="Courier New" w:cs="Courier New" w:hint="default"/>
      </w:rPr>
    </w:lvl>
    <w:lvl w:ilvl="8" w:tplc="04190005">
      <w:start w:val="1"/>
      <w:numFmt w:val="bullet"/>
      <w:lvlText w:val=""/>
      <w:lvlJc w:val="left"/>
      <w:pPr>
        <w:tabs>
          <w:tab w:val="num" w:pos="6830"/>
        </w:tabs>
        <w:ind w:left="6830" w:hanging="360"/>
      </w:pPr>
      <w:rPr>
        <w:rFonts w:ascii="Wingdings" w:hAnsi="Wingdings" w:cs="Wingdings" w:hint="default"/>
      </w:rPr>
    </w:lvl>
  </w:abstractNum>
  <w:abstractNum w:abstractNumId="26">
    <w:nsid w:val="343937AE"/>
    <w:multiLevelType w:val="hybridMultilevel"/>
    <w:tmpl w:val="AD447AEA"/>
    <w:lvl w:ilvl="0" w:tplc="ED80FEE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34E270AC"/>
    <w:multiLevelType w:val="hybridMultilevel"/>
    <w:tmpl w:val="89EE057C"/>
    <w:lvl w:ilvl="0" w:tplc="ED80FEE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39040CDB"/>
    <w:multiLevelType w:val="hybridMultilevel"/>
    <w:tmpl w:val="9E50FDB4"/>
    <w:lvl w:ilvl="0" w:tplc="2DC06DAC">
      <w:start w:val="1"/>
      <w:numFmt w:val="bullet"/>
      <w:lvlText w:val="-"/>
      <w:lvlJc w:val="left"/>
      <w:pPr>
        <w:ind w:left="360" w:hanging="360"/>
      </w:pPr>
      <w:rPr>
        <w:rFonts w:ascii="Times New Roman" w:eastAsia="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3B5A3079"/>
    <w:multiLevelType w:val="hybridMultilevel"/>
    <w:tmpl w:val="7CB25F32"/>
    <w:lvl w:ilvl="0" w:tplc="58621A2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08F5EBA"/>
    <w:multiLevelType w:val="hybridMultilevel"/>
    <w:tmpl w:val="B684717E"/>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31">
    <w:nsid w:val="41EF3ED1"/>
    <w:multiLevelType w:val="hybridMultilevel"/>
    <w:tmpl w:val="367CB6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3DB79CB"/>
    <w:multiLevelType w:val="hybridMultilevel"/>
    <w:tmpl w:val="825A49A6"/>
    <w:lvl w:ilvl="0" w:tplc="ED80FE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4651469A"/>
    <w:multiLevelType w:val="hybridMultilevel"/>
    <w:tmpl w:val="7B865E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91E478C"/>
    <w:multiLevelType w:val="hybridMultilevel"/>
    <w:tmpl w:val="2182F68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5">
    <w:nsid w:val="507031BE"/>
    <w:multiLevelType w:val="hybridMultilevel"/>
    <w:tmpl w:val="190AEC10"/>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36">
    <w:nsid w:val="51020879"/>
    <w:multiLevelType w:val="hybridMultilevel"/>
    <w:tmpl w:val="669CFCC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7">
    <w:nsid w:val="5237570D"/>
    <w:multiLevelType w:val="hybridMultilevel"/>
    <w:tmpl w:val="CD0CDBBC"/>
    <w:lvl w:ilvl="0" w:tplc="ED80FE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54131D67"/>
    <w:multiLevelType w:val="hybridMultilevel"/>
    <w:tmpl w:val="4EA44452"/>
    <w:lvl w:ilvl="0" w:tplc="ED80FE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550C7EBD"/>
    <w:multiLevelType w:val="hybridMultilevel"/>
    <w:tmpl w:val="DC36A0B8"/>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40">
    <w:nsid w:val="5A64040E"/>
    <w:multiLevelType w:val="hybridMultilevel"/>
    <w:tmpl w:val="5BB225F4"/>
    <w:lvl w:ilvl="0" w:tplc="ED80FE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5CF97C42"/>
    <w:multiLevelType w:val="hybridMultilevel"/>
    <w:tmpl w:val="AB209B1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2">
    <w:nsid w:val="5DC21657"/>
    <w:multiLevelType w:val="hybridMultilevel"/>
    <w:tmpl w:val="89DA019A"/>
    <w:lvl w:ilvl="0" w:tplc="C5FCD3DC">
      <w:start w:val="1"/>
      <w:numFmt w:val="bullet"/>
      <w:lvlText w:val=""/>
      <w:lvlJc w:val="left"/>
      <w:pPr>
        <w:tabs>
          <w:tab w:val="num" w:pos="2137"/>
        </w:tabs>
        <w:ind w:left="2137"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3">
    <w:nsid w:val="5F0640FF"/>
    <w:multiLevelType w:val="hybridMultilevel"/>
    <w:tmpl w:val="6EAE9298"/>
    <w:lvl w:ilvl="0" w:tplc="ED80FEE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62AF1053"/>
    <w:multiLevelType w:val="hybridMultilevel"/>
    <w:tmpl w:val="C94ADA42"/>
    <w:lvl w:ilvl="0" w:tplc="ED80FEEE">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5">
    <w:nsid w:val="62F113F6"/>
    <w:multiLevelType w:val="hybridMultilevel"/>
    <w:tmpl w:val="05B8D684"/>
    <w:lvl w:ilvl="0" w:tplc="ED80FEE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63156743"/>
    <w:multiLevelType w:val="hybridMultilevel"/>
    <w:tmpl w:val="95F417EC"/>
    <w:lvl w:ilvl="0" w:tplc="ED80FE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6C194C4B"/>
    <w:multiLevelType w:val="hybridMultilevel"/>
    <w:tmpl w:val="2CB800DA"/>
    <w:lvl w:ilvl="0" w:tplc="E7E4CB12">
      <w:start w:val="1"/>
      <w:numFmt w:val="bullet"/>
      <w:lvlText w:val="•"/>
      <w:lvlJc w:val="left"/>
      <w:pPr>
        <w:tabs>
          <w:tab w:val="num" w:pos="720"/>
        </w:tabs>
        <w:ind w:left="720" w:hanging="360"/>
      </w:pPr>
      <w:rPr>
        <w:rFonts w:ascii="Arial" w:hAnsi="Arial" w:hint="default"/>
      </w:rPr>
    </w:lvl>
    <w:lvl w:ilvl="1" w:tplc="0882C026" w:tentative="1">
      <w:start w:val="1"/>
      <w:numFmt w:val="bullet"/>
      <w:lvlText w:val="•"/>
      <w:lvlJc w:val="left"/>
      <w:pPr>
        <w:tabs>
          <w:tab w:val="num" w:pos="1440"/>
        </w:tabs>
        <w:ind w:left="1440" w:hanging="360"/>
      </w:pPr>
      <w:rPr>
        <w:rFonts w:ascii="Arial" w:hAnsi="Arial" w:hint="default"/>
      </w:rPr>
    </w:lvl>
    <w:lvl w:ilvl="2" w:tplc="EAECE346" w:tentative="1">
      <w:start w:val="1"/>
      <w:numFmt w:val="bullet"/>
      <w:lvlText w:val="•"/>
      <w:lvlJc w:val="left"/>
      <w:pPr>
        <w:tabs>
          <w:tab w:val="num" w:pos="2160"/>
        </w:tabs>
        <w:ind w:left="2160" w:hanging="360"/>
      </w:pPr>
      <w:rPr>
        <w:rFonts w:ascii="Arial" w:hAnsi="Arial" w:hint="default"/>
      </w:rPr>
    </w:lvl>
    <w:lvl w:ilvl="3" w:tplc="B34E67E0" w:tentative="1">
      <w:start w:val="1"/>
      <w:numFmt w:val="bullet"/>
      <w:lvlText w:val="•"/>
      <w:lvlJc w:val="left"/>
      <w:pPr>
        <w:tabs>
          <w:tab w:val="num" w:pos="2880"/>
        </w:tabs>
        <w:ind w:left="2880" w:hanging="360"/>
      </w:pPr>
      <w:rPr>
        <w:rFonts w:ascii="Arial" w:hAnsi="Arial" w:hint="default"/>
      </w:rPr>
    </w:lvl>
    <w:lvl w:ilvl="4" w:tplc="745C635C" w:tentative="1">
      <w:start w:val="1"/>
      <w:numFmt w:val="bullet"/>
      <w:lvlText w:val="•"/>
      <w:lvlJc w:val="left"/>
      <w:pPr>
        <w:tabs>
          <w:tab w:val="num" w:pos="3600"/>
        </w:tabs>
        <w:ind w:left="3600" w:hanging="360"/>
      </w:pPr>
      <w:rPr>
        <w:rFonts w:ascii="Arial" w:hAnsi="Arial" w:hint="default"/>
      </w:rPr>
    </w:lvl>
    <w:lvl w:ilvl="5" w:tplc="41F4B4EC" w:tentative="1">
      <w:start w:val="1"/>
      <w:numFmt w:val="bullet"/>
      <w:lvlText w:val="•"/>
      <w:lvlJc w:val="left"/>
      <w:pPr>
        <w:tabs>
          <w:tab w:val="num" w:pos="4320"/>
        </w:tabs>
        <w:ind w:left="4320" w:hanging="360"/>
      </w:pPr>
      <w:rPr>
        <w:rFonts w:ascii="Arial" w:hAnsi="Arial" w:hint="default"/>
      </w:rPr>
    </w:lvl>
    <w:lvl w:ilvl="6" w:tplc="521EB9A6" w:tentative="1">
      <w:start w:val="1"/>
      <w:numFmt w:val="bullet"/>
      <w:lvlText w:val="•"/>
      <w:lvlJc w:val="left"/>
      <w:pPr>
        <w:tabs>
          <w:tab w:val="num" w:pos="5040"/>
        </w:tabs>
        <w:ind w:left="5040" w:hanging="360"/>
      </w:pPr>
      <w:rPr>
        <w:rFonts w:ascii="Arial" w:hAnsi="Arial" w:hint="default"/>
      </w:rPr>
    </w:lvl>
    <w:lvl w:ilvl="7" w:tplc="B0680BF8" w:tentative="1">
      <w:start w:val="1"/>
      <w:numFmt w:val="bullet"/>
      <w:lvlText w:val="•"/>
      <w:lvlJc w:val="left"/>
      <w:pPr>
        <w:tabs>
          <w:tab w:val="num" w:pos="5760"/>
        </w:tabs>
        <w:ind w:left="5760" w:hanging="360"/>
      </w:pPr>
      <w:rPr>
        <w:rFonts w:ascii="Arial" w:hAnsi="Arial" w:hint="default"/>
      </w:rPr>
    </w:lvl>
    <w:lvl w:ilvl="8" w:tplc="86FE4420" w:tentative="1">
      <w:start w:val="1"/>
      <w:numFmt w:val="bullet"/>
      <w:lvlText w:val="•"/>
      <w:lvlJc w:val="left"/>
      <w:pPr>
        <w:tabs>
          <w:tab w:val="num" w:pos="6480"/>
        </w:tabs>
        <w:ind w:left="6480" w:hanging="360"/>
      </w:pPr>
      <w:rPr>
        <w:rFonts w:ascii="Arial" w:hAnsi="Arial" w:hint="default"/>
      </w:rPr>
    </w:lvl>
  </w:abstractNum>
  <w:abstractNum w:abstractNumId="48">
    <w:nsid w:val="6E446CAC"/>
    <w:multiLevelType w:val="hybridMultilevel"/>
    <w:tmpl w:val="7666BCDC"/>
    <w:lvl w:ilvl="0" w:tplc="6FD822A8">
      <w:start w:val="1"/>
      <w:numFmt w:val="bullet"/>
      <w:lvlText w:val=""/>
      <w:lvlJc w:val="left"/>
      <w:pPr>
        <w:tabs>
          <w:tab w:val="num" w:pos="1440"/>
        </w:tabs>
        <w:ind w:left="1440" w:hanging="360"/>
      </w:pPr>
      <w:rPr>
        <w:rFonts w:ascii="Wingdings" w:hAnsi="Wingdings" w:hint="default"/>
      </w:rPr>
    </w:lvl>
    <w:lvl w:ilvl="1" w:tplc="2158A7C4">
      <w:start w:val="1"/>
      <w:numFmt w:val="bullet"/>
      <w:lvlText w:val=""/>
      <w:lvlJc w:val="left"/>
      <w:pPr>
        <w:tabs>
          <w:tab w:val="num" w:pos="1440"/>
        </w:tabs>
        <w:ind w:left="1440" w:hanging="360"/>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709D1759"/>
    <w:multiLevelType w:val="hybridMultilevel"/>
    <w:tmpl w:val="EB92062A"/>
    <w:lvl w:ilvl="0" w:tplc="ED80FEE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nsid w:val="72631648"/>
    <w:multiLevelType w:val="hybridMultilevel"/>
    <w:tmpl w:val="7FE4F6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73DE67C0"/>
    <w:multiLevelType w:val="hybridMultilevel"/>
    <w:tmpl w:val="16BA4D78"/>
    <w:lvl w:ilvl="0" w:tplc="ED80FE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74E66539"/>
    <w:multiLevelType w:val="hybridMultilevel"/>
    <w:tmpl w:val="0A9ED17E"/>
    <w:lvl w:ilvl="0" w:tplc="ED80FEE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nsid w:val="76323524"/>
    <w:multiLevelType w:val="hybridMultilevel"/>
    <w:tmpl w:val="BF8ABCAA"/>
    <w:lvl w:ilvl="0" w:tplc="ED80FE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7ACF35A9"/>
    <w:multiLevelType w:val="hybridMultilevel"/>
    <w:tmpl w:val="C9123850"/>
    <w:lvl w:ilvl="0" w:tplc="58621A20">
      <w:start w:val="1"/>
      <w:numFmt w:val="bullet"/>
      <w:lvlText w:val="•"/>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7B3C00D9"/>
    <w:multiLevelType w:val="hybridMultilevel"/>
    <w:tmpl w:val="4C4C8AA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6">
    <w:nsid w:val="7C1A4135"/>
    <w:multiLevelType w:val="hybridMultilevel"/>
    <w:tmpl w:val="A23ED690"/>
    <w:lvl w:ilvl="0" w:tplc="ED80FE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7C9950FD"/>
    <w:multiLevelType w:val="multilevel"/>
    <w:tmpl w:val="97B81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7DEA599F"/>
    <w:multiLevelType w:val="hybridMultilevel"/>
    <w:tmpl w:val="5C4892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F576ED6"/>
    <w:multiLevelType w:val="hybridMultilevel"/>
    <w:tmpl w:val="9330329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num>
  <w:num w:numId="2">
    <w:abstractNumId w:val="33"/>
  </w:num>
  <w:num w:numId="3">
    <w:abstractNumId w:val="16"/>
  </w:num>
  <w:num w:numId="4">
    <w:abstractNumId w:val="20"/>
  </w:num>
  <w:num w:numId="5">
    <w:abstractNumId w:val="18"/>
  </w:num>
  <w:num w:numId="6">
    <w:abstractNumId w:val="54"/>
  </w:num>
  <w:num w:numId="7">
    <w:abstractNumId w:val="29"/>
  </w:num>
  <w:num w:numId="8">
    <w:abstractNumId w:val="8"/>
  </w:num>
  <w:num w:numId="9">
    <w:abstractNumId w:val="28"/>
  </w:num>
  <w:num w:numId="10">
    <w:abstractNumId w:val="14"/>
  </w:num>
  <w:num w:numId="11">
    <w:abstractNumId w:val="47"/>
  </w:num>
  <w:num w:numId="12">
    <w:abstractNumId w:val="34"/>
  </w:num>
  <w:num w:numId="13">
    <w:abstractNumId w:val="4"/>
  </w:num>
  <w:num w:numId="14">
    <w:abstractNumId w:val="41"/>
  </w:num>
  <w:num w:numId="15">
    <w:abstractNumId w:val="55"/>
  </w:num>
  <w:num w:numId="16">
    <w:abstractNumId w:val="39"/>
  </w:num>
  <w:num w:numId="17">
    <w:abstractNumId w:val="0"/>
    <w:lvlOverride w:ilvl="0">
      <w:lvl w:ilvl="0">
        <w:numFmt w:val="bullet"/>
        <w:lvlText w:val="-"/>
        <w:legacy w:legacy="1" w:legacySpace="0" w:legacyIndent="140"/>
        <w:lvlJc w:val="left"/>
        <w:rPr>
          <w:rFonts w:ascii="Times New Roman" w:hAnsi="Times New Roman" w:cs="Times New Roman" w:hint="default"/>
        </w:rPr>
      </w:lvl>
    </w:lvlOverride>
  </w:num>
  <w:num w:numId="18">
    <w:abstractNumId w:val="0"/>
    <w:lvlOverride w:ilvl="0">
      <w:lvl w:ilvl="0">
        <w:numFmt w:val="bullet"/>
        <w:lvlText w:val="-"/>
        <w:legacy w:legacy="1" w:legacySpace="0" w:legacyIndent="139"/>
        <w:lvlJc w:val="left"/>
        <w:rPr>
          <w:rFonts w:ascii="Times New Roman" w:hAnsi="Times New Roman" w:cs="Times New Roman" w:hint="default"/>
        </w:rPr>
      </w:lvl>
    </w:lvlOverride>
  </w:num>
  <w:num w:numId="19">
    <w:abstractNumId w:val="30"/>
  </w:num>
  <w:num w:numId="20">
    <w:abstractNumId w:val="35"/>
  </w:num>
  <w:num w:numId="21">
    <w:abstractNumId w:val="36"/>
  </w:num>
  <w:num w:numId="22">
    <w:abstractNumId w:val="25"/>
  </w:num>
  <w:num w:numId="23">
    <w:abstractNumId w:val="40"/>
  </w:num>
  <w:num w:numId="24">
    <w:abstractNumId w:val="13"/>
  </w:num>
  <w:num w:numId="25">
    <w:abstractNumId w:val="44"/>
  </w:num>
  <w:num w:numId="26">
    <w:abstractNumId w:val="17"/>
  </w:num>
  <w:num w:numId="27">
    <w:abstractNumId w:val="57"/>
  </w:num>
  <w:num w:numId="28">
    <w:abstractNumId w:val="58"/>
  </w:num>
  <w:num w:numId="29">
    <w:abstractNumId w:val="50"/>
  </w:num>
  <w:num w:numId="30">
    <w:abstractNumId w:val="31"/>
  </w:num>
  <w:num w:numId="31">
    <w:abstractNumId w:val="11"/>
  </w:num>
  <w:num w:numId="32">
    <w:abstractNumId w:val="59"/>
  </w:num>
  <w:num w:numId="33">
    <w:abstractNumId w:val="48"/>
  </w:num>
  <w:num w:numId="34">
    <w:abstractNumId w:val="3"/>
  </w:num>
  <w:num w:numId="35">
    <w:abstractNumId w:val="10"/>
  </w:num>
  <w:num w:numId="36">
    <w:abstractNumId w:val="1"/>
  </w:num>
  <w:num w:numId="37">
    <w:abstractNumId w:val="42"/>
  </w:num>
  <w:num w:numId="38">
    <w:abstractNumId w:val="27"/>
  </w:num>
  <w:num w:numId="39">
    <w:abstractNumId w:val="6"/>
  </w:num>
  <w:num w:numId="40">
    <w:abstractNumId w:val="52"/>
  </w:num>
  <w:num w:numId="41">
    <w:abstractNumId w:val="43"/>
  </w:num>
  <w:num w:numId="42">
    <w:abstractNumId w:val="7"/>
  </w:num>
  <w:num w:numId="43">
    <w:abstractNumId w:val="46"/>
  </w:num>
  <w:num w:numId="44">
    <w:abstractNumId w:val="49"/>
  </w:num>
  <w:num w:numId="45">
    <w:abstractNumId w:val="45"/>
  </w:num>
  <w:num w:numId="46">
    <w:abstractNumId w:val="15"/>
  </w:num>
  <w:num w:numId="47">
    <w:abstractNumId w:val="22"/>
  </w:num>
  <w:num w:numId="48">
    <w:abstractNumId w:val="32"/>
  </w:num>
  <w:num w:numId="49">
    <w:abstractNumId w:val="56"/>
  </w:num>
  <w:num w:numId="50">
    <w:abstractNumId w:val="2"/>
  </w:num>
  <w:num w:numId="51">
    <w:abstractNumId w:val="51"/>
  </w:num>
  <w:num w:numId="52">
    <w:abstractNumId w:val="19"/>
  </w:num>
  <w:num w:numId="53">
    <w:abstractNumId w:val="12"/>
  </w:num>
  <w:num w:numId="54">
    <w:abstractNumId w:val="5"/>
  </w:num>
  <w:num w:numId="55">
    <w:abstractNumId w:val="21"/>
  </w:num>
  <w:num w:numId="56">
    <w:abstractNumId w:val="26"/>
  </w:num>
  <w:num w:numId="57">
    <w:abstractNumId w:val="53"/>
  </w:num>
  <w:num w:numId="58">
    <w:abstractNumId w:val="23"/>
  </w:num>
  <w:num w:numId="59">
    <w:abstractNumId w:val="37"/>
  </w:num>
  <w:num w:numId="60">
    <w:abstractNumId w:val="38"/>
  </w:num>
  <w:num w:numId="61">
    <w:abstractNumId w:val="9"/>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1"/>
    <w:footnote w:id="0"/>
  </w:footnotePr>
  <w:endnotePr>
    <w:endnote w:id="-1"/>
    <w:endnote w:id="0"/>
  </w:endnotePr>
  <w:compat/>
  <w:rsids>
    <w:rsidRoot w:val="00102328"/>
    <w:rsid w:val="00005C72"/>
    <w:rsid w:val="000117F7"/>
    <w:rsid w:val="00014616"/>
    <w:rsid w:val="00023397"/>
    <w:rsid w:val="00024A58"/>
    <w:rsid w:val="00031801"/>
    <w:rsid w:val="00031A42"/>
    <w:rsid w:val="00041F8B"/>
    <w:rsid w:val="000450BF"/>
    <w:rsid w:val="00047255"/>
    <w:rsid w:val="000540A0"/>
    <w:rsid w:val="00063E65"/>
    <w:rsid w:val="000666B8"/>
    <w:rsid w:val="00067AD8"/>
    <w:rsid w:val="000705D9"/>
    <w:rsid w:val="00072E12"/>
    <w:rsid w:val="0008653D"/>
    <w:rsid w:val="00095650"/>
    <w:rsid w:val="000A5F17"/>
    <w:rsid w:val="000A7A08"/>
    <w:rsid w:val="000B034C"/>
    <w:rsid w:val="000B1A7F"/>
    <w:rsid w:val="000B4D04"/>
    <w:rsid w:val="000D7434"/>
    <w:rsid w:val="000E21C3"/>
    <w:rsid w:val="000E2E6D"/>
    <w:rsid w:val="000E3527"/>
    <w:rsid w:val="000E4559"/>
    <w:rsid w:val="0010209B"/>
    <w:rsid w:val="00102328"/>
    <w:rsid w:val="001203D0"/>
    <w:rsid w:val="001212F5"/>
    <w:rsid w:val="0012493D"/>
    <w:rsid w:val="001358DB"/>
    <w:rsid w:val="0014420A"/>
    <w:rsid w:val="001519DA"/>
    <w:rsid w:val="00152B8A"/>
    <w:rsid w:val="00153A1F"/>
    <w:rsid w:val="00162B36"/>
    <w:rsid w:val="00173D7D"/>
    <w:rsid w:val="00174926"/>
    <w:rsid w:val="0018143D"/>
    <w:rsid w:val="00181970"/>
    <w:rsid w:val="00185657"/>
    <w:rsid w:val="001904D9"/>
    <w:rsid w:val="0019491A"/>
    <w:rsid w:val="001B2FA2"/>
    <w:rsid w:val="001B4ABB"/>
    <w:rsid w:val="001B4E23"/>
    <w:rsid w:val="001B6FE8"/>
    <w:rsid w:val="001C0C7D"/>
    <w:rsid w:val="001C396C"/>
    <w:rsid w:val="001E4857"/>
    <w:rsid w:val="001E7182"/>
    <w:rsid w:val="00211A82"/>
    <w:rsid w:val="00212424"/>
    <w:rsid w:val="00220EC2"/>
    <w:rsid w:val="00221774"/>
    <w:rsid w:val="00226FAC"/>
    <w:rsid w:val="00233053"/>
    <w:rsid w:val="00235B86"/>
    <w:rsid w:val="002407A6"/>
    <w:rsid w:val="00242CD9"/>
    <w:rsid w:val="002430D1"/>
    <w:rsid w:val="002444CF"/>
    <w:rsid w:val="0026675C"/>
    <w:rsid w:val="00270632"/>
    <w:rsid w:val="002760BA"/>
    <w:rsid w:val="0028209F"/>
    <w:rsid w:val="00285ED6"/>
    <w:rsid w:val="00290099"/>
    <w:rsid w:val="002A0A11"/>
    <w:rsid w:val="002A1CF2"/>
    <w:rsid w:val="002B1044"/>
    <w:rsid w:val="002B199C"/>
    <w:rsid w:val="002B2F9A"/>
    <w:rsid w:val="002C0E32"/>
    <w:rsid w:val="002C1F21"/>
    <w:rsid w:val="002E19CC"/>
    <w:rsid w:val="002E25DA"/>
    <w:rsid w:val="002E4F3F"/>
    <w:rsid w:val="003004CC"/>
    <w:rsid w:val="00304B6C"/>
    <w:rsid w:val="00305919"/>
    <w:rsid w:val="00307E9F"/>
    <w:rsid w:val="00311EA5"/>
    <w:rsid w:val="00316869"/>
    <w:rsid w:val="00316A41"/>
    <w:rsid w:val="00321F7C"/>
    <w:rsid w:val="00325613"/>
    <w:rsid w:val="00331ABB"/>
    <w:rsid w:val="0035508A"/>
    <w:rsid w:val="00363533"/>
    <w:rsid w:val="00363B27"/>
    <w:rsid w:val="00365796"/>
    <w:rsid w:val="00365FC6"/>
    <w:rsid w:val="00366424"/>
    <w:rsid w:val="003752A4"/>
    <w:rsid w:val="003807D8"/>
    <w:rsid w:val="00381619"/>
    <w:rsid w:val="0039627C"/>
    <w:rsid w:val="003A1F9F"/>
    <w:rsid w:val="003A374D"/>
    <w:rsid w:val="003B3F29"/>
    <w:rsid w:val="003C14F4"/>
    <w:rsid w:val="003C1B49"/>
    <w:rsid w:val="003C4CCB"/>
    <w:rsid w:val="003C5D4B"/>
    <w:rsid w:val="003C5EEA"/>
    <w:rsid w:val="003C67EF"/>
    <w:rsid w:val="003D01CE"/>
    <w:rsid w:val="003D3A4D"/>
    <w:rsid w:val="003D3F8A"/>
    <w:rsid w:val="003D6939"/>
    <w:rsid w:val="003E6FD4"/>
    <w:rsid w:val="0040054B"/>
    <w:rsid w:val="00401E05"/>
    <w:rsid w:val="00406D59"/>
    <w:rsid w:val="00410BD9"/>
    <w:rsid w:val="004116EF"/>
    <w:rsid w:val="00413391"/>
    <w:rsid w:val="00424567"/>
    <w:rsid w:val="004278C4"/>
    <w:rsid w:val="00427F69"/>
    <w:rsid w:val="004308E8"/>
    <w:rsid w:val="004368A4"/>
    <w:rsid w:val="00451036"/>
    <w:rsid w:val="004518ED"/>
    <w:rsid w:val="00461A25"/>
    <w:rsid w:val="00462153"/>
    <w:rsid w:val="0046286C"/>
    <w:rsid w:val="004675D7"/>
    <w:rsid w:val="004716CE"/>
    <w:rsid w:val="00484DF5"/>
    <w:rsid w:val="00486E9C"/>
    <w:rsid w:val="004A18DE"/>
    <w:rsid w:val="004A2B78"/>
    <w:rsid w:val="004A542D"/>
    <w:rsid w:val="004A5B63"/>
    <w:rsid w:val="004B1D7E"/>
    <w:rsid w:val="004B2FCF"/>
    <w:rsid w:val="004B51D6"/>
    <w:rsid w:val="004B70BF"/>
    <w:rsid w:val="004C4FC9"/>
    <w:rsid w:val="004C78E4"/>
    <w:rsid w:val="004D3C8C"/>
    <w:rsid w:val="004D6B63"/>
    <w:rsid w:val="004E0D5A"/>
    <w:rsid w:val="004E14CD"/>
    <w:rsid w:val="004E2B06"/>
    <w:rsid w:val="004E2CA6"/>
    <w:rsid w:val="004F29EC"/>
    <w:rsid w:val="00500929"/>
    <w:rsid w:val="00512461"/>
    <w:rsid w:val="005141E9"/>
    <w:rsid w:val="00523C59"/>
    <w:rsid w:val="00532CAC"/>
    <w:rsid w:val="00534965"/>
    <w:rsid w:val="005438A4"/>
    <w:rsid w:val="005502E5"/>
    <w:rsid w:val="00554CBC"/>
    <w:rsid w:val="0056748B"/>
    <w:rsid w:val="00567731"/>
    <w:rsid w:val="0057323B"/>
    <w:rsid w:val="005757E1"/>
    <w:rsid w:val="0058198C"/>
    <w:rsid w:val="005863CD"/>
    <w:rsid w:val="00587C8F"/>
    <w:rsid w:val="005948F2"/>
    <w:rsid w:val="005A0224"/>
    <w:rsid w:val="005A42BD"/>
    <w:rsid w:val="005A602B"/>
    <w:rsid w:val="005A62BB"/>
    <w:rsid w:val="005A66BD"/>
    <w:rsid w:val="005B744C"/>
    <w:rsid w:val="005C4B39"/>
    <w:rsid w:val="005D1C2A"/>
    <w:rsid w:val="005D4070"/>
    <w:rsid w:val="005E5968"/>
    <w:rsid w:val="005F5F9B"/>
    <w:rsid w:val="006010A0"/>
    <w:rsid w:val="00622AC3"/>
    <w:rsid w:val="00633294"/>
    <w:rsid w:val="00633F69"/>
    <w:rsid w:val="00635B23"/>
    <w:rsid w:val="006428DF"/>
    <w:rsid w:val="00642B1A"/>
    <w:rsid w:val="006529E1"/>
    <w:rsid w:val="00653F9A"/>
    <w:rsid w:val="00655030"/>
    <w:rsid w:val="0067227B"/>
    <w:rsid w:val="00681316"/>
    <w:rsid w:val="00681461"/>
    <w:rsid w:val="006821B0"/>
    <w:rsid w:val="00694835"/>
    <w:rsid w:val="006A0360"/>
    <w:rsid w:val="006A0775"/>
    <w:rsid w:val="006A4D65"/>
    <w:rsid w:val="006B1CD5"/>
    <w:rsid w:val="006B26B9"/>
    <w:rsid w:val="006C00D3"/>
    <w:rsid w:val="006C3354"/>
    <w:rsid w:val="006F2E6D"/>
    <w:rsid w:val="006F4502"/>
    <w:rsid w:val="006F6783"/>
    <w:rsid w:val="007008D0"/>
    <w:rsid w:val="00705E71"/>
    <w:rsid w:val="00706628"/>
    <w:rsid w:val="00725D43"/>
    <w:rsid w:val="0072653F"/>
    <w:rsid w:val="007279F3"/>
    <w:rsid w:val="00735861"/>
    <w:rsid w:val="007412F6"/>
    <w:rsid w:val="00751376"/>
    <w:rsid w:val="00753F79"/>
    <w:rsid w:val="00756C5E"/>
    <w:rsid w:val="0076277F"/>
    <w:rsid w:val="007636F3"/>
    <w:rsid w:val="00772EC2"/>
    <w:rsid w:val="00781164"/>
    <w:rsid w:val="007907C9"/>
    <w:rsid w:val="007A0AEE"/>
    <w:rsid w:val="007C3B20"/>
    <w:rsid w:val="00801939"/>
    <w:rsid w:val="008033DD"/>
    <w:rsid w:val="00807871"/>
    <w:rsid w:val="00820028"/>
    <w:rsid w:val="00822893"/>
    <w:rsid w:val="00830E6F"/>
    <w:rsid w:val="00834908"/>
    <w:rsid w:val="00846436"/>
    <w:rsid w:val="008502A9"/>
    <w:rsid w:val="00855130"/>
    <w:rsid w:val="008569ED"/>
    <w:rsid w:val="008609D7"/>
    <w:rsid w:val="00865F72"/>
    <w:rsid w:val="00873D79"/>
    <w:rsid w:val="00883E74"/>
    <w:rsid w:val="008848DB"/>
    <w:rsid w:val="00886C80"/>
    <w:rsid w:val="00892D6E"/>
    <w:rsid w:val="00893F7D"/>
    <w:rsid w:val="008A03BB"/>
    <w:rsid w:val="008B0151"/>
    <w:rsid w:val="008B0575"/>
    <w:rsid w:val="008C3634"/>
    <w:rsid w:val="008C5007"/>
    <w:rsid w:val="008C5F40"/>
    <w:rsid w:val="008D16E6"/>
    <w:rsid w:val="008D3E6A"/>
    <w:rsid w:val="008D57F0"/>
    <w:rsid w:val="008E0372"/>
    <w:rsid w:val="008E49FB"/>
    <w:rsid w:val="008E723F"/>
    <w:rsid w:val="008F49D8"/>
    <w:rsid w:val="008F79EB"/>
    <w:rsid w:val="009002D0"/>
    <w:rsid w:val="00902E92"/>
    <w:rsid w:val="00907964"/>
    <w:rsid w:val="00907A81"/>
    <w:rsid w:val="00914A2C"/>
    <w:rsid w:val="0091502E"/>
    <w:rsid w:val="009250B2"/>
    <w:rsid w:val="009267CC"/>
    <w:rsid w:val="009279E7"/>
    <w:rsid w:val="0094341A"/>
    <w:rsid w:val="00945E5A"/>
    <w:rsid w:val="00952B7B"/>
    <w:rsid w:val="00955FD9"/>
    <w:rsid w:val="0096337F"/>
    <w:rsid w:val="00964165"/>
    <w:rsid w:val="009750A9"/>
    <w:rsid w:val="00977075"/>
    <w:rsid w:val="00977E16"/>
    <w:rsid w:val="00982085"/>
    <w:rsid w:val="00996A22"/>
    <w:rsid w:val="009A04BC"/>
    <w:rsid w:val="009A0730"/>
    <w:rsid w:val="009A3D21"/>
    <w:rsid w:val="009A41B7"/>
    <w:rsid w:val="009A6EEC"/>
    <w:rsid w:val="009B478B"/>
    <w:rsid w:val="009C0084"/>
    <w:rsid w:val="009C04B0"/>
    <w:rsid w:val="009C108E"/>
    <w:rsid w:val="009C25FD"/>
    <w:rsid w:val="009C4764"/>
    <w:rsid w:val="009C675A"/>
    <w:rsid w:val="009C6D16"/>
    <w:rsid w:val="009D0286"/>
    <w:rsid w:val="009D485A"/>
    <w:rsid w:val="00A01A95"/>
    <w:rsid w:val="00A13402"/>
    <w:rsid w:val="00A14549"/>
    <w:rsid w:val="00A205DD"/>
    <w:rsid w:val="00A252D9"/>
    <w:rsid w:val="00A325A0"/>
    <w:rsid w:val="00A33AA6"/>
    <w:rsid w:val="00A35839"/>
    <w:rsid w:val="00A359A5"/>
    <w:rsid w:val="00A43D87"/>
    <w:rsid w:val="00A45BAA"/>
    <w:rsid w:val="00A5396F"/>
    <w:rsid w:val="00A579E4"/>
    <w:rsid w:val="00A57F82"/>
    <w:rsid w:val="00A60A14"/>
    <w:rsid w:val="00A66AD7"/>
    <w:rsid w:val="00A71D2A"/>
    <w:rsid w:val="00A753D7"/>
    <w:rsid w:val="00A91426"/>
    <w:rsid w:val="00AA2114"/>
    <w:rsid w:val="00AB316F"/>
    <w:rsid w:val="00AC1303"/>
    <w:rsid w:val="00AD03EA"/>
    <w:rsid w:val="00AD52E3"/>
    <w:rsid w:val="00AD585D"/>
    <w:rsid w:val="00AE0B6F"/>
    <w:rsid w:val="00AF0919"/>
    <w:rsid w:val="00AF59FA"/>
    <w:rsid w:val="00B0137C"/>
    <w:rsid w:val="00B05F8B"/>
    <w:rsid w:val="00B07633"/>
    <w:rsid w:val="00B11CA7"/>
    <w:rsid w:val="00B13A75"/>
    <w:rsid w:val="00B14B2A"/>
    <w:rsid w:val="00B15AA6"/>
    <w:rsid w:val="00B17D8A"/>
    <w:rsid w:val="00B26AAE"/>
    <w:rsid w:val="00B37632"/>
    <w:rsid w:val="00B41172"/>
    <w:rsid w:val="00B444F5"/>
    <w:rsid w:val="00B5436D"/>
    <w:rsid w:val="00B55E3C"/>
    <w:rsid w:val="00B56306"/>
    <w:rsid w:val="00B5758B"/>
    <w:rsid w:val="00B606AD"/>
    <w:rsid w:val="00B610DE"/>
    <w:rsid w:val="00B63ECD"/>
    <w:rsid w:val="00B70574"/>
    <w:rsid w:val="00B77AF5"/>
    <w:rsid w:val="00B806D1"/>
    <w:rsid w:val="00B80B39"/>
    <w:rsid w:val="00B83216"/>
    <w:rsid w:val="00B83270"/>
    <w:rsid w:val="00B8767F"/>
    <w:rsid w:val="00B95BD2"/>
    <w:rsid w:val="00B96CFA"/>
    <w:rsid w:val="00BA5B4F"/>
    <w:rsid w:val="00BA5D80"/>
    <w:rsid w:val="00BA6662"/>
    <w:rsid w:val="00BA7B52"/>
    <w:rsid w:val="00BC11A8"/>
    <w:rsid w:val="00BC44E5"/>
    <w:rsid w:val="00BD30BD"/>
    <w:rsid w:val="00BD48B6"/>
    <w:rsid w:val="00BD55A9"/>
    <w:rsid w:val="00BF516B"/>
    <w:rsid w:val="00C077A2"/>
    <w:rsid w:val="00C10EB8"/>
    <w:rsid w:val="00C1193B"/>
    <w:rsid w:val="00C11AF9"/>
    <w:rsid w:val="00C14935"/>
    <w:rsid w:val="00C2132F"/>
    <w:rsid w:val="00C2489A"/>
    <w:rsid w:val="00C25048"/>
    <w:rsid w:val="00C26CB6"/>
    <w:rsid w:val="00C32BC5"/>
    <w:rsid w:val="00C369E7"/>
    <w:rsid w:val="00C43682"/>
    <w:rsid w:val="00C45034"/>
    <w:rsid w:val="00C50827"/>
    <w:rsid w:val="00C50DFA"/>
    <w:rsid w:val="00C51262"/>
    <w:rsid w:val="00C51F68"/>
    <w:rsid w:val="00C52892"/>
    <w:rsid w:val="00C53501"/>
    <w:rsid w:val="00C53880"/>
    <w:rsid w:val="00C552BA"/>
    <w:rsid w:val="00C57071"/>
    <w:rsid w:val="00C85D29"/>
    <w:rsid w:val="00C90C9F"/>
    <w:rsid w:val="00C9286E"/>
    <w:rsid w:val="00C9361A"/>
    <w:rsid w:val="00C96378"/>
    <w:rsid w:val="00CA2EA6"/>
    <w:rsid w:val="00CB3993"/>
    <w:rsid w:val="00CC3FDC"/>
    <w:rsid w:val="00CC498D"/>
    <w:rsid w:val="00CC6861"/>
    <w:rsid w:val="00CD1C3D"/>
    <w:rsid w:val="00CD1F42"/>
    <w:rsid w:val="00CE2D5B"/>
    <w:rsid w:val="00CE4B7F"/>
    <w:rsid w:val="00CE715E"/>
    <w:rsid w:val="00CF11FA"/>
    <w:rsid w:val="00CF1344"/>
    <w:rsid w:val="00D06432"/>
    <w:rsid w:val="00D200C2"/>
    <w:rsid w:val="00D2499D"/>
    <w:rsid w:val="00D265A7"/>
    <w:rsid w:val="00D30EAD"/>
    <w:rsid w:val="00D319DA"/>
    <w:rsid w:val="00D350C3"/>
    <w:rsid w:val="00D377E1"/>
    <w:rsid w:val="00D4341F"/>
    <w:rsid w:val="00D531E5"/>
    <w:rsid w:val="00D71E0A"/>
    <w:rsid w:val="00D71E8C"/>
    <w:rsid w:val="00D724B8"/>
    <w:rsid w:val="00D95450"/>
    <w:rsid w:val="00DA03EA"/>
    <w:rsid w:val="00DA2B09"/>
    <w:rsid w:val="00DA67CC"/>
    <w:rsid w:val="00DB3615"/>
    <w:rsid w:val="00DC09F0"/>
    <w:rsid w:val="00DC0AB7"/>
    <w:rsid w:val="00DC3EC5"/>
    <w:rsid w:val="00DC48A2"/>
    <w:rsid w:val="00DD3D2C"/>
    <w:rsid w:val="00DD5DB4"/>
    <w:rsid w:val="00DF1670"/>
    <w:rsid w:val="00DF3188"/>
    <w:rsid w:val="00DF6FCE"/>
    <w:rsid w:val="00DF74FC"/>
    <w:rsid w:val="00E07773"/>
    <w:rsid w:val="00E15E44"/>
    <w:rsid w:val="00E21623"/>
    <w:rsid w:val="00E23E19"/>
    <w:rsid w:val="00E30DA0"/>
    <w:rsid w:val="00E36D93"/>
    <w:rsid w:val="00E36F97"/>
    <w:rsid w:val="00E420B4"/>
    <w:rsid w:val="00E66A10"/>
    <w:rsid w:val="00E67C18"/>
    <w:rsid w:val="00E70FB8"/>
    <w:rsid w:val="00E72062"/>
    <w:rsid w:val="00E72E16"/>
    <w:rsid w:val="00E80EB8"/>
    <w:rsid w:val="00E81FAF"/>
    <w:rsid w:val="00E9185A"/>
    <w:rsid w:val="00E956CD"/>
    <w:rsid w:val="00EA0C4B"/>
    <w:rsid w:val="00EA2271"/>
    <w:rsid w:val="00EA75DE"/>
    <w:rsid w:val="00EB5167"/>
    <w:rsid w:val="00EB5BAF"/>
    <w:rsid w:val="00EC5BEA"/>
    <w:rsid w:val="00EE436A"/>
    <w:rsid w:val="00EF5A31"/>
    <w:rsid w:val="00EF6010"/>
    <w:rsid w:val="00EF665A"/>
    <w:rsid w:val="00F03ECD"/>
    <w:rsid w:val="00F06C42"/>
    <w:rsid w:val="00F3495B"/>
    <w:rsid w:val="00F44C3B"/>
    <w:rsid w:val="00F54CB7"/>
    <w:rsid w:val="00F603C0"/>
    <w:rsid w:val="00F8214B"/>
    <w:rsid w:val="00F90562"/>
    <w:rsid w:val="00F96BC1"/>
    <w:rsid w:val="00F96C55"/>
    <w:rsid w:val="00F9734A"/>
    <w:rsid w:val="00F9765F"/>
    <w:rsid w:val="00FA43FE"/>
    <w:rsid w:val="00FB3042"/>
    <w:rsid w:val="00FC2BA9"/>
    <w:rsid w:val="00FC4F3E"/>
    <w:rsid w:val="00FD6DE2"/>
    <w:rsid w:val="00FE40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57071"/>
  </w:style>
  <w:style w:type="paragraph" w:styleId="1">
    <w:name w:val="heading 1"/>
    <w:basedOn w:val="a0"/>
    <w:next w:val="a0"/>
    <w:link w:val="10"/>
    <w:qFormat/>
    <w:rsid w:val="000E21C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9"/>
    <w:qFormat/>
    <w:rsid w:val="000E21C3"/>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0"/>
    <w:next w:val="a0"/>
    <w:link w:val="30"/>
    <w:qFormat/>
    <w:rsid w:val="000E21C3"/>
    <w:pPr>
      <w:keepNext/>
      <w:autoSpaceDE w:val="0"/>
      <w:autoSpaceDN w:val="0"/>
      <w:adjustRightInd w:val="0"/>
      <w:spacing w:before="40" w:after="0" w:line="240" w:lineRule="auto"/>
      <w:jc w:val="center"/>
      <w:outlineLvl w:val="2"/>
    </w:pPr>
    <w:rPr>
      <w:rFonts w:ascii="Times New Roman" w:eastAsia="Times New Roman" w:hAnsi="Times New Roman" w:cs="Times New Roman"/>
      <w:b/>
      <w:bCs/>
      <w:sz w:val="24"/>
    </w:rPr>
  </w:style>
  <w:style w:type="paragraph" w:styleId="4">
    <w:name w:val="heading 4"/>
    <w:basedOn w:val="a0"/>
    <w:next w:val="a0"/>
    <w:link w:val="40"/>
    <w:qFormat/>
    <w:rsid w:val="000E21C3"/>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0"/>
    <w:next w:val="a0"/>
    <w:link w:val="50"/>
    <w:qFormat/>
    <w:rsid w:val="000E21C3"/>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0"/>
    <w:next w:val="a0"/>
    <w:link w:val="60"/>
    <w:qFormat/>
    <w:rsid w:val="000E21C3"/>
    <w:pPr>
      <w:spacing w:before="240" w:after="60" w:line="240" w:lineRule="auto"/>
      <w:outlineLvl w:val="5"/>
    </w:pPr>
    <w:rPr>
      <w:rFonts w:ascii="Times New Roman" w:eastAsia="Times New Roman" w:hAnsi="Times New Roman" w:cs="Times New Roman"/>
      <w:b/>
      <w:bCs/>
    </w:rPr>
  </w:style>
  <w:style w:type="paragraph" w:styleId="7">
    <w:name w:val="heading 7"/>
    <w:basedOn w:val="a0"/>
    <w:next w:val="a0"/>
    <w:link w:val="70"/>
    <w:qFormat/>
    <w:rsid w:val="000E21C3"/>
    <w:pPr>
      <w:spacing w:before="240" w:after="60" w:line="240" w:lineRule="auto"/>
      <w:outlineLvl w:val="6"/>
    </w:pPr>
    <w:rPr>
      <w:rFonts w:ascii="Times New Roman" w:eastAsia="Times New Roman" w:hAnsi="Times New Roman" w:cs="Times New Roman"/>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0E21C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uiPriority w:val="99"/>
    <w:rsid w:val="000E21C3"/>
    <w:rPr>
      <w:rFonts w:ascii="Arial" w:eastAsia="Times New Roman" w:hAnsi="Arial" w:cs="Times New Roman"/>
      <w:b/>
      <w:bCs/>
      <w:i/>
      <w:iCs/>
      <w:sz w:val="28"/>
      <w:szCs w:val="28"/>
    </w:rPr>
  </w:style>
  <w:style w:type="character" w:customStyle="1" w:styleId="30">
    <w:name w:val="Заголовок 3 Знак"/>
    <w:basedOn w:val="a1"/>
    <w:link w:val="3"/>
    <w:rsid w:val="000E21C3"/>
    <w:rPr>
      <w:rFonts w:ascii="Times New Roman" w:eastAsia="Times New Roman" w:hAnsi="Times New Roman" w:cs="Times New Roman"/>
      <w:b/>
      <w:bCs/>
      <w:sz w:val="24"/>
    </w:rPr>
  </w:style>
  <w:style w:type="character" w:customStyle="1" w:styleId="40">
    <w:name w:val="Заголовок 4 Знак"/>
    <w:basedOn w:val="a1"/>
    <w:link w:val="4"/>
    <w:rsid w:val="000E21C3"/>
    <w:rPr>
      <w:rFonts w:ascii="Times New Roman" w:eastAsia="Times New Roman" w:hAnsi="Times New Roman" w:cs="Times New Roman"/>
      <w:b/>
      <w:bCs/>
      <w:sz w:val="28"/>
      <w:szCs w:val="28"/>
    </w:rPr>
  </w:style>
  <w:style w:type="character" w:customStyle="1" w:styleId="50">
    <w:name w:val="Заголовок 5 Знак"/>
    <w:basedOn w:val="a1"/>
    <w:link w:val="5"/>
    <w:rsid w:val="000E21C3"/>
    <w:rPr>
      <w:rFonts w:ascii="Times New Roman" w:eastAsia="Times New Roman" w:hAnsi="Times New Roman" w:cs="Times New Roman"/>
      <w:b/>
      <w:bCs/>
      <w:i/>
      <w:iCs/>
      <w:sz w:val="26"/>
      <w:szCs w:val="26"/>
    </w:rPr>
  </w:style>
  <w:style w:type="character" w:customStyle="1" w:styleId="60">
    <w:name w:val="Заголовок 6 Знак"/>
    <w:basedOn w:val="a1"/>
    <w:link w:val="6"/>
    <w:rsid w:val="000E21C3"/>
    <w:rPr>
      <w:rFonts w:ascii="Times New Roman" w:eastAsia="Times New Roman" w:hAnsi="Times New Roman" w:cs="Times New Roman"/>
      <w:b/>
      <w:bCs/>
    </w:rPr>
  </w:style>
  <w:style w:type="character" w:customStyle="1" w:styleId="70">
    <w:name w:val="Заголовок 7 Знак"/>
    <w:basedOn w:val="a1"/>
    <w:link w:val="7"/>
    <w:rsid w:val="000E21C3"/>
    <w:rPr>
      <w:rFonts w:ascii="Times New Roman" w:eastAsia="Times New Roman" w:hAnsi="Times New Roman" w:cs="Times New Roman"/>
      <w:sz w:val="24"/>
      <w:szCs w:val="24"/>
    </w:rPr>
  </w:style>
  <w:style w:type="numbering" w:customStyle="1" w:styleId="11">
    <w:name w:val="Нет списка1"/>
    <w:next w:val="a3"/>
    <w:uiPriority w:val="99"/>
    <w:semiHidden/>
    <w:unhideWhenUsed/>
    <w:rsid w:val="000E21C3"/>
  </w:style>
  <w:style w:type="paragraph" w:styleId="a4">
    <w:name w:val="Normal (Web)"/>
    <w:basedOn w:val="a0"/>
    <w:uiPriority w:val="99"/>
    <w:rsid w:val="000E21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Body Text Indent 2"/>
    <w:basedOn w:val="a0"/>
    <w:link w:val="22"/>
    <w:rsid w:val="000E21C3"/>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1"/>
    <w:link w:val="21"/>
    <w:rsid w:val="000E21C3"/>
    <w:rPr>
      <w:rFonts w:ascii="Times New Roman" w:eastAsia="Times New Roman" w:hAnsi="Times New Roman" w:cs="Times New Roman"/>
      <w:sz w:val="24"/>
      <w:szCs w:val="24"/>
    </w:rPr>
  </w:style>
  <w:style w:type="paragraph" w:styleId="a5">
    <w:name w:val="Title"/>
    <w:basedOn w:val="a0"/>
    <w:link w:val="a6"/>
    <w:qFormat/>
    <w:rsid w:val="000E21C3"/>
    <w:pPr>
      <w:spacing w:after="0" w:line="240" w:lineRule="auto"/>
      <w:jc w:val="center"/>
    </w:pPr>
    <w:rPr>
      <w:rFonts w:ascii="Times New Roman" w:eastAsia="Times New Roman" w:hAnsi="Times New Roman" w:cs="Times New Roman"/>
      <w:b/>
      <w:bCs/>
      <w:sz w:val="24"/>
      <w:szCs w:val="24"/>
    </w:rPr>
  </w:style>
  <w:style w:type="character" w:customStyle="1" w:styleId="a6">
    <w:name w:val="Название Знак"/>
    <w:basedOn w:val="a1"/>
    <w:link w:val="a5"/>
    <w:rsid w:val="000E21C3"/>
    <w:rPr>
      <w:rFonts w:ascii="Times New Roman" w:eastAsia="Times New Roman" w:hAnsi="Times New Roman" w:cs="Times New Roman"/>
      <w:b/>
      <w:bCs/>
      <w:sz w:val="24"/>
      <w:szCs w:val="24"/>
    </w:rPr>
  </w:style>
  <w:style w:type="paragraph" w:styleId="a7">
    <w:name w:val="footer"/>
    <w:basedOn w:val="a0"/>
    <w:link w:val="a8"/>
    <w:uiPriority w:val="99"/>
    <w:rsid w:val="000E21C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Нижний колонтитул Знак"/>
    <w:basedOn w:val="a1"/>
    <w:link w:val="a7"/>
    <w:uiPriority w:val="99"/>
    <w:rsid w:val="000E21C3"/>
    <w:rPr>
      <w:rFonts w:ascii="Times New Roman" w:eastAsia="Times New Roman" w:hAnsi="Times New Roman" w:cs="Times New Roman"/>
      <w:sz w:val="24"/>
      <w:szCs w:val="24"/>
    </w:rPr>
  </w:style>
  <w:style w:type="character" w:styleId="a9">
    <w:name w:val="page number"/>
    <w:basedOn w:val="a1"/>
    <w:rsid w:val="000E21C3"/>
  </w:style>
  <w:style w:type="paragraph" w:customStyle="1" w:styleId="body">
    <w:name w:val="body"/>
    <w:basedOn w:val="a0"/>
    <w:rsid w:val="000E21C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a">
    <w:name w:val="Table Grid"/>
    <w:basedOn w:val="a2"/>
    <w:uiPriority w:val="99"/>
    <w:rsid w:val="000E21C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List Bullet 2"/>
    <w:basedOn w:val="a0"/>
    <w:autoRedefine/>
    <w:rsid w:val="000E21C3"/>
    <w:pPr>
      <w:spacing w:after="0" w:line="240" w:lineRule="auto"/>
      <w:ind w:firstLine="567"/>
      <w:jc w:val="both"/>
    </w:pPr>
    <w:rPr>
      <w:rFonts w:ascii="Times New Roman" w:eastAsia="Times New Roman" w:hAnsi="Times New Roman" w:cs="Times New Roman"/>
      <w:kern w:val="16"/>
      <w:sz w:val="28"/>
      <w:szCs w:val="28"/>
      <w:lang w:eastAsia="ru-RU"/>
    </w:rPr>
  </w:style>
  <w:style w:type="paragraph" w:customStyle="1" w:styleId="12">
    <w:name w:val="Обычный1"/>
    <w:rsid w:val="000E21C3"/>
    <w:pPr>
      <w:snapToGrid w:val="0"/>
      <w:spacing w:before="100" w:after="100" w:line="240" w:lineRule="auto"/>
    </w:pPr>
    <w:rPr>
      <w:rFonts w:ascii="Times New Roman" w:eastAsia="Times New Roman" w:hAnsi="Times New Roman" w:cs="Times New Roman"/>
      <w:sz w:val="24"/>
      <w:szCs w:val="20"/>
      <w:lang w:eastAsia="ru-RU"/>
    </w:rPr>
  </w:style>
  <w:style w:type="paragraph" w:styleId="ab">
    <w:name w:val="footnote text"/>
    <w:basedOn w:val="a0"/>
    <w:link w:val="ac"/>
    <w:semiHidden/>
    <w:rsid w:val="000E21C3"/>
    <w:pPr>
      <w:spacing w:after="0" w:line="240" w:lineRule="auto"/>
    </w:pPr>
    <w:rPr>
      <w:rFonts w:ascii="Times New Roman" w:eastAsia="Times New Roman" w:hAnsi="Times New Roman" w:cs="Times New Roman"/>
      <w:sz w:val="20"/>
      <w:szCs w:val="20"/>
      <w:lang w:eastAsia="ru-RU"/>
    </w:rPr>
  </w:style>
  <w:style w:type="character" w:customStyle="1" w:styleId="ac">
    <w:name w:val="Текст сноски Знак"/>
    <w:basedOn w:val="a1"/>
    <w:link w:val="ab"/>
    <w:semiHidden/>
    <w:rsid w:val="000E21C3"/>
    <w:rPr>
      <w:rFonts w:ascii="Times New Roman" w:eastAsia="Times New Roman" w:hAnsi="Times New Roman" w:cs="Times New Roman"/>
      <w:sz w:val="20"/>
      <w:szCs w:val="20"/>
      <w:lang w:eastAsia="ru-RU"/>
    </w:rPr>
  </w:style>
  <w:style w:type="character" w:styleId="ad">
    <w:name w:val="footnote reference"/>
    <w:semiHidden/>
    <w:rsid w:val="000E21C3"/>
    <w:rPr>
      <w:vertAlign w:val="superscript"/>
    </w:rPr>
  </w:style>
  <w:style w:type="paragraph" w:styleId="ae">
    <w:name w:val="Body Text Indent"/>
    <w:basedOn w:val="a0"/>
    <w:link w:val="af"/>
    <w:rsid w:val="000E21C3"/>
    <w:pPr>
      <w:spacing w:after="120" w:line="240" w:lineRule="auto"/>
      <w:ind w:left="283"/>
    </w:pPr>
    <w:rPr>
      <w:rFonts w:ascii="Times New Roman" w:eastAsia="Times New Roman" w:hAnsi="Times New Roman" w:cs="Times New Roman"/>
      <w:sz w:val="24"/>
      <w:szCs w:val="24"/>
    </w:rPr>
  </w:style>
  <w:style w:type="character" w:customStyle="1" w:styleId="af">
    <w:name w:val="Основной текст с отступом Знак"/>
    <w:basedOn w:val="a1"/>
    <w:link w:val="ae"/>
    <w:rsid w:val="000E21C3"/>
    <w:rPr>
      <w:rFonts w:ascii="Times New Roman" w:eastAsia="Times New Roman" w:hAnsi="Times New Roman" w:cs="Times New Roman"/>
      <w:sz w:val="24"/>
      <w:szCs w:val="24"/>
    </w:rPr>
  </w:style>
  <w:style w:type="paragraph" w:customStyle="1" w:styleId="af0">
    <w:name w:val="Знак Знак Знак Знак"/>
    <w:basedOn w:val="a0"/>
    <w:rsid w:val="000E21C3"/>
    <w:pPr>
      <w:spacing w:after="160" w:line="240" w:lineRule="exact"/>
    </w:pPr>
    <w:rPr>
      <w:rFonts w:ascii="Verdana" w:eastAsia="Times New Roman" w:hAnsi="Verdana" w:cs="Times New Roman"/>
      <w:sz w:val="20"/>
      <w:szCs w:val="20"/>
      <w:lang w:val="en-US"/>
    </w:rPr>
  </w:style>
  <w:style w:type="paragraph" w:customStyle="1" w:styleId="af1">
    <w:name w:val="Знак Знак Знак Знак Знак Знак Знак Знак Знак Знак Знак Знак Знак Знак Знак Знак"/>
    <w:basedOn w:val="a0"/>
    <w:rsid w:val="000E21C3"/>
    <w:pPr>
      <w:spacing w:after="160" w:line="240" w:lineRule="exact"/>
    </w:pPr>
    <w:rPr>
      <w:rFonts w:ascii="Verdana" w:eastAsia="Times New Roman" w:hAnsi="Verdana" w:cs="Times New Roman"/>
      <w:sz w:val="20"/>
      <w:szCs w:val="20"/>
      <w:lang w:val="en-US"/>
    </w:rPr>
  </w:style>
  <w:style w:type="paragraph" w:customStyle="1" w:styleId="af2">
    <w:name w:val="Знак Знак Знак Знак Знак Знак Знак Знак Знак"/>
    <w:basedOn w:val="a0"/>
    <w:rsid w:val="000E21C3"/>
    <w:pPr>
      <w:spacing w:after="160" w:line="240" w:lineRule="exact"/>
    </w:pPr>
    <w:rPr>
      <w:rFonts w:ascii="Verdana" w:eastAsia="Times New Roman" w:hAnsi="Verdana" w:cs="Times New Roman"/>
      <w:sz w:val="20"/>
      <w:szCs w:val="20"/>
      <w:lang w:val="en-US"/>
    </w:rPr>
  </w:style>
  <w:style w:type="paragraph" w:customStyle="1" w:styleId="af3">
    <w:name w:val="Знак"/>
    <w:basedOn w:val="a0"/>
    <w:rsid w:val="000E21C3"/>
    <w:pPr>
      <w:spacing w:after="160" w:line="240" w:lineRule="exact"/>
    </w:pPr>
    <w:rPr>
      <w:rFonts w:ascii="Verdana" w:eastAsia="Times New Roman" w:hAnsi="Verdana" w:cs="Times New Roman"/>
      <w:sz w:val="20"/>
      <w:szCs w:val="20"/>
      <w:lang w:val="en-US"/>
    </w:rPr>
  </w:style>
  <w:style w:type="paragraph" w:customStyle="1" w:styleId="af4">
    <w:name w:val="Знак Знак Знак Знак"/>
    <w:basedOn w:val="a0"/>
    <w:rsid w:val="000E21C3"/>
    <w:pPr>
      <w:spacing w:after="160" w:line="240" w:lineRule="exact"/>
    </w:pPr>
    <w:rPr>
      <w:rFonts w:ascii="Verdana" w:eastAsia="Times New Roman" w:hAnsi="Verdana" w:cs="Times New Roman"/>
      <w:sz w:val="20"/>
      <w:szCs w:val="20"/>
      <w:lang w:val="en-US"/>
    </w:rPr>
  </w:style>
  <w:style w:type="paragraph" w:customStyle="1" w:styleId="msonormalcxspmiddle">
    <w:name w:val="msonormalcxspmiddle"/>
    <w:basedOn w:val="a0"/>
    <w:rsid w:val="000E21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1">
    <w:name w:val="Body Text 3"/>
    <w:basedOn w:val="a0"/>
    <w:link w:val="32"/>
    <w:rsid w:val="000E21C3"/>
    <w:pPr>
      <w:autoSpaceDE w:val="0"/>
      <w:autoSpaceDN w:val="0"/>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1"/>
    <w:link w:val="31"/>
    <w:rsid w:val="000E21C3"/>
    <w:rPr>
      <w:rFonts w:ascii="Times New Roman" w:eastAsia="Times New Roman" w:hAnsi="Times New Roman" w:cs="Times New Roman"/>
      <w:sz w:val="16"/>
      <w:szCs w:val="16"/>
    </w:rPr>
  </w:style>
  <w:style w:type="paragraph" w:customStyle="1" w:styleId="13">
    <w:name w:val="Абзац списка1"/>
    <w:aliases w:val="литература"/>
    <w:basedOn w:val="a0"/>
    <w:uiPriority w:val="99"/>
    <w:qFormat/>
    <w:rsid w:val="000E21C3"/>
    <w:pPr>
      <w:ind w:left="720"/>
      <w:contextualSpacing/>
    </w:pPr>
    <w:rPr>
      <w:rFonts w:ascii="Calibri" w:eastAsia="Times New Roman" w:hAnsi="Calibri" w:cs="Times New Roman"/>
      <w:lang w:eastAsia="ru-RU"/>
    </w:rPr>
  </w:style>
  <w:style w:type="paragraph" w:styleId="33">
    <w:name w:val="Body Text Indent 3"/>
    <w:basedOn w:val="a0"/>
    <w:link w:val="34"/>
    <w:semiHidden/>
    <w:rsid w:val="000E21C3"/>
    <w:pPr>
      <w:spacing w:after="0" w:line="240" w:lineRule="auto"/>
      <w:ind w:left="33"/>
    </w:pPr>
    <w:rPr>
      <w:rFonts w:ascii="Times New Roman" w:eastAsia="Times New Roman" w:hAnsi="Times New Roman" w:cs="Times New Roman"/>
      <w:sz w:val="20"/>
      <w:szCs w:val="20"/>
      <w:lang w:eastAsia="ru-RU"/>
    </w:rPr>
  </w:style>
  <w:style w:type="character" w:customStyle="1" w:styleId="34">
    <w:name w:val="Основной текст с отступом 3 Знак"/>
    <w:basedOn w:val="a1"/>
    <w:link w:val="33"/>
    <w:semiHidden/>
    <w:rsid w:val="000E21C3"/>
    <w:rPr>
      <w:rFonts w:ascii="Times New Roman" w:eastAsia="Times New Roman" w:hAnsi="Times New Roman" w:cs="Times New Roman"/>
      <w:sz w:val="20"/>
      <w:szCs w:val="20"/>
      <w:lang w:eastAsia="ru-RU"/>
    </w:rPr>
  </w:style>
  <w:style w:type="paragraph" w:customStyle="1" w:styleId="a">
    <w:name w:val="Знак Знак"/>
    <w:basedOn w:val="a0"/>
    <w:rsid w:val="000E21C3"/>
    <w:pPr>
      <w:numPr>
        <w:numId w:val="1"/>
      </w:numPr>
      <w:spacing w:after="160" w:line="240" w:lineRule="exact"/>
      <w:ind w:left="0" w:firstLine="0"/>
    </w:pPr>
    <w:rPr>
      <w:rFonts w:ascii="Verdana" w:eastAsia="Times New Roman" w:hAnsi="Verdana" w:cs="Times New Roman"/>
      <w:sz w:val="20"/>
      <w:szCs w:val="24"/>
      <w:lang w:val="en-US"/>
    </w:rPr>
  </w:style>
  <w:style w:type="character" w:customStyle="1" w:styleId="Bold">
    <w:name w:val="_Bold"/>
    <w:rsid w:val="000E21C3"/>
    <w:rPr>
      <w:rFonts w:ascii="BalticaC" w:hAnsi="BalticaC" w:cs="BalticaC"/>
      <w:b/>
      <w:bCs/>
      <w:color w:val="000000"/>
      <w:w w:val="100"/>
    </w:rPr>
  </w:style>
  <w:style w:type="paragraph" w:customStyle="1" w:styleId="BODY0">
    <w:name w:val="BODY"/>
    <w:basedOn w:val="a0"/>
    <w:rsid w:val="000E21C3"/>
    <w:pPr>
      <w:autoSpaceDE w:val="0"/>
      <w:autoSpaceDN w:val="0"/>
      <w:adjustRightInd w:val="0"/>
      <w:spacing w:after="0" w:line="234" w:lineRule="atLeast"/>
      <w:ind w:firstLine="454"/>
      <w:jc w:val="both"/>
      <w:textAlignment w:val="center"/>
    </w:pPr>
    <w:rPr>
      <w:rFonts w:ascii="BalticaC" w:eastAsia="Calibri" w:hAnsi="BalticaC" w:cs="BalticaC"/>
      <w:color w:val="000000"/>
      <w:sz w:val="20"/>
      <w:szCs w:val="20"/>
    </w:rPr>
  </w:style>
  <w:style w:type="paragraph" w:customStyle="1" w:styleId="LISTBodyBULL1">
    <w:name w:val="LIST_Body_BULL_1"/>
    <w:basedOn w:val="BODY0"/>
    <w:rsid w:val="000E21C3"/>
    <w:pPr>
      <w:ind w:left="737" w:hanging="283"/>
    </w:pPr>
  </w:style>
  <w:style w:type="character" w:customStyle="1" w:styleId="Italic">
    <w:name w:val="_Italic"/>
    <w:rsid w:val="000E21C3"/>
    <w:rPr>
      <w:rFonts w:ascii="BalticaC" w:hAnsi="BalticaC" w:cs="BalticaC"/>
      <w:b/>
      <w:bCs/>
      <w:i/>
      <w:iCs/>
      <w:color w:val="000000"/>
      <w:w w:val="100"/>
    </w:rPr>
  </w:style>
  <w:style w:type="paragraph" w:customStyle="1" w:styleId="af5">
    <w:name w:val="[Без стиля]"/>
    <w:rsid w:val="000E21C3"/>
    <w:pPr>
      <w:autoSpaceDE w:val="0"/>
      <w:autoSpaceDN w:val="0"/>
      <w:adjustRightInd w:val="0"/>
      <w:spacing w:after="0" w:line="288" w:lineRule="auto"/>
      <w:textAlignment w:val="center"/>
    </w:pPr>
    <w:rPr>
      <w:rFonts w:ascii="Times Roman" w:eastAsia="Calibri" w:hAnsi="Times Roman" w:cs="Times Roman"/>
      <w:color w:val="000000"/>
      <w:sz w:val="24"/>
      <w:szCs w:val="24"/>
      <w:lang w:val="en-US"/>
    </w:rPr>
  </w:style>
  <w:style w:type="paragraph" w:customStyle="1" w:styleId="CeLLBODY">
    <w:name w:val="CeLL_BODY"/>
    <w:basedOn w:val="a0"/>
    <w:rsid w:val="000E21C3"/>
    <w:pPr>
      <w:autoSpaceDE w:val="0"/>
      <w:autoSpaceDN w:val="0"/>
      <w:adjustRightInd w:val="0"/>
      <w:spacing w:after="0" w:line="200" w:lineRule="atLeast"/>
      <w:ind w:left="57" w:right="57"/>
      <w:textAlignment w:val="center"/>
    </w:pPr>
    <w:rPr>
      <w:rFonts w:ascii="BalticaC" w:eastAsia="Calibri" w:hAnsi="BalticaC" w:cs="BalticaC"/>
      <w:color w:val="000000"/>
      <w:sz w:val="17"/>
      <w:szCs w:val="17"/>
    </w:rPr>
  </w:style>
  <w:style w:type="paragraph" w:customStyle="1" w:styleId="CeLLHeader">
    <w:name w:val="CeLL_Header"/>
    <w:basedOn w:val="CeLLBODY"/>
    <w:rsid w:val="000E21C3"/>
    <w:pPr>
      <w:jc w:val="center"/>
    </w:pPr>
    <w:rPr>
      <w:b/>
      <w:bCs/>
    </w:rPr>
  </w:style>
  <w:style w:type="paragraph" w:customStyle="1" w:styleId="u3">
    <w:name w:val="u3"/>
    <w:basedOn w:val="a0"/>
    <w:rsid w:val="000E21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4">
    <w:name w:val="Body Text 2"/>
    <w:basedOn w:val="a0"/>
    <w:link w:val="25"/>
    <w:rsid w:val="000E21C3"/>
    <w:pPr>
      <w:spacing w:after="120" w:line="480" w:lineRule="auto"/>
    </w:pPr>
    <w:rPr>
      <w:rFonts w:ascii="Times New Roman" w:eastAsia="Times New Roman" w:hAnsi="Times New Roman" w:cs="Times New Roman"/>
      <w:sz w:val="24"/>
      <w:szCs w:val="24"/>
    </w:rPr>
  </w:style>
  <w:style w:type="character" w:customStyle="1" w:styleId="25">
    <w:name w:val="Основной текст 2 Знак"/>
    <w:basedOn w:val="a1"/>
    <w:link w:val="24"/>
    <w:rsid w:val="000E21C3"/>
    <w:rPr>
      <w:rFonts w:ascii="Times New Roman" w:eastAsia="Times New Roman" w:hAnsi="Times New Roman" w:cs="Times New Roman"/>
      <w:sz w:val="24"/>
      <w:szCs w:val="24"/>
    </w:rPr>
  </w:style>
  <w:style w:type="paragraph" w:styleId="af6">
    <w:name w:val="header"/>
    <w:basedOn w:val="a0"/>
    <w:link w:val="af7"/>
    <w:uiPriority w:val="99"/>
    <w:rsid w:val="000E21C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7">
    <w:name w:val="Верхний колонтитул Знак"/>
    <w:basedOn w:val="a1"/>
    <w:link w:val="af6"/>
    <w:uiPriority w:val="99"/>
    <w:rsid w:val="000E21C3"/>
    <w:rPr>
      <w:rFonts w:ascii="Times New Roman" w:eastAsia="Times New Roman" w:hAnsi="Times New Roman" w:cs="Times New Roman"/>
      <w:sz w:val="24"/>
      <w:szCs w:val="24"/>
    </w:rPr>
  </w:style>
  <w:style w:type="paragraph" w:styleId="af8">
    <w:name w:val="No Spacing"/>
    <w:qFormat/>
    <w:rsid w:val="000E21C3"/>
    <w:pPr>
      <w:spacing w:after="0" w:line="240" w:lineRule="auto"/>
    </w:pPr>
    <w:rPr>
      <w:rFonts w:ascii="Calibri" w:eastAsia="Calibri" w:hAnsi="Calibri" w:cs="Times New Roman"/>
    </w:rPr>
  </w:style>
  <w:style w:type="paragraph" w:customStyle="1" w:styleId="af9">
    <w:name w:val="Новый"/>
    <w:basedOn w:val="a0"/>
    <w:rsid w:val="000E21C3"/>
    <w:pPr>
      <w:spacing w:after="0" w:line="360" w:lineRule="auto"/>
      <w:ind w:firstLine="454"/>
      <w:jc w:val="both"/>
    </w:pPr>
    <w:rPr>
      <w:rFonts w:ascii="Times New Roman" w:eastAsia="Times New Roman" w:hAnsi="Times New Roman" w:cs="Times New Roman"/>
      <w:sz w:val="28"/>
      <w:szCs w:val="24"/>
      <w:lang w:eastAsia="ru-RU"/>
    </w:rPr>
  </w:style>
  <w:style w:type="character" w:styleId="afa">
    <w:name w:val="Hyperlink"/>
    <w:rsid w:val="000E21C3"/>
    <w:rPr>
      <w:color w:val="0000FF"/>
      <w:u w:val="single"/>
    </w:rPr>
  </w:style>
  <w:style w:type="paragraph" w:customStyle="1" w:styleId="afb">
    <w:name w:val="Знак"/>
    <w:basedOn w:val="a0"/>
    <w:rsid w:val="000E21C3"/>
    <w:pPr>
      <w:spacing w:after="160" w:line="240" w:lineRule="exact"/>
    </w:pPr>
    <w:rPr>
      <w:rFonts w:ascii="Verdana" w:eastAsia="Times New Roman" w:hAnsi="Verdana" w:cs="Times New Roman"/>
      <w:sz w:val="20"/>
      <w:szCs w:val="20"/>
      <w:lang w:val="en-US"/>
    </w:rPr>
  </w:style>
  <w:style w:type="character" w:customStyle="1" w:styleId="text1">
    <w:name w:val="text1"/>
    <w:rsid w:val="000E21C3"/>
    <w:rPr>
      <w:rFonts w:ascii="Verdana" w:hAnsi="Verdana" w:hint="default"/>
      <w:sz w:val="20"/>
      <w:szCs w:val="20"/>
    </w:rPr>
  </w:style>
  <w:style w:type="paragraph" w:styleId="afc">
    <w:name w:val="Block Text"/>
    <w:basedOn w:val="a0"/>
    <w:rsid w:val="000E21C3"/>
    <w:pPr>
      <w:spacing w:after="0" w:line="240" w:lineRule="auto"/>
      <w:ind w:left="-851" w:right="-1192" w:firstLine="851"/>
      <w:jc w:val="center"/>
    </w:pPr>
    <w:rPr>
      <w:rFonts w:ascii="Times New Roman" w:eastAsia="Times New Roman" w:hAnsi="Times New Roman" w:cs="Times New Roman"/>
      <w:b/>
      <w:sz w:val="28"/>
      <w:szCs w:val="20"/>
      <w:lang w:eastAsia="ru-RU"/>
    </w:rPr>
  </w:style>
  <w:style w:type="character" w:customStyle="1" w:styleId="41">
    <w:name w:val="Основной текст (4)"/>
    <w:rsid w:val="000E21C3"/>
    <w:rPr>
      <w:rFonts w:ascii="Times New Roman" w:hAnsi="Times New Roman" w:cs="Times New Roman"/>
      <w:spacing w:val="0"/>
      <w:sz w:val="23"/>
      <w:szCs w:val="23"/>
    </w:rPr>
  </w:style>
  <w:style w:type="character" w:customStyle="1" w:styleId="512">
    <w:name w:val="Заголовок №5 (12)_"/>
    <w:link w:val="5120"/>
    <w:locked/>
    <w:rsid w:val="000E21C3"/>
    <w:rPr>
      <w:rFonts w:ascii="Microsoft Sans Serif" w:hAnsi="Microsoft Sans Serif"/>
      <w:sz w:val="17"/>
      <w:szCs w:val="17"/>
      <w:shd w:val="clear" w:color="auto" w:fill="FFFFFF"/>
    </w:rPr>
  </w:style>
  <w:style w:type="paragraph" w:customStyle="1" w:styleId="5120">
    <w:name w:val="Заголовок №5 (12)"/>
    <w:basedOn w:val="a0"/>
    <w:link w:val="512"/>
    <w:rsid w:val="000E21C3"/>
    <w:pPr>
      <w:shd w:val="clear" w:color="auto" w:fill="FFFFFF"/>
      <w:spacing w:after="1560" w:line="264" w:lineRule="exact"/>
      <w:jc w:val="center"/>
      <w:outlineLvl w:val="4"/>
    </w:pPr>
    <w:rPr>
      <w:rFonts w:ascii="Microsoft Sans Serif" w:hAnsi="Microsoft Sans Serif"/>
      <w:sz w:val="17"/>
      <w:szCs w:val="17"/>
      <w:shd w:val="clear" w:color="auto" w:fill="FFFFFF"/>
    </w:rPr>
  </w:style>
  <w:style w:type="character" w:customStyle="1" w:styleId="5120pt">
    <w:name w:val="Заголовок №5 (12) + Интервал 0 pt"/>
    <w:rsid w:val="000E21C3"/>
    <w:rPr>
      <w:rFonts w:ascii="Microsoft Sans Serif" w:hAnsi="Microsoft Sans Serif"/>
      <w:spacing w:val="-10"/>
      <w:sz w:val="17"/>
      <w:szCs w:val="17"/>
      <w:shd w:val="clear" w:color="auto" w:fill="FFFFFF"/>
      <w:lang w:bidi="ar-SA"/>
    </w:rPr>
  </w:style>
  <w:style w:type="paragraph" w:styleId="afd">
    <w:name w:val="List Paragraph"/>
    <w:basedOn w:val="a0"/>
    <w:uiPriority w:val="34"/>
    <w:qFormat/>
    <w:rsid w:val="000E21C3"/>
    <w:pPr>
      <w:ind w:left="720"/>
      <w:contextualSpacing/>
    </w:pPr>
    <w:rPr>
      <w:rFonts w:ascii="Calibri" w:eastAsia="Calibri" w:hAnsi="Calibri" w:cs="Times New Roman"/>
    </w:rPr>
  </w:style>
  <w:style w:type="paragraph" w:styleId="afe">
    <w:name w:val="Body Text"/>
    <w:basedOn w:val="a0"/>
    <w:link w:val="aff"/>
    <w:rsid w:val="000E21C3"/>
    <w:pPr>
      <w:spacing w:after="120" w:line="240" w:lineRule="auto"/>
    </w:pPr>
    <w:rPr>
      <w:rFonts w:ascii="Times New Roman" w:eastAsia="Times New Roman" w:hAnsi="Times New Roman" w:cs="Times New Roman"/>
      <w:sz w:val="24"/>
      <w:szCs w:val="24"/>
    </w:rPr>
  </w:style>
  <w:style w:type="character" w:customStyle="1" w:styleId="aff">
    <w:name w:val="Основной текст Знак"/>
    <w:basedOn w:val="a1"/>
    <w:link w:val="afe"/>
    <w:rsid w:val="000E21C3"/>
    <w:rPr>
      <w:rFonts w:ascii="Times New Roman" w:eastAsia="Times New Roman" w:hAnsi="Times New Roman" w:cs="Times New Roman"/>
      <w:sz w:val="24"/>
      <w:szCs w:val="24"/>
    </w:rPr>
  </w:style>
  <w:style w:type="character" w:customStyle="1" w:styleId="71">
    <w:name w:val="Знак Знак7"/>
    <w:rsid w:val="000E21C3"/>
    <w:rPr>
      <w:rFonts w:ascii="Times New Roman" w:eastAsia="Times New Roman" w:hAnsi="Times New Roman"/>
    </w:rPr>
  </w:style>
  <w:style w:type="character" w:customStyle="1" w:styleId="14">
    <w:name w:val="Название1"/>
    <w:basedOn w:val="a1"/>
    <w:rsid w:val="000E21C3"/>
  </w:style>
  <w:style w:type="paragraph" w:customStyle="1" w:styleId="aff0">
    <w:name w:val="ПОДЗОГОЛОВОК"/>
    <w:basedOn w:val="a0"/>
    <w:link w:val="aff1"/>
    <w:rsid w:val="000E21C3"/>
    <w:pPr>
      <w:spacing w:after="0" w:line="240" w:lineRule="auto"/>
      <w:contextualSpacing/>
      <w:jc w:val="both"/>
    </w:pPr>
    <w:rPr>
      <w:rFonts w:ascii="Times New Roman" w:eastAsia="Times New Roman" w:hAnsi="Times New Roman" w:cs="Times New Roman"/>
      <w:b/>
      <w:sz w:val="24"/>
      <w:szCs w:val="24"/>
      <w:lang w:eastAsia="ru-RU"/>
    </w:rPr>
  </w:style>
  <w:style w:type="character" w:customStyle="1" w:styleId="aff1">
    <w:name w:val="ПОДЗОГОЛОВОК Знак"/>
    <w:link w:val="aff0"/>
    <w:rsid w:val="000E21C3"/>
    <w:rPr>
      <w:rFonts w:ascii="Times New Roman" w:eastAsia="Times New Roman" w:hAnsi="Times New Roman" w:cs="Times New Roman"/>
      <w:b/>
      <w:sz w:val="24"/>
      <w:szCs w:val="24"/>
      <w:lang w:eastAsia="ru-RU"/>
    </w:rPr>
  </w:style>
  <w:style w:type="character" w:styleId="aff2">
    <w:name w:val="Strong"/>
    <w:qFormat/>
    <w:rsid w:val="000E21C3"/>
    <w:rPr>
      <w:b/>
      <w:bCs/>
    </w:rPr>
  </w:style>
  <w:style w:type="paragraph" w:styleId="aff3">
    <w:name w:val="Plain Text"/>
    <w:basedOn w:val="a0"/>
    <w:link w:val="aff4"/>
    <w:rsid w:val="000E21C3"/>
    <w:pPr>
      <w:spacing w:after="0" w:line="240" w:lineRule="auto"/>
    </w:pPr>
    <w:rPr>
      <w:rFonts w:ascii="Courier New" w:eastAsia="Times New Roman" w:hAnsi="Courier New" w:cs="Times New Roman"/>
      <w:sz w:val="20"/>
      <w:szCs w:val="20"/>
    </w:rPr>
  </w:style>
  <w:style w:type="character" w:customStyle="1" w:styleId="aff4">
    <w:name w:val="Текст Знак"/>
    <w:basedOn w:val="a1"/>
    <w:link w:val="aff3"/>
    <w:rsid w:val="000E21C3"/>
    <w:rPr>
      <w:rFonts w:ascii="Courier New" w:eastAsia="Times New Roman" w:hAnsi="Courier New" w:cs="Times New Roman"/>
      <w:sz w:val="20"/>
      <w:szCs w:val="20"/>
    </w:rPr>
  </w:style>
  <w:style w:type="character" w:styleId="aff5">
    <w:name w:val="FollowedHyperlink"/>
    <w:rsid w:val="000E21C3"/>
    <w:rPr>
      <w:color w:val="800080"/>
      <w:u w:val="single"/>
    </w:rPr>
  </w:style>
  <w:style w:type="paragraph" w:customStyle="1" w:styleId="Style39">
    <w:name w:val="Style39"/>
    <w:basedOn w:val="a0"/>
    <w:uiPriority w:val="99"/>
    <w:rsid w:val="000E21C3"/>
    <w:pPr>
      <w:widowControl w:val="0"/>
      <w:autoSpaceDE w:val="0"/>
      <w:autoSpaceDN w:val="0"/>
      <w:adjustRightInd w:val="0"/>
      <w:spacing w:after="0" w:line="245" w:lineRule="exact"/>
      <w:jc w:val="center"/>
    </w:pPr>
    <w:rPr>
      <w:rFonts w:ascii="Tahoma" w:eastAsia="Times New Roman" w:hAnsi="Tahoma" w:cs="Tahoma"/>
      <w:sz w:val="24"/>
      <w:szCs w:val="24"/>
      <w:lang w:eastAsia="ru-RU"/>
    </w:rPr>
  </w:style>
  <w:style w:type="character" w:customStyle="1" w:styleId="FontStyle46">
    <w:name w:val="Font Style46"/>
    <w:uiPriority w:val="99"/>
    <w:rsid w:val="000E21C3"/>
    <w:rPr>
      <w:rFonts w:ascii="Times New Roman" w:hAnsi="Times New Roman" w:cs="Times New Roman" w:hint="default"/>
      <w:b/>
      <w:bCs w:val="0"/>
      <w:spacing w:val="-10"/>
      <w:sz w:val="24"/>
    </w:rPr>
  </w:style>
  <w:style w:type="paragraph" w:customStyle="1" w:styleId="Style12">
    <w:name w:val="Style12"/>
    <w:basedOn w:val="a0"/>
    <w:uiPriority w:val="99"/>
    <w:rsid w:val="000E21C3"/>
    <w:pPr>
      <w:widowControl w:val="0"/>
      <w:autoSpaceDE w:val="0"/>
      <w:autoSpaceDN w:val="0"/>
      <w:adjustRightInd w:val="0"/>
      <w:spacing w:after="0" w:line="254" w:lineRule="exact"/>
      <w:ind w:hanging="346"/>
      <w:jc w:val="both"/>
    </w:pPr>
    <w:rPr>
      <w:rFonts w:ascii="Tahoma" w:eastAsia="Times New Roman" w:hAnsi="Tahoma" w:cs="Tahoma"/>
      <w:sz w:val="24"/>
      <w:szCs w:val="24"/>
      <w:lang w:eastAsia="ru-RU"/>
    </w:rPr>
  </w:style>
  <w:style w:type="character" w:customStyle="1" w:styleId="FontStyle44">
    <w:name w:val="Font Style44"/>
    <w:uiPriority w:val="99"/>
    <w:rsid w:val="000E21C3"/>
    <w:rPr>
      <w:rFonts w:ascii="Times New Roman" w:hAnsi="Times New Roman" w:cs="Times New Roman" w:hint="default"/>
      <w:sz w:val="24"/>
    </w:rPr>
  </w:style>
  <w:style w:type="paragraph" w:customStyle="1" w:styleId="Style13">
    <w:name w:val="Style13"/>
    <w:basedOn w:val="a0"/>
    <w:uiPriority w:val="99"/>
    <w:rsid w:val="000E21C3"/>
    <w:pPr>
      <w:widowControl w:val="0"/>
      <w:autoSpaceDE w:val="0"/>
      <w:autoSpaceDN w:val="0"/>
      <w:adjustRightInd w:val="0"/>
      <w:spacing w:after="0" w:line="255" w:lineRule="exact"/>
      <w:ind w:firstLine="384"/>
      <w:jc w:val="both"/>
    </w:pPr>
    <w:rPr>
      <w:rFonts w:ascii="Tahoma" w:eastAsia="Times New Roman" w:hAnsi="Tahoma" w:cs="Tahoma"/>
      <w:sz w:val="24"/>
      <w:szCs w:val="24"/>
      <w:lang w:eastAsia="ru-RU"/>
    </w:rPr>
  </w:style>
  <w:style w:type="paragraph" w:customStyle="1" w:styleId="Style23">
    <w:name w:val="Style23"/>
    <w:basedOn w:val="a0"/>
    <w:uiPriority w:val="99"/>
    <w:rsid w:val="000E21C3"/>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3">
    <w:name w:val="Style3"/>
    <w:basedOn w:val="a0"/>
    <w:uiPriority w:val="99"/>
    <w:rsid w:val="000E21C3"/>
    <w:pPr>
      <w:widowControl w:val="0"/>
      <w:autoSpaceDE w:val="0"/>
      <w:autoSpaceDN w:val="0"/>
      <w:adjustRightInd w:val="0"/>
      <w:spacing w:after="0" w:line="240" w:lineRule="auto"/>
      <w:jc w:val="center"/>
    </w:pPr>
    <w:rPr>
      <w:rFonts w:ascii="Tahoma" w:eastAsia="Times New Roman" w:hAnsi="Tahoma" w:cs="Tahoma"/>
      <w:sz w:val="24"/>
      <w:szCs w:val="24"/>
      <w:lang w:eastAsia="ru-RU"/>
    </w:rPr>
  </w:style>
  <w:style w:type="paragraph" w:customStyle="1" w:styleId="Style16">
    <w:name w:val="Style16"/>
    <w:basedOn w:val="a0"/>
    <w:uiPriority w:val="99"/>
    <w:rsid w:val="000E21C3"/>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0">
    <w:name w:val="Style20"/>
    <w:basedOn w:val="a0"/>
    <w:uiPriority w:val="99"/>
    <w:rsid w:val="000E21C3"/>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1">
    <w:name w:val="Style21"/>
    <w:basedOn w:val="a0"/>
    <w:uiPriority w:val="99"/>
    <w:rsid w:val="000E21C3"/>
    <w:pPr>
      <w:widowControl w:val="0"/>
      <w:autoSpaceDE w:val="0"/>
      <w:autoSpaceDN w:val="0"/>
      <w:adjustRightInd w:val="0"/>
      <w:spacing w:after="0" w:line="187" w:lineRule="exact"/>
      <w:jc w:val="center"/>
    </w:pPr>
    <w:rPr>
      <w:rFonts w:ascii="Tahoma" w:eastAsia="Times New Roman" w:hAnsi="Tahoma" w:cs="Tahoma"/>
      <w:sz w:val="24"/>
      <w:szCs w:val="24"/>
      <w:lang w:eastAsia="ru-RU"/>
    </w:rPr>
  </w:style>
  <w:style w:type="paragraph" w:customStyle="1" w:styleId="Style29">
    <w:name w:val="Style29"/>
    <w:basedOn w:val="a0"/>
    <w:uiPriority w:val="99"/>
    <w:rsid w:val="000E21C3"/>
    <w:pPr>
      <w:widowControl w:val="0"/>
      <w:autoSpaceDE w:val="0"/>
      <w:autoSpaceDN w:val="0"/>
      <w:adjustRightInd w:val="0"/>
      <w:spacing w:after="0" w:line="214" w:lineRule="exact"/>
    </w:pPr>
    <w:rPr>
      <w:rFonts w:ascii="Tahoma" w:eastAsia="Times New Roman" w:hAnsi="Tahoma" w:cs="Tahoma"/>
      <w:sz w:val="24"/>
      <w:szCs w:val="24"/>
      <w:lang w:eastAsia="ru-RU"/>
    </w:rPr>
  </w:style>
  <w:style w:type="character" w:customStyle="1" w:styleId="FontStyle43">
    <w:name w:val="Font Style43"/>
    <w:uiPriority w:val="99"/>
    <w:rsid w:val="000E21C3"/>
    <w:rPr>
      <w:rFonts w:ascii="Times New Roman" w:hAnsi="Times New Roman" w:cs="Times New Roman" w:hint="default"/>
      <w:sz w:val="16"/>
    </w:rPr>
  </w:style>
  <w:style w:type="character" w:customStyle="1" w:styleId="FontStyle49">
    <w:name w:val="Font Style49"/>
    <w:uiPriority w:val="99"/>
    <w:rsid w:val="000E21C3"/>
    <w:rPr>
      <w:rFonts w:ascii="Times New Roman" w:hAnsi="Times New Roman" w:cs="Times New Roman" w:hint="default"/>
      <w:i/>
      <w:iCs w:val="0"/>
      <w:sz w:val="24"/>
    </w:rPr>
  </w:style>
  <w:style w:type="character" w:customStyle="1" w:styleId="FontStyle54">
    <w:name w:val="Font Style54"/>
    <w:uiPriority w:val="99"/>
    <w:rsid w:val="000E21C3"/>
    <w:rPr>
      <w:rFonts w:ascii="Times New Roman" w:hAnsi="Times New Roman" w:cs="Times New Roman" w:hint="default"/>
      <w:sz w:val="20"/>
    </w:rPr>
  </w:style>
  <w:style w:type="character" w:customStyle="1" w:styleId="FontStyle55">
    <w:name w:val="Font Style55"/>
    <w:uiPriority w:val="99"/>
    <w:rsid w:val="000E21C3"/>
    <w:rPr>
      <w:rFonts w:ascii="Times New Roman" w:hAnsi="Times New Roman" w:cs="Times New Roman" w:hint="default"/>
      <w:b/>
      <w:bCs w:val="0"/>
      <w:sz w:val="16"/>
    </w:rPr>
  </w:style>
  <w:style w:type="character" w:customStyle="1" w:styleId="FontStyle60">
    <w:name w:val="Font Style60"/>
    <w:uiPriority w:val="99"/>
    <w:rsid w:val="000E21C3"/>
    <w:rPr>
      <w:rFonts w:ascii="Times New Roman" w:hAnsi="Times New Roman" w:cs="Times New Roman" w:hint="default"/>
      <w:b/>
      <w:bCs w:val="0"/>
      <w:i/>
      <w:iCs w:val="0"/>
      <w:sz w:val="18"/>
    </w:rPr>
  </w:style>
  <w:style w:type="character" w:customStyle="1" w:styleId="FontStyle64">
    <w:name w:val="Font Style64"/>
    <w:uiPriority w:val="99"/>
    <w:rsid w:val="000E21C3"/>
    <w:rPr>
      <w:rFonts w:ascii="Times New Roman" w:hAnsi="Times New Roman" w:cs="Times New Roman" w:hint="default"/>
      <w:b/>
      <w:bCs w:val="0"/>
      <w:sz w:val="18"/>
    </w:rPr>
  </w:style>
  <w:style w:type="paragraph" w:customStyle="1" w:styleId="Style14">
    <w:name w:val="Style14"/>
    <w:basedOn w:val="a0"/>
    <w:uiPriority w:val="99"/>
    <w:rsid w:val="000E21C3"/>
    <w:pPr>
      <w:widowControl w:val="0"/>
      <w:autoSpaceDE w:val="0"/>
      <w:autoSpaceDN w:val="0"/>
      <w:adjustRightInd w:val="0"/>
      <w:spacing w:after="0" w:line="255" w:lineRule="exact"/>
      <w:jc w:val="both"/>
    </w:pPr>
    <w:rPr>
      <w:rFonts w:ascii="Tahoma" w:eastAsia="Times New Roman" w:hAnsi="Tahoma" w:cs="Tahoma"/>
      <w:sz w:val="24"/>
      <w:szCs w:val="24"/>
      <w:lang w:eastAsia="ru-RU"/>
    </w:rPr>
  </w:style>
  <w:style w:type="paragraph" w:customStyle="1" w:styleId="Style28">
    <w:name w:val="Style28"/>
    <w:basedOn w:val="a0"/>
    <w:uiPriority w:val="99"/>
    <w:rsid w:val="000E21C3"/>
    <w:pPr>
      <w:widowControl w:val="0"/>
      <w:autoSpaceDE w:val="0"/>
      <w:autoSpaceDN w:val="0"/>
      <w:adjustRightInd w:val="0"/>
      <w:spacing w:after="0" w:line="254" w:lineRule="exact"/>
      <w:ind w:firstLine="389"/>
      <w:jc w:val="both"/>
    </w:pPr>
    <w:rPr>
      <w:rFonts w:ascii="Tahoma" w:eastAsia="Times New Roman" w:hAnsi="Tahoma" w:cs="Tahoma"/>
      <w:sz w:val="24"/>
      <w:szCs w:val="24"/>
      <w:lang w:eastAsia="ru-RU"/>
    </w:rPr>
  </w:style>
  <w:style w:type="paragraph" w:customStyle="1" w:styleId="Style26">
    <w:name w:val="Style26"/>
    <w:basedOn w:val="a0"/>
    <w:uiPriority w:val="99"/>
    <w:rsid w:val="000E21C3"/>
    <w:pPr>
      <w:widowControl w:val="0"/>
      <w:autoSpaceDE w:val="0"/>
      <w:autoSpaceDN w:val="0"/>
      <w:adjustRightInd w:val="0"/>
      <w:spacing w:after="0" w:line="254" w:lineRule="exact"/>
    </w:pPr>
    <w:rPr>
      <w:rFonts w:ascii="Tahoma" w:eastAsia="Times New Roman" w:hAnsi="Tahoma" w:cs="Tahoma"/>
      <w:sz w:val="24"/>
      <w:szCs w:val="24"/>
      <w:lang w:eastAsia="ru-RU"/>
    </w:rPr>
  </w:style>
  <w:style w:type="character" w:customStyle="1" w:styleId="FontStyle62">
    <w:name w:val="Font Style62"/>
    <w:uiPriority w:val="99"/>
    <w:rsid w:val="000E21C3"/>
    <w:rPr>
      <w:rFonts w:ascii="Times New Roman" w:hAnsi="Times New Roman"/>
      <w:b/>
      <w:i/>
      <w:sz w:val="24"/>
    </w:rPr>
  </w:style>
  <w:style w:type="character" w:customStyle="1" w:styleId="FontStyle50">
    <w:name w:val="Font Style50"/>
    <w:uiPriority w:val="99"/>
    <w:rsid w:val="000E21C3"/>
    <w:rPr>
      <w:rFonts w:ascii="Times New Roman" w:hAnsi="Times New Roman"/>
      <w:i/>
      <w:sz w:val="16"/>
    </w:rPr>
  </w:style>
  <w:style w:type="paragraph" w:customStyle="1" w:styleId="Style30">
    <w:name w:val="Style30"/>
    <w:basedOn w:val="a0"/>
    <w:uiPriority w:val="99"/>
    <w:rsid w:val="000E21C3"/>
    <w:pPr>
      <w:widowControl w:val="0"/>
      <w:autoSpaceDE w:val="0"/>
      <w:autoSpaceDN w:val="0"/>
      <w:adjustRightInd w:val="0"/>
      <w:spacing w:after="0" w:line="250" w:lineRule="exact"/>
      <w:ind w:hanging="346"/>
      <w:jc w:val="both"/>
    </w:pPr>
    <w:rPr>
      <w:rFonts w:ascii="Tahoma" w:eastAsia="Times New Roman" w:hAnsi="Tahoma" w:cs="Tahoma"/>
      <w:sz w:val="24"/>
      <w:szCs w:val="24"/>
      <w:lang w:eastAsia="ru-RU"/>
    </w:rPr>
  </w:style>
  <w:style w:type="character" w:customStyle="1" w:styleId="FontStyle47">
    <w:name w:val="Font Style47"/>
    <w:uiPriority w:val="99"/>
    <w:rsid w:val="000E21C3"/>
    <w:rPr>
      <w:rFonts w:ascii="Times New Roman" w:hAnsi="Times New Roman"/>
      <w:b/>
      <w:i/>
      <w:spacing w:val="-10"/>
      <w:sz w:val="26"/>
    </w:rPr>
  </w:style>
  <w:style w:type="paragraph" w:customStyle="1" w:styleId="Style18">
    <w:name w:val="Style18"/>
    <w:basedOn w:val="a0"/>
    <w:uiPriority w:val="99"/>
    <w:rsid w:val="000E21C3"/>
    <w:pPr>
      <w:widowControl w:val="0"/>
      <w:autoSpaceDE w:val="0"/>
      <w:autoSpaceDN w:val="0"/>
      <w:adjustRightInd w:val="0"/>
      <w:spacing w:after="0" w:line="257" w:lineRule="exact"/>
      <w:ind w:firstLine="384"/>
    </w:pPr>
    <w:rPr>
      <w:rFonts w:ascii="Tahoma" w:eastAsia="Times New Roman" w:hAnsi="Tahoma" w:cs="Tahoma"/>
      <w:sz w:val="24"/>
      <w:szCs w:val="24"/>
      <w:lang w:eastAsia="ru-RU"/>
    </w:rPr>
  </w:style>
  <w:style w:type="character" w:customStyle="1" w:styleId="FontStyle58">
    <w:name w:val="Font Style58"/>
    <w:uiPriority w:val="99"/>
    <w:rsid w:val="000E21C3"/>
    <w:rPr>
      <w:rFonts w:ascii="Times New Roman" w:hAnsi="Times New Roman"/>
      <w:sz w:val="26"/>
    </w:rPr>
  </w:style>
  <w:style w:type="character" w:customStyle="1" w:styleId="FontStyle59">
    <w:name w:val="Font Style59"/>
    <w:uiPriority w:val="99"/>
    <w:rsid w:val="000E21C3"/>
    <w:rPr>
      <w:rFonts w:ascii="Tahoma" w:hAnsi="Tahoma"/>
      <w:b/>
      <w:spacing w:val="-10"/>
      <w:sz w:val="18"/>
    </w:rPr>
  </w:style>
  <w:style w:type="paragraph" w:customStyle="1" w:styleId="Style1">
    <w:name w:val="Style1"/>
    <w:basedOn w:val="a0"/>
    <w:uiPriority w:val="99"/>
    <w:rsid w:val="000E21C3"/>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0">
    <w:name w:val="Style10"/>
    <w:basedOn w:val="a0"/>
    <w:uiPriority w:val="99"/>
    <w:rsid w:val="000E21C3"/>
    <w:pPr>
      <w:widowControl w:val="0"/>
      <w:autoSpaceDE w:val="0"/>
      <w:autoSpaceDN w:val="0"/>
      <w:adjustRightInd w:val="0"/>
      <w:spacing w:after="0" w:line="257" w:lineRule="exact"/>
      <w:jc w:val="right"/>
    </w:pPr>
    <w:rPr>
      <w:rFonts w:ascii="Tahoma" w:eastAsia="Times New Roman" w:hAnsi="Tahoma" w:cs="Tahoma"/>
      <w:sz w:val="24"/>
      <w:szCs w:val="24"/>
      <w:lang w:eastAsia="ru-RU"/>
    </w:rPr>
  </w:style>
  <w:style w:type="paragraph" w:customStyle="1" w:styleId="Style24">
    <w:name w:val="Style24"/>
    <w:basedOn w:val="a0"/>
    <w:uiPriority w:val="99"/>
    <w:rsid w:val="000E21C3"/>
    <w:pPr>
      <w:widowControl w:val="0"/>
      <w:autoSpaceDE w:val="0"/>
      <w:autoSpaceDN w:val="0"/>
      <w:adjustRightInd w:val="0"/>
      <w:spacing w:after="0" w:line="254" w:lineRule="exact"/>
      <w:ind w:hanging="883"/>
    </w:pPr>
    <w:rPr>
      <w:rFonts w:ascii="Tahoma" w:eastAsia="Times New Roman" w:hAnsi="Tahoma" w:cs="Tahoma"/>
      <w:sz w:val="24"/>
      <w:szCs w:val="24"/>
      <w:lang w:eastAsia="ru-RU"/>
    </w:rPr>
  </w:style>
  <w:style w:type="character" w:customStyle="1" w:styleId="FontStyle217">
    <w:name w:val="Font Style217"/>
    <w:uiPriority w:val="99"/>
    <w:rsid w:val="000E21C3"/>
    <w:rPr>
      <w:rFonts w:ascii="Microsoft Sans Serif" w:hAnsi="Microsoft Sans Serif" w:cs="Microsoft Sans Serif"/>
      <w:sz w:val="14"/>
      <w:szCs w:val="14"/>
    </w:rPr>
  </w:style>
  <w:style w:type="paragraph" w:customStyle="1" w:styleId="p3">
    <w:name w:val="p3"/>
    <w:basedOn w:val="a0"/>
    <w:uiPriority w:val="99"/>
    <w:rsid w:val="000E21C3"/>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Style66">
    <w:name w:val="Style66"/>
    <w:basedOn w:val="a0"/>
    <w:rsid w:val="000E21C3"/>
    <w:pPr>
      <w:widowControl w:val="0"/>
      <w:autoSpaceDE w:val="0"/>
      <w:autoSpaceDN w:val="0"/>
      <w:adjustRightInd w:val="0"/>
      <w:spacing w:after="0" w:line="240" w:lineRule="exact"/>
    </w:pPr>
    <w:rPr>
      <w:rFonts w:ascii="Tahoma" w:eastAsia="Times New Roman" w:hAnsi="Tahoma" w:cs="Tahoma"/>
      <w:sz w:val="24"/>
      <w:szCs w:val="24"/>
      <w:lang w:eastAsia="ru-RU"/>
    </w:rPr>
  </w:style>
  <w:style w:type="character" w:customStyle="1" w:styleId="FontStyle211">
    <w:name w:val="Font Style211"/>
    <w:rsid w:val="000E21C3"/>
    <w:rPr>
      <w:rFonts w:ascii="Microsoft Sans Serif" w:hAnsi="Microsoft Sans Serif" w:cs="Microsoft Sans Serif" w:hint="default"/>
      <w:b/>
      <w:bCs/>
      <w:sz w:val="22"/>
      <w:szCs w:val="22"/>
    </w:rPr>
  </w:style>
  <w:style w:type="paragraph" w:styleId="aff6">
    <w:name w:val="Balloon Text"/>
    <w:basedOn w:val="a0"/>
    <w:link w:val="aff7"/>
    <w:uiPriority w:val="99"/>
    <w:rsid w:val="000E21C3"/>
    <w:pPr>
      <w:spacing w:after="0" w:line="240" w:lineRule="auto"/>
    </w:pPr>
    <w:rPr>
      <w:rFonts w:ascii="Tahoma" w:eastAsia="Times New Roman" w:hAnsi="Tahoma" w:cs="Times New Roman"/>
      <w:sz w:val="16"/>
      <w:szCs w:val="16"/>
    </w:rPr>
  </w:style>
  <w:style w:type="character" w:customStyle="1" w:styleId="aff7">
    <w:name w:val="Текст выноски Знак"/>
    <w:basedOn w:val="a1"/>
    <w:link w:val="aff6"/>
    <w:uiPriority w:val="99"/>
    <w:rsid w:val="000E21C3"/>
    <w:rPr>
      <w:rFonts w:ascii="Tahoma" w:eastAsia="Times New Roman" w:hAnsi="Tahoma" w:cs="Times New Roman"/>
      <w:sz w:val="16"/>
      <w:szCs w:val="16"/>
    </w:rPr>
  </w:style>
  <w:style w:type="paragraph" w:customStyle="1" w:styleId="ConsPlusNonformat">
    <w:name w:val="ConsPlusNonformat"/>
    <w:rsid w:val="000E21C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ff8">
    <w:name w:val="Основной текст_"/>
    <w:link w:val="15"/>
    <w:rsid w:val="000E21C3"/>
    <w:rPr>
      <w:sz w:val="25"/>
      <w:szCs w:val="25"/>
      <w:shd w:val="clear" w:color="auto" w:fill="FFFFFF"/>
    </w:rPr>
  </w:style>
  <w:style w:type="paragraph" w:customStyle="1" w:styleId="15">
    <w:name w:val="Основной текст1"/>
    <w:basedOn w:val="a0"/>
    <w:link w:val="aff8"/>
    <w:rsid w:val="000E21C3"/>
    <w:pPr>
      <w:shd w:val="clear" w:color="auto" w:fill="FFFFFF"/>
      <w:spacing w:before="360" w:after="0" w:line="322" w:lineRule="exact"/>
      <w:jc w:val="both"/>
    </w:pPr>
    <w:rPr>
      <w:sz w:val="25"/>
      <w:szCs w:val="25"/>
    </w:rPr>
  </w:style>
  <w:style w:type="character" w:customStyle="1" w:styleId="FontStyle65">
    <w:name w:val="Font Style65"/>
    <w:rsid w:val="000E21C3"/>
    <w:rPr>
      <w:rFonts w:ascii="Times New Roman" w:hAnsi="Times New Roman"/>
      <w:b/>
      <w:sz w:val="22"/>
    </w:rPr>
  </w:style>
  <w:style w:type="paragraph" w:customStyle="1" w:styleId="16">
    <w:name w:val="Обычный (веб)1"/>
    <w:basedOn w:val="a0"/>
    <w:rsid w:val="000E21C3"/>
    <w:pPr>
      <w:suppressAutoHyphens/>
      <w:spacing w:after="280"/>
    </w:pPr>
    <w:rPr>
      <w:rFonts w:ascii="Times New Roman" w:eastAsia="Times New Roman" w:hAnsi="Times New Roman" w:cs="Times New Roman"/>
      <w:color w:val="00000A"/>
      <w:kern w:val="1"/>
      <w:sz w:val="24"/>
      <w:szCs w:val="24"/>
      <w:lang w:eastAsia="ru-RU"/>
    </w:rPr>
  </w:style>
  <w:style w:type="numbering" w:customStyle="1" w:styleId="110">
    <w:name w:val="Нет списка11"/>
    <w:next w:val="a3"/>
    <w:semiHidden/>
    <w:rsid w:val="000E21C3"/>
  </w:style>
  <w:style w:type="paragraph" w:customStyle="1" w:styleId="17">
    <w:name w:val="Обычный1"/>
    <w:rsid w:val="000E21C3"/>
    <w:pPr>
      <w:snapToGrid w:val="0"/>
      <w:spacing w:before="100" w:after="100" w:line="240" w:lineRule="auto"/>
    </w:pPr>
    <w:rPr>
      <w:rFonts w:ascii="Times New Roman" w:eastAsia="Times New Roman" w:hAnsi="Times New Roman" w:cs="Times New Roman"/>
      <w:sz w:val="24"/>
      <w:szCs w:val="20"/>
      <w:lang w:eastAsia="ru-RU"/>
    </w:rPr>
  </w:style>
  <w:style w:type="paragraph" w:customStyle="1" w:styleId="aff9">
    <w:name w:val="Знак Знак Знак Знак Знак Знак Знак Знак Знак"/>
    <w:basedOn w:val="a0"/>
    <w:rsid w:val="000E21C3"/>
    <w:pPr>
      <w:spacing w:after="160" w:line="240" w:lineRule="exact"/>
    </w:pPr>
    <w:rPr>
      <w:rFonts w:ascii="Verdana" w:eastAsia="Times New Roman" w:hAnsi="Verdana" w:cs="Times New Roman"/>
      <w:sz w:val="20"/>
      <w:szCs w:val="20"/>
      <w:lang w:val="en-US"/>
    </w:rPr>
  </w:style>
  <w:style w:type="paragraph" w:customStyle="1" w:styleId="18">
    <w:name w:val="Абзац списка1"/>
    <w:basedOn w:val="a0"/>
    <w:uiPriority w:val="99"/>
    <w:rsid w:val="000E21C3"/>
    <w:pPr>
      <w:ind w:left="720"/>
      <w:contextualSpacing/>
    </w:pPr>
    <w:rPr>
      <w:rFonts w:ascii="Calibri" w:eastAsia="Times New Roman" w:hAnsi="Calibri" w:cs="Times New Roman"/>
      <w:lang w:eastAsia="ru-RU"/>
    </w:rPr>
  </w:style>
  <w:style w:type="character" w:customStyle="1" w:styleId="72">
    <w:name w:val="Знак Знак7"/>
    <w:rsid w:val="000E21C3"/>
    <w:rPr>
      <w:rFonts w:ascii="Times New Roman" w:eastAsia="Times New Roman" w:hAnsi="Times New Roman"/>
    </w:rPr>
  </w:style>
  <w:style w:type="character" w:customStyle="1" w:styleId="19">
    <w:name w:val="Название1"/>
    <w:basedOn w:val="a1"/>
    <w:rsid w:val="000E21C3"/>
  </w:style>
  <w:style w:type="numbering" w:customStyle="1" w:styleId="26">
    <w:name w:val="Нет списка2"/>
    <w:next w:val="a3"/>
    <w:semiHidden/>
    <w:rsid w:val="000E21C3"/>
  </w:style>
  <w:style w:type="table" w:customStyle="1" w:styleId="1a">
    <w:name w:val="Сетка таблицы1"/>
    <w:basedOn w:val="a2"/>
    <w:next w:val="aa"/>
    <w:uiPriority w:val="99"/>
    <w:rsid w:val="000E21C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
    <w:name w:val="Нет списка3"/>
    <w:next w:val="a3"/>
    <w:semiHidden/>
    <w:rsid w:val="000E21C3"/>
  </w:style>
  <w:style w:type="table" w:customStyle="1" w:styleId="27">
    <w:name w:val="Сетка таблицы2"/>
    <w:basedOn w:val="a2"/>
    <w:next w:val="aa"/>
    <w:uiPriority w:val="59"/>
    <w:rsid w:val="000E21C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8">
    <w:name w:val="Обычный2"/>
    <w:rsid w:val="000E21C3"/>
    <w:pPr>
      <w:snapToGrid w:val="0"/>
      <w:spacing w:before="100" w:after="100" w:line="240" w:lineRule="auto"/>
    </w:pPr>
    <w:rPr>
      <w:rFonts w:ascii="Times New Roman" w:eastAsia="Times New Roman" w:hAnsi="Times New Roman" w:cs="Times New Roman"/>
      <w:sz w:val="24"/>
      <w:szCs w:val="20"/>
      <w:lang w:eastAsia="ru-RU"/>
    </w:rPr>
  </w:style>
  <w:style w:type="paragraph" w:customStyle="1" w:styleId="29">
    <w:name w:val="Абзац списка2"/>
    <w:basedOn w:val="a0"/>
    <w:rsid w:val="000E21C3"/>
    <w:pPr>
      <w:ind w:left="720"/>
      <w:contextualSpacing/>
    </w:pPr>
    <w:rPr>
      <w:rFonts w:ascii="Calibri" w:eastAsia="Times New Roman" w:hAnsi="Calibri" w:cs="Times New Roman"/>
      <w:lang w:eastAsia="ru-RU"/>
    </w:rPr>
  </w:style>
  <w:style w:type="character" w:customStyle="1" w:styleId="2a">
    <w:name w:val="Название2"/>
    <w:basedOn w:val="a1"/>
    <w:rsid w:val="000E21C3"/>
  </w:style>
  <w:style w:type="character" w:customStyle="1" w:styleId="grame">
    <w:name w:val="grame"/>
    <w:basedOn w:val="a1"/>
    <w:rsid w:val="000E21C3"/>
  </w:style>
  <w:style w:type="character" w:customStyle="1" w:styleId="Heading2Char">
    <w:name w:val="Heading 2 Char"/>
    <w:basedOn w:val="a1"/>
    <w:uiPriority w:val="99"/>
    <w:semiHidden/>
    <w:locked/>
    <w:rsid w:val="0012493D"/>
    <w:rPr>
      <w:rFonts w:ascii="Cambria" w:hAnsi="Cambria" w:cs="Cambria"/>
      <w:b/>
      <w:bCs/>
      <w:i/>
      <w:iCs/>
      <w:sz w:val="28"/>
      <w:szCs w:val="28"/>
      <w:lang w:eastAsia="en-US"/>
    </w:rPr>
  </w:style>
  <w:style w:type="paragraph" w:customStyle="1" w:styleId="111">
    <w:name w:val="Абзац списка11"/>
    <w:basedOn w:val="a0"/>
    <w:uiPriority w:val="99"/>
    <w:rsid w:val="0012493D"/>
    <w:pPr>
      <w:spacing w:after="0" w:line="240" w:lineRule="auto"/>
      <w:ind w:left="720"/>
    </w:pPr>
    <w:rPr>
      <w:rFonts w:ascii="Times New Roman" w:eastAsia="Times New Roman" w:hAnsi="Times New Roman" w:cs="Times New Roman"/>
      <w:sz w:val="24"/>
      <w:szCs w:val="24"/>
      <w:lang w:eastAsia="ru-RU"/>
    </w:rPr>
  </w:style>
  <w:style w:type="character" w:customStyle="1" w:styleId="affa">
    <w:name w:val="Абзац списка Знак"/>
    <w:aliases w:val="литература Знак,Абзац списка1 Знак"/>
    <w:uiPriority w:val="99"/>
    <w:rsid w:val="009750A9"/>
  </w:style>
  <w:style w:type="character" w:customStyle="1" w:styleId="FontStyle36">
    <w:name w:val="Font Style36"/>
    <w:uiPriority w:val="99"/>
    <w:rsid w:val="009750A9"/>
    <w:rPr>
      <w:rFonts w:ascii="Times New Roman" w:hAnsi="Times New Roman" w:cs="Times New Roman"/>
      <w:sz w:val="28"/>
      <w:szCs w:val="28"/>
    </w:rPr>
  </w:style>
  <w:style w:type="paragraph" w:customStyle="1" w:styleId="36">
    <w:name w:val="Абзац списка3"/>
    <w:basedOn w:val="a0"/>
    <w:rsid w:val="00EA0C4B"/>
    <w:pPr>
      <w:ind w:left="720"/>
      <w:contextualSpacing/>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273219618">
      <w:bodyDiv w:val="1"/>
      <w:marLeft w:val="0"/>
      <w:marRight w:val="0"/>
      <w:marTop w:val="0"/>
      <w:marBottom w:val="0"/>
      <w:divBdr>
        <w:top w:val="none" w:sz="0" w:space="0" w:color="auto"/>
        <w:left w:val="none" w:sz="0" w:space="0" w:color="auto"/>
        <w:bottom w:val="none" w:sz="0" w:space="0" w:color="auto"/>
        <w:right w:val="none" w:sz="0" w:space="0" w:color="auto"/>
      </w:divBdr>
    </w:div>
    <w:div w:id="821576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6AB694-0764-49DE-9760-FAFD38A1E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2511</TotalTime>
  <Pages>1</Pages>
  <Words>61234</Words>
  <Characters>349034</Characters>
  <Application>Microsoft Office Word</Application>
  <DocSecurity>0</DocSecurity>
  <Lines>2908</Lines>
  <Paragraphs>818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Ольга</cp:lastModifiedBy>
  <cp:revision>267</cp:revision>
  <cp:lastPrinted>2016-07-27T12:17:00Z</cp:lastPrinted>
  <dcterms:created xsi:type="dcterms:W3CDTF">2015-03-03T07:27:00Z</dcterms:created>
  <dcterms:modified xsi:type="dcterms:W3CDTF">2022-03-25T08:38:00Z</dcterms:modified>
</cp:coreProperties>
</file>